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3288">
      <w:pPr>
        <w:pStyle w:val="Style"/>
        <w:rPr>
          <w:sz w:val="2"/>
          <w:szCs w:val="2"/>
        </w:rPr>
      </w:pPr>
    </w:p>
    <w:p w:rsidR="002B7D0F" w:rsidRDefault="002B7D0F" w:rsidP="002B7D0F">
      <w:pPr>
        <w:pStyle w:val="Style"/>
        <w:framePr w:w="4040" w:h="2841" w:wrap="auto" w:hAnchor="margin" w:x="1475" w:y="1"/>
        <w:spacing w:line="883" w:lineRule="exact"/>
        <w:ind w:left="984" w:right="9" w:hanging="984"/>
        <w:rPr>
          <w:w w:val="54"/>
          <w:sz w:val="79"/>
          <w:szCs w:val="79"/>
          <w:lang w:val="en-US"/>
        </w:rPr>
      </w:pPr>
      <w:r>
        <w:rPr>
          <w:w w:val="54"/>
          <w:sz w:val="79"/>
          <w:szCs w:val="79"/>
          <w:lang w:val="en-US"/>
        </w:rPr>
        <w:t>PROG</w:t>
      </w:r>
      <w:r w:rsidR="00343288">
        <w:rPr>
          <w:w w:val="54"/>
          <w:sz w:val="79"/>
          <w:szCs w:val="79"/>
          <w:lang w:val="en-US"/>
        </w:rPr>
        <w:t>RAMMlN</w:t>
      </w:r>
      <w:r>
        <w:rPr>
          <w:w w:val="54"/>
          <w:sz w:val="79"/>
          <w:szCs w:val="79"/>
          <w:lang w:val="en-US"/>
        </w:rPr>
        <w:t>G</w:t>
      </w:r>
    </w:p>
    <w:p w:rsidR="00000000" w:rsidRDefault="00343288" w:rsidP="002B7D0F">
      <w:pPr>
        <w:pStyle w:val="Style"/>
        <w:framePr w:w="4040" w:h="2841" w:wrap="auto" w:hAnchor="margin" w:x="1475" w:y="1"/>
        <w:spacing w:line="883" w:lineRule="exact"/>
        <w:ind w:left="984" w:right="9" w:hanging="984"/>
        <w:rPr>
          <w:w w:val="58"/>
          <w:sz w:val="80"/>
          <w:szCs w:val="80"/>
          <w:lang w:val="en-US"/>
        </w:rPr>
      </w:pPr>
      <w:r>
        <w:rPr>
          <w:w w:val="58"/>
          <w:sz w:val="80"/>
          <w:szCs w:val="80"/>
          <w:lang w:val="en-US"/>
        </w:rPr>
        <w:t xml:space="preserve">IN </w:t>
      </w:r>
    </w:p>
    <w:p w:rsidR="00000000" w:rsidRDefault="002B7D0F" w:rsidP="002B7D0F">
      <w:pPr>
        <w:pStyle w:val="Style"/>
        <w:framePr w:w="4040" w:h="2841" w:wrap="auto" w:hAnchor="margin" w:x="1475" w:y="1"/>
        <w:spacing w:line="1132" w:lineRule="exact"/>
        <w:rPr>
          <w:rFonts w:ascii="Courier New" w:hAnsi="Courier New" w:cs="Courier New"/>
          <w:w w:val="50"/>
          <w:sz w:val="94"/>
          <w:szCs w:val="94"/>
          <w:lang w:val="en-US"/>
        </w:rPr>
      </w:pPr>
      <w:r>
        <w:rPr>
          <w:rFonts w:ascii="Courier New" w:hAnsi="Courier New" w:cs="Courier New"/>
          <w:w w:val="50"/>
          <w:sz w:val="94"/>
          <w:szCs w:val="94"/>
          <w:lang w:val="en-US"/>
        </w:rPr>
        <w:t>D B</w:t>
      </w:r>
      <w:r w:rsidR="00343288">
        <w:rPr>
          <w:rFonts w:ascii="Courier New" w:hAnsi="Courier New" w:cs="Courier New"/>
          <w:w w:val="50"/>
          <w:sz w:val="94"/>
          <w:szCs w:val="94"/>
          <w:lang w:val="en-US"/>
        </w:rPr>
        <w:t xml:space="preserve">ASE </w:t>
      </w:r>
    </w:p>
    <w:p w:rsidR="00000000" w:rsidRDefault="00343288">
      <w:pPr>
        <w:pStyle w:val="Style"/>
        <w:framePr w:w="2606" w:h="345" w:wrap="auto" w:hAnchor="margin" w:x="1460" w:y="5608"/>
        <w:spacing w:line="321" w:lineRule="exact"/>
        <w:ind w:left="19"/>
        <w:rPr>
          <w:rFonts w:ascii="Arial" w:hAnsi="Arial" w:cs="Arial"/>
          <w:w w:val="69"/>
          <w:sz w:val="29"/>
          <w:szCs w:val="29"/>
          <w:lang w:val="en-US" w:bidi="he-IL"/>
        </w:rPr>
      </w:pPr>
      <w:r>
        <w:rPr>
          <w:rFonts w:ascii="Arial" w:hAnsi="Arial" w:cs="Arial"/>
          <w:w w:val="69"/>
          <w:sz w:val="29"/>
          <w:szCs w:val="29"/>
          <w:lang w:val="en-US" w:bidi="he-IL"/>
        </w:rPr>
        <w:t xml:space="preserve">NEAi{ EAST UNlVEHSlTY </w:t>
      </w:r>
    </w:p>
    <w:p w:rsidR="00000000" w:rsidRDefault="00343288" w:rsidP="002B7D0F">
      <w:pPr>
        <w:pStyle w:val="Style"/>
        <w:framePr w:w="4070" w:h="1795" w:wrap="auto" w:vAnchor="page" w:hAnchor="page" w:x="3338" w:y="12206"/>
        <w:spacing w:line="379" w:lineRule="exact"/>
        <w:ind w:left="9"/>
        <w:rPr>
          <w:rFonts w:ascii="Arial" w:hAnsi="Arial" w:cs="Arial"/>
          <w:sz w:val="74"/>
          <w:szCs w:val="74"/>
          <w:lang w:val="en-US" w:bidi="he-IL"/>
        </w:rPr>
        <w:sectPr w:rsidR="00000000">
          <w:pgSz w:w="11900" w:h="16840"/>
          <w:pgMar w:top="4824" w:right="5084" w:bottom="360" w:left="2131" w:header="708" w:footer="708" w:gutter="0"/>
          <w:cols w:space="708"/>
          <w:noEndnote/>
        </w:sectPr>
      </w:pPr>
      <w:r>
        <w:rPr>
          <w:w w:val="58"/>
          <w:sz w:val="36"/>
          <w:szCs w:val="36"/>
          <w:lang w:val="en-US" w:bidi="he-IL"/>
        </w:rPr>
        <w:t xml:space="preserve">OGAN lBHAHIM </w:t>
      </w:r>
    </w:p>
    <w:p w:rsidR="00000000" w:rsidRDefault="00343288">
      <w:pPr>
        <w:pStyle w:val="Style"/>
        <w:rPr>
          <w:rFonts w:ascii="Arial" w:hAnsi="Arial" w:cs="Arial"/>
          <w:sz w:val="2"/>
          <w:szCs w:val="2"/>
          <w:lang w:val="en-US" w:bidi="he-IL"/>
        </w:rPr>
      </w:pPr>
    </w:p>
    <w:p w:rsidR="00000000" w:rsidRDefault="00343288">
      <w:pPr>
        <w:pStyle w:val="Style"/>
        <w:framePr w:w="3153" w:h="556" w:wrap="auto" w:hAnchor="margin" w:x="1" w:y="1"/>
        <w:spacing w:line="259" w:lineRule="exact"/>
        <w:ind w:left="4" w:right="4"/>
        <w:rPr>
          <w:w w:val="80"/>
          <w:sz w:val="23"/>
          <w:szCs w:val="23"/>
          <w:lang w:val="en-US" w:bidi="he-IL"/>
        </w:rPr>
      </w:pPr>
      <w:r>
        <w:rPr>
          <w:w w:val="80"/>
          <w:sz w:val="23"/>
          <w:szCs w:val="23"/>
          <w:lang w:val="en-US" w:bidi="he-IL"/>
        </w:rPr>
        <w:t xml:space="preserve">(C)1992 </w:t>
      </w:r>
    </w:p>
    <w:p w:rsidR="00000000" w:rsidRDefault="00343288">
      <w:pPr>
        <w:pStyle w:val="Style"/>
        <w:framePr w:w="3153" w:h="556" w:wrap="auto" w:hAnchor="margin" w:x="1" w:y="1"/>
        <w:spacing w:line="259" w:lineRule="exact"/>
        <w:ind w:left="4" w:right="4"/>
        <w:rPr>
          <w:w w:val="80"/>
          <w:sz w:val="23"/>
          <w:szCs w:val="23"/>
          <w:lang w:val="en-US" w:bidi="he-IL"/>
        </w:rPr>
      </w:pPr>
      <w:r>
        <w:rPr>
          <w:w w:val="80"/>
          <w:sz w:val="23"/>
          <w:szCs w:val="23"/>
          <w:lang w:val="en-US" w:bidi="he-IL"/>
        </w:rPr>
        <w:t xml:space="preserve">First published 1992 </w:t>
      </w:r>
    </w:p>
    <w:p w:rsidR="00000000" w:rsidRDefault="00343288">
      <w:pPr>
        <w:pStyle w:val="Style"/>
        <w:framePr w:w="3734" w:h="1060" w:wrap="auto" w:hAnchor="margin" w:x="20" w:y="5555"/>
        <w:spacing w:line="259" w:lineRule="exact"/>
        <w:ind w:left="4" w:right="4"/>
        <w:rPr>
          <w:w w:val="80"/>
          <w:sz w:val="23"/>
          <w:szCs w:val="23"/>
          <w:lang w:val="en-US" w:bidi="he-IL"/>
        </w:rPr>
      </w:pPr>
      <w:r>
        <w:rPr>
          <w:w w:val="80"/>
          <w:sz w:val="23"/>
          <w:szCs w:val="23"/>
          <w:lang w:val="en-US" w:bidi="he-IL"/>
        </w:rPr>
        <w:t xml:space="preserve">All Rights Reserved. No part. of lb" </w:t>
      </w:r>
    </w:p>
    <w:p w:rsidR="00000000" w:rsidRDefault="00343288">
      <w:pPr>
        <w:pStyle w:val="Style"/>
        <w:framePr w:w="3734" w:h="1060" w:wrap="auto" w:hAnchor="margin" w:x="20" w:y="5555"/>
        <w:spacing w:line="259" w:lineRule="exact"/>
        <w:ind w:left="4" w:right="14"/>
        <w:jc w:val="both"/>
        <w:rPr>
          <w:w w:val="80"/>
          <w:sz w:val="23"/>
          <w:szCs w:val="23"/>
          <w:lang w:val="en-US" w:bidi="he-IL"/>
        </w:rPr>
      </w:pPr>
      <w:r>
        <w:rPr>
          <w:w w:val="80"/>
          <w:sz w:val="23"/>
          <w:szCs w:val="23"/>
          <w:lang w:val="en-US" w:bidi="he-IL"/>
        </w:rPr>
        <w:t xml:space="preserve">in a retrieval system. or transmitted in __ including eleclronic. mechanical. pholocop · without the prior written permission of the </w:t>
      </w:r>
    </w:p>
    <w:p w:rsidR="00000000" w:rsidRDefault="00343288">
      <w:pPr>
        <w:pStyle w:val="Style"/>
        <w:framePr w:w="3144" w:h="748" w:wrap="auto" w:hAnchor="margin" w:x="20" w:y="8349"/>
        <w:spacing w:line="259" w:lineRule="exact"/>
        <w:ind w:left="4" w:right="4"/>
        <w:rPr>
          <w:w w:val="80"/>
          <w:sz w:val="23"/>
          <w:szCs w:val="23"/>
          <w:lang w:val="en-US" w:bidi="he-IL"/>
        </w:rPr>
      </w:pPr>
      <w:r>
        <w:rPr>
          <w:w w:val="80"/>
          <w:sz w:val="23"/>
          <w:szCs w:val="23"/>
          <w:lang w:val="en-US" w:bidi="he-IL"/>
        </w:rPr>
        <w:t xml:space="preserve">Printed </w:t>
      </w:r>
      <w:r>
        <w:rPr>
          <w:rFonts w:ascii="Arial" w:hAnsi="Arial" w:cs="Arial"/>
          <w:w w:val="76"/>
          <w:sz w:val="21"/>
          <w:szCs w:val="21"/>
          <w:lang w:val="en-US" w:bidi="he-IL"/>
        </w:rPr>
        <w:t xml:space="preserve">&amp; </w:t>
      </w:r>
      <w:r>
        <w:rPr>
          <w:w w:val="80"/>
          <w:sz w:val="23"/>
          <w:szCs w:val="23"/>
          <w:lang w:val="en-US" w:bidi="he-IL"/>
        </w:rPr>
        <w:t xml:space="preserve">Bound in the </w:t>
      </w:r>
    </w:p>
    <w:p w:rsidR="00000000" w:rsidRDefault="00343288">
      <w:pPr>
        <w:pStyle w:val="Style"/>
        <w:framePr w:w="3144" w:h="748" w:wrap="auto" w:hAnchor="margin" w:x="20" w:y="8349"/>
        <w:spacing w:line="259" w:lineRule="exact"/>
        <w:ind w:left="4" w:right="4"/>
        <w:rPr>
          <w:w w:val="80"/>
          <w:sz w:val="23"/>
          <w:szCs w:val="23"/>
          <w:lang w:val="en-US" w:bidi="he-IL"/>
        </w:rPr>
      </w:pPr>
      <w:r>
        <w:rPr>
          <w:w w:val="80"/>
          <w:sz w:val="23"/>
          <w:szCs w:val="23"/>
          <w:lang w:val="en-US" w:bidi="he-IL"/>
        </w:rPr>
        <w:t xml:space="preserve">Turkish Republic Of Northern Cyprus, Nicosia. </w:t>
      </w:r>
    </w:p>
    <w:p w:rsidR="00000000" w:rsidRDefault="00343288">
      <w:pPr>
        <w:pStyle w:val="Style"/>
        <w:rPr>
          <w:sz w:val="23"/>
          <w:szCs w:val="23"/>
          <w:lang w:val="en-US" w:bidi="he-IL"/>
        </w:rPr>
        <w:sectPr w:rsidR="00000000">
          <w:pgSz w:w="11900" w:h="16840"/>
          <w:pgMar w:top="3346" w:right="2419" w:bottom="360" w:left="5727" w:header="708" w:footer="708" w:gutter="0"/>
          <w:cols w:space="708"/>
          <w:noEndnote/>
        </w:sectPr>
      </w:pPr>
    </w:p>
    <w:p w:rsidR="00000000" w:rsidRDefault="00343288">
      <w:pPr>
        <w:pStyle w:val="Style"/>
        <w:rPr>
          <w:sz w:val="2"/>
          <w:szCs w:val="2"/>
          <w:lang w:val="en-US" w:bidi="he-IL"/>
        </w:rPr>
      </w:pPr>
    </w:p>
    <w:p w:rsidR="00000000" w:rsidRDefault="00343288">
      <w:pPr>
        <w:pStyle w:val="Style"/>
        <w:framePr w:w="6240" w:h="792" w:wrap="auto" w:hAnchor="margin" w:x="16" w:y="1"/>
        <w:spacing w:line="787" w:lineRule="exact"/>
        <w:ind w:left="33"/>
        <w:rPr>
          <w:rFonts w:ascii="Courier New" w:hAnsi="Courier New" w:cs="Courier New"/>
          <w:b/>
          <w:bCs/>
          <w:w w:val="59"/>
          <w:sz w:val="61"/>
          <w:szCs w:val="61"/>
          <w:lang w:val="en-US" w:bidi="he-IL"/>
        </w:rPr>
      </w:pPr>
      <w:r>
        <w:rPr>
          <w:rFonts w:ascii="Courier New" w:hAnsi="Courier New" w:cs="Courier New"/>
          <w:b/>
          <w:bCs/>
          <w:w w:val="59"/>
          <w:sz w:val="61"/>
          <w:szCs w:val="61"/>
          <w:lang w:val="en-US" w:bidi="he-IL"/>
        </w:rPr>
        <w:t xml:space="preserve">PREFACE </w:t>
      </w:r>
    </w:p>
    <w:p w:rsidR="00000000" w:rsidRDefault="00343288">
      <w:pPr>
        <w:pStyle w:val="Style"/>
        <w:framePr w:w="6235" w:h="292" w:wrap="auto" w:hAnchor="margin" w:x="20" w:y="1383"/>
        <w:spacing w:line="240" w:lineRule="exact"/>
        <w:ind w:left="4"/>
        <w:rPr>
          <w:w w:val="78"/>
          <w:sz w:val="23"/>
          <w:szCs w:val="23"/>
          <w:lang w:val="en-US" w:bidi="he-IL"/>
        </w:rPr>
      </w:pPr>
      <w:r>
        <w:rPr>
          <w:w w:val="78"/>
          <w:sz w:val="23"/>
          <w:szCs w:val="23"/>
          <w:lang w:val="en-US" w:bidi="he-IL"/>
        </w:rPr>
        <w:t xml:space="preserve">This book is aboul lhe DBASE Ill PLUS programming language. </w:t>
      </w:r>
    </w:p>
    <w:p w:rsidR="00000000" w:rsidRDefault="00343288">
      <w:pPr>
        <w:pStyle w:val="Style"/>
        <w:framePr w:w="6360" w:h="1296" w:wrap="auto" w:hAnchor="margin" w:x="16" w:y="1882"/>
        <w:spacing w:line="240" w:lineRule="exact"/>
        <w:ind w:left="4"/>
        <w:rPr>
          <w:w w:val="78"/>
          <w:sz w:val="23"/>
          <w:szCs w:val="23"/>
          <w:lang w:val="en-US" w:bidi="he-IL"/>
        </w:rPr>
      </w:pPr>
      <w:r>
        <w:rPr>
          <w:w w:val="78"/>
          <w:sz w:val="23"/>
          <w:szCs w:val="23"/>
          <w:lang w:val="en-US" w:bidi="he-IL"/>
        </w:rPr>
        <w:t>The book is aimed for lhe Iirsl year Universily sludenls sludying Compuler Programming. Compuler Science. or Compuler Jnformalion Systems. The lopics in the book ha</w:t>
      </w:r>
      <w:r>
        <w:rPr>
          <w:w w:val="78"/>
          <w:sz w:val="23"/>
          <w:szCs w:val="23"/>
          <w:lang w:val="en-US" w:bidi="he-IL"/>
        </w:rPr>
        <w:t xml:space="preserve">ve successfully been laughl lo the second year CJS (Compuler lnformalion Systems) sludenls al the Near Easl University. The book is of inlroduclory nalure and should be completed in one semester. </w:t>
      </w:r>
    </w:p>
    <w:p w:rsidR="00000000" w:rsidRDefault="00343288">
      <w:pPr>
        <w:pStyle w:val="Style"/>
        <w:framePr w:w="6264" w:h="753" w:wrap="auto" w:hAnchor="margin" w:x="11" w:y="3390"/>
        <w:spacing w:line="240" w:lineRule="exact"/>
        <w:ind w:left="4"/>
        <w:rPr>
          <w:w w:val="78"/>
          <w:sz w:val="23"/>
          <w:szCs w:val="23"/>
          <w:lang w:val="en-US" w:bidi="he-IL"/>
        </w:rPr>
      </w:pPr>
      <w:r>
        <w:rPr>
          <w:w w:val="78"/>
          <w:sz w:val="23"/>
          <w:szCs w:val="23"/>
          <w:lang w:val="en-US" w:bidi="he-IL"/>
        </w:rPr>
        <w:t>The book should also be exlremely useful as a self-leaching</w:t>
      </w:r>
      <w:r>
        <w:rPr>
          <w:w w:val="78"/>
          <w:sz w:val="23"/>
          <w:szCs w:val="23"/>
          <w:lang w:val="en-US" w:bidi="he-IL"/>
        </w:rPr>
        <w:t xml:space="preserve"> aid lo a praclising professional who wan ls lo learn lhe DBASE language in order lo create his or her own database. </w:t>
      </w:r>
    </w:p>
    <w:p w:rsidR="00000000" w:rsidRDefault="00343288">
      <w:pPr>
        <w:pStyle w:val="Style"/>
        <w:framePr w:w="6245" w:h="600" w:wrap="auto" w:hAnchor="margin" w:x="11" w:y="4407"/>
        <w:spacing w:line="259" w:lineRule="exact"/>
        <w:ind w:left="4" w:right="19" w:firstLine="100"/>
        <w:rPr>
          <w:w w:val="78"/>
          <w:sz w:val="23"/>
          <w:szCs w:val="23"/>
          <w:lang w:val="en-US" w:bidi="he-IL"/>
        </w:rPr>
      </w:pPr>
      <w:r>
        <w:rPr>
          <w:w w:val="78"/>
          <w:sz w:val="23"/>
          <w:szCs w:val="23"/>
          <w:lang w:val="en-US" w:bidi="he-IL"/>
        </w:rPr>
        <w:t>ome previous knowledge of algorithmic design and experience of al leasl an</w:t>
      </w:r>
      <w:r>
        <w:rPr>
          <w:w w:val="78"/>
          <w:sz w:val="23"/>
          <w:szCs w:val="23"/>
          <w:lang w:val="en-US" w:bidi="he-IL"/>
        </w:rPr>
        <w:t>~</w:t>
      </w:r>
      <w:r>
        <w:rPr>
          <w:w w:val="78"/>
          <w:sz w:val="23"/>
          <w:szCs w:val="23"/>
          <w:lang w:val="en-US" w:bidi="he-IL"/>
        </w:rPr>
        <w:t xml:space="preserve"> programming language is assumed. </w:t>
      </w:r>
    </w:p>
    <w:p w:rsidR="00000000" w:rsidRDefault="00343288">
      <w:pPr>
        <w:pStyle w:val="Style"/>
        <w:framePr w:w="6245" w:h="542" w:wrap="auto" w:hAnchor="margin" w:x="11" w:y="5171"/>
        <w:spacing w:line="249" w:lineRule="exact"/>
        <w:ind w:left="4" w:right="168"/>
        <w:rPr>
          <w:w w:val="78"/>
          <w:sz w:val="23"/>
          <w:szCs w:val="23"/>
          <w:lang w:val="en-US" w:bidi="he-IL"/>
        </w:rPr>
      </w:pPr>
      <w:r>
        <w:rPr>
          <w:w w:val="78"/>
          <w:sz w:val="23"/>
          <w:szCs w:val="23"/>
          <w:lang w:val="en-US" w:bidi="he-IL"/>
        </w:rPr>
        <w:t xml:space="preserve">Exercises are provided al lhe end of every chapter lo help sludenls pul </w:t>
      </w:r>
      <w:r>
        <w:rPr>
          <w:w w:val="89"/>
          <w:sz w:val="23"/>
          <w:szCs w:val="23"/>
          <w:lang w:val="en-US" w:bidi="he-IL"/>
        </w:rPr>
        <w:t xml:space="preserve">.heir </w:t>
      </w:r>
      <w:r>
        <w:rPr>
          <w:w w:val="78"/>
          <w:sz w:val="23"/>
          <w:szCs w:val="23"/>
          <w:lang w:val="en-US" w:bidi="he-IL"/>
        </w:rPr>
        <w:t xml:space="preserve">knowledge in lo praclice. </w:t>
      </w:r>
    </w:p>
    <w:p w:rsidR="00000000" w:rsidRDefault="00343288">
      <w:pPr>
        <w:pStyle w:val="Style"/>
        <w:framePr w:w="6250" w:h="796" w:wrap="auto" w:hAnchor="margin" w:x="11" w:y="5929"/>
        <w:spacing w:line="240" w:lineRule="exact"/>
        <w:ind w:left="4"/>
        <w:rPr>
          <w:w w:val="78"/>
          <w:sz w:val="23"/>
          <w:szCs w:val="23"/>
          <w:lang w:val="en-US" w:bidi="he-IL"/>
        </w:rPr>
      </w:pPr>
      <w:r>
        <w:rPr>
          <w:w w:val="78"/>
          <w:sz w:val="23"/>
          <w:szCs w:val="23"/>
          <w:lang w:val="en-US" w:bidi="he-IL"/>
        </w:rPr>
        <w:t xml:space="preserve">e chapters are organised such lhal lhe topics in a chapler are ependenl in many cases upon lhe topics in the previous chapters and as - result of lhis </w:t>
      </w:r>
      <w:r>
        <w:rPr>
          <w:w w:val="78"/>
          <w:sz w:val="23"/>
          <w:szCs w:val="23"/>
          <w:lang w:val="en-US" w:bidi="he-IL"/>
        </w:rPr>
        <w:t xml:space="preserve">lhe chapter should not be skipped. </w:t>
      </w:r>
    </w:p>
    <w:p w:rsidR="00000000" w:rsidRDefault="00343288">
      <w:pPr>
        <w:pStyle w:val="Style"/>
        <w:framePr w:w="6235" w:h="542" w:wrap="auto" w:hAnchor="margin" w:x="20" w:y="6937"/>
        <w:spacing w:line="254" w:lineRule="exact"/>
        <w:ind w:left="177" w:right="33"/>
        <w:rPr>
          <w:w w:val="78"/>
          <w:sz w:val="23"/>
          <w:szCs w:val="23"/>
          <w:lang w:val="en-US" w:bidi="he-IL"/>
        </w:rPr>
      </w:pPr>
      <w:r>
        <w:rPr>
          <w:w w:val="78"/>
          <w:sz w:val="23"/>
          <w:szCs w:val="23"/>
          <w:lang w:val="en-US" w:bidi="he-IL"/>
        </w:rPr>
        <w:t xml:space="preserve">e recommended method of sludy is such lhal lhe sludenls should have cess lo a personal compuler while solving lhe exercises. </w:t>
      </w:r>
    </w:p>
    <w:p w:rsidR="00000000" w:rsidRDefault="00343288">
      <w:pPr>
        <w:pStyle w:val="Style"/>
        <w:framePr w:w="6255" w:h="504" w:wrap="auto" w:hAnchor="margin" w:x="1" w:y="7691"/>
        <w:spacing w:line="254" w:lineRule="exact"/>
        <w:ind w:left="268" w:right="76" w:hanging="268"/>
        <w:rPr>
          <w:w w:val="78"/>
          <w:sz w:val="23"/>
          <w:szCs w:val="23"/>
          <w:lang w:val="en-US" w:bidi="he-IL"/>
        </w:rPr>
      </w:pPr>
      <w:r>
        <w:rPr>
          <w:w w:val="78"/>
          <w:sz w:val="23"/>
          <w:szCs w:val="23"/>
          <w:lang w:val="en-US" w:bidi="he-IL"/>
        </w:rPr>
        <w:t xml:space="preserve">I am graleful lo my wife who lyped lhe manuscript and also checked lhe ire book for errors. </w:t>
      </w:r>
    </w:p>
    <w:p w:rsidR="00000000" w:rsidRDefault="00343288">
      <w:pPr>
        <w:pStyle w:val="Style"/>
        <w:framePr w:w="6235" w:h="288" w:wrap="auto" w:hAnchor="margin" w:x="20" w:y="8704"/>
        <w:spacing w:line="240" w:lineRule="exact"/>
        <w:ind w:left="292"/>
        <w:rPr>
          <w:w w:val="78"/>
          <w:sz w:val="23"/>
          <w:szCs w:val="23"/>
          <w:lang w:val="en-US" w:bidi="he-IL"/>
        </w:rPr>
      </w:pPr>
      <w:r>
        <w:rPr>
          <w:w w:val="78"/>
          <w:sz w:val="23"/>
          <w:szCs w:val="23"/>
          <w:lang w:val="en-US" w:bidi="he-IL"/>
        </w:rPr>
        <w:t>D</w:t>
      </w:r>
      <w:r>
        <w:rPr>
          <w:w w:val="78"/>
          <w:sz w:val="23"/>
          <w:szCs w:val="23"/>
          <w:lang w:val="en-US" w:bidi="he-IL"/>
        </w:rPr>
        <w:t xml:space="preserve">ogan Ibrahim </w:t>
      </w:r>
    </w:p>
    <w:p w:rsidR="00000000" w:rsidRDefault="00343288">
      <w:pPr>
        <w:pStyle w:val="Style"/>
        <w:framePr w:w="6235" w:h="249" w:wrap="auto" w:hAnchor="margin" w:x="20" w:y="9208"/>
        <w:spacing w:line="244" w:lineRule="exact"/>
        <w:ind w:left="384"/>
        <w:rPr>
          <w:w w:val="78"/>
          <w:sz w:val="23"/>
          <w:szCs w:val="23"/>
          <w:lang w:val="en-US" w:bidi="he-IL"/>
        </w:rPr>
      </w:pPr>
      <w:r>
        <w:rPr>
          <w:w w:val="78"/>
          <w:sz w:val="23"/>
          <w:szCs w:val="23"/>
          <w:lang w:val="en-US" w:bidi="he-IL"/>
        </w:rPr>
        <w:t xml:space="preserve">1992 - Nicosia. </w:t>
      </w:r>
    </w:p>
    <w:p w:rsidR="00000000" w:rsidRDefault="00343288">
      <w:pPr>
        <w:pStyle w:val="Style"/>
        <w:framePr w:w="110" w:h="249" w:wrap="auto" w:hAnchor="margin" w:x="6626" w:y="10403"/>
        <w:spacing w:line="249" w:lineRule="exact"/>
        <w:ind w:left="9"/>
        <w:rPr>
          <w:w w:val="89"/>
          <w:sz w:val="23"/>
          <w:szCs w:val="23"/>
          <w:lang w:val="en-US" w:bidi="he-IL"/>
        </w:rPr>
      </w:pPr>
      <w:r>
        <w:rPr>
          <w:w w:val="89"/>
          <w:sz w:val="23"/>
          <w:szCs w:val="23"/>
          <w:lang w:val="en-US" w:bidi="he-IL"/>
        </w:rPr>
        <w:t xml:space="preserve">3 </w:t>
      </w:r>
    </w:p>
    <w:p w:rsidR="00000000" w:rsidRDefault="00343288">
      <w:pPr>
        <w:pStyle w:val="Style"/>
        <w:rPr>
          <w:sz w:val="23"/>
          <w:szCs w:val="23"/>
          <w:lang w:val="en-US" w:bidi="he-IL"/>
        </w:rPr>
        <w:sectPr w:rsidR="00000000">
          <w:pgSz w:w="11900" w:h="16840"/>
          <w:pgMar w:top="3346" w:right="4436" w:bottom="360" w:left="729" w:header="708" w:footer="708" w:gutter="0"/>
          <w:cols w:space="708"/>
          <w:noEndnote/>
        </w:sectPr>
      </w:pPr>
    </w:p>
    <w:p w:rsidR="00000000" w:rsidRDefault="00343288">
      <w:pPr>
        <w:pStyle w:val="Style"/>
        <w:rPr>
          <w:sz w:val="2"/>
          <w:szCs w:val="2"/>
          <w:lang w:val="en-US" w:bidi="he-IL"/>
        </w:rPr>
      </w:pPr>
    </w:p>
    <w:p w:rsidR="00000000" w:rsidRDefault="00343288">
      <w:pPr>
        <w:pStyle w:val="Style"/>
        <w:framePr w:w="1901" w:h="590" w:wrap="auto" w:hAnchor="margin" w:x="1" w:y="1"/>
        <w:spacing w:line="561" w:lineRule="exact"/>
        <w:ind w:left="19"/>
        <w:rPr>
          <w:b/>
          <w:bCs/>
          <w:w w:val="61"/>
          <w:sz w:val="54"/>
          <w:szCs w:val="54"/>
          <w:lang w:val="en-US" w:bidi="he-IL"/>
        </w:rPr>
      </w:pPr>
      <w:r>
        <w:rPr>
          <w:b/>
          <w:bCs/>
          <w:w w:val="61"/>
          <w:sz w:val="54"/>
          <w:szCs w:val="54"/>
          <w:lang w:val="en-US" w:bidi="he-IL"/>
        </w:rPr>
        <w:t>CONTE</w:t>
      </w:r>
      <w:r>
        <w:rPr>
          <w:b/>
          <w:bCs/>
          <w:w w:val="61"/>
          <w:sz w:val="54"/>
          <w:szCs w:val="54"/>
          <w:lang w:val="en-US" w:bidi="he-IL"/>
        </w:rPr>
        <w:t xml:space="preserve">TS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72"/>
        <w:gridCol w:w="1109"/>
        <w:gridCol w:w="1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PREFACE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40"/>
              <w:rPr>
                <w:sz w:val="22"/>
                <w:szCs w:val="22"/>
                <w:lang w:val="en-US" w:bidi="he-IL"/>
              </w:rPr>
            </w:pPr>
            <w:r>
              <w:rPr>
                <w:sz w:val="22"/>
                <w:szCs w:val="22"/>
                <w:lang w:val="en-US" w:bidi="he-IL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ACRONYMS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40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1. INTRODUCTION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40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>2. STARTING DBASI</w:t>
            </w: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>~</w:t>
            </w: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40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2.1 FLOPPY DISK COMPUTER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14"/>
              <w:rPr>
                <w:rFonts w:ascii="Arial" w:hAnsi="Arial" w:cs="Arial"/>
                <w:w w:val="90"/>
                <w:sz w:val="46"/>
                <w:szCs w:val="46"/>
                <w:lang w:val="en-US" w:bidi="he-IL"/>
              </w:rPr>
            </w:pPr>
            <w:r>
              <w:rPr>
                <w:rFonts w:ascii="Arial" w:hAnsi="Arial" w:cs="Arial"/>
                <w:w w:val="90"/>
                <w:sz w:val="46"/>
                <w:szCs w:val="46"/>
                <w:lang w:val="en-US" w:bidi="he-IL"/>
              </w:rPr>
              <w:t xml:space="preserve">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40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2.2 HARD DISK COMPUTER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40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2.3 TERMINATING DBASE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40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2.4 USING MS-DOS COMMANDS IN DBASE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2.5 EXERCISES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40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3. CREATING PROGnAM FILES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40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3.1 BUILT-IN EDITOR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40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22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3.2 STRUCTURE OF DBASE PROGRAMS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40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3.3 ACTIVATING A DBASE MODULE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40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27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3.4 EXERCISES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72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4. VARIABLES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4.1 NUMERIC VARIABLES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4.2 CHARACTER VARIABLES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4.3 LOGICAL VARIABLES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4.4 DATE VARIABLES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4.5 MEMO VARIABLES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4.6 STORING DATA IN VARIABLES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26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4.7 SAVING VARIABLES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326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4.8 RESTORING VARIABLES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38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326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4.9 PRJVATE AND PUBLIC VARJABLES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326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4.10 EXERCISES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jc w:val="center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00" w:h="8093" w:wrap="auto" w:hAnchor="margin" w:x="1" w:y="1168"/>
              <w:ind w:left="998"/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0"/>
                <w:sz w:val="22"/>
                <w:szCs w:val="22"/>
                <w:lang w:val="en-US" w:bidi="he-IL"/>
              </w:rPr>
              <w:t xml:space="preserve">42 </w:t>
            </w:r>
          </w:p>
        </w:tc>
      </w:tr>
    </w:tbl>
    <w:p w:rsidR="00000000" w:rsidRDefault="00343288">
      <w:pPr>
        <w:pStyle w:val="Style"/>
        <w:framePr w:w="86" w:h="235" w:wrap="auto" w:hAnchor="margin" w:x="112" w:y="10178"/>
        <w:spacing w:line="235" w:lineRule="exact"/>
        <w:rPr>
          <w:rFonts w:ascii="Arial" w:hAnsi="Arial" w:cs="Arial"/>
          <w:w w:val="67"/>
          <w:sz w:val="22"/>
          <w:szCs w:val="22"/>
          <w:lang w:val="en-US" w:bidi="he-IL"/>
        </w:rPr>
      </w:pPr>
      <w:r>
        <w:rPr>
          <w:rFonts w:ascii="Arial" w:hAnsi="Arial" w:cs="Arial"/>
          <w:w w:val="67"/>
          <w:sz w:val="22"/>
          <w:szCs w:val="22"/>
          <w:lang w:val="en-US" w:bidi="he-IL"/>
        </w:rPr>
        <w:t xml:space="preserve">4 </w:t>
      </w:r>
    </w:p>
    <w:p w:rsidR="00000000" w:rsidRDefault="00343288">
      <w:pPr>
        <w:pStyle w:val="Style"/>
        <w:rPr>
          <w:rFonts w:ascii="Arial" w:hAnsi="Arial" w:cs="Arial"/>
          <w:sz w:val="22"/>
          <w:szCs w:val="22"/>
          <w:lang w:val="en-US" w:bidi="he-IL"/>
        </w:rPr>
        <w:sectPr w:rsidR="00000000">
          <w:pgSz w:w="11900" w:h="16840"/>
          <w:pgMar w:top="2683" w:right="931" w:bottom="360" w:left="4968" w:header="708" w:footer="708" w:gutter="0"/>
          <w:cols w:space="708"/>
          <w:noEndnote/>
        </w:sectPr>
      </w:pPr>
    </w:p>
    <w:p w:rsidR="00000000" w:rsidRDefault="00343288">
      <w:pPr>
        <w:pStyle w:val="Style"/>
        <w:rPr>
          <w:rFonts w:ascii="Arial" w:hAnsi="Arial" w:cs="Arial"/>
          <w:sz w:val="2"/>
          <w:szCs w:val="2"/>
          <w:lang w:val="en-US" w:bidi="he-I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  <w:gridCol w:w="2266"/>
        <w:gridCol w:w="9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9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5. COLOUR IN DBASE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388"/>
              <w:jc w:val="center"/>
              <w:rPr>
                <w:w w:val="176"/>
                <w:sz w:val="17"/>
                <w:szCs w:val="17"/>
                <w:lang w:val="en-US" w:bidi="he-IL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41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2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9"/>
              <w:rPr>
                <w:rFonts w:ascii="Arial" w:hAnsi="Arial" w:cs="Arial"/>
                <w:sz w:val="22"/>
                <w:szCs w:val="22"/>
                <w:lang w:val="en-US" w:bidi="he-I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220"/>
              <w:jc w:val="right"/>
              <w:rPr>
                <w:rFonts w:ascii="Arial" w:hAnsi="Arial" w:cs="Arial"/>
                <w:w w:val="89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89"/>
                <w:sz w:val="22"/>
                <w:szCs w:val="22"/>
                <w:lang w:val="en-US" w:bidi="he-I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5.1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EXERCISES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86"/>
              <w:jc w:val="right"/>
              <w:rPr>
                <w:w w:val="112"/>
                <w:sz w:val="17"/>
                <w:szCs w:val="17"/>
                <w:lang w:val="en-US" w:bidi="he-IL"/>
              </w:rPr>
            </w:pPr>
            <w:r>
              <w:rPr>
                <w:rFonts w:ascii="Arial" w:hAnsi="Arial" w:cs="Arial"/>
                <w:w w:val="63"/>
                <w:sz w:val="20"/>
                <w:szCs w:val="20"/>
                <w:lang w:val="en-US" w:bidi="he-IL"/>
              </w:rPr>
              <w:t>"</w:t>
            </w:r>
            <w:r>
              <w:rPr>
                <w:w w:val="112"/>
                <w:sz w:val="17"/>
                <w:szCs w:val="17"/>
                <w:lang w:val="en-US" w:bidi="he-IL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47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sz w:val="22"/>
                <w:szCs w:val="22"/>
                <w:lang w:val="en-US" w:bidi="he-I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388"/>
              <w:jc w:val="center"/>
              <w:rPr>
                <w:rFonts w:ascii="Arial" w:hAnsi="Arial" w:cs="Arial"/>
                <w:w w:val="88"/>
                <w:sz w:val="18"/>
                <w:szCs w:val="18"/>
                <w:lang w:val="en-US" w:bidi="he-IL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88"/>
                <w:sz w:val="18"/>
                <w:szCs w:val="18"/>
                <w:lang w:val="en-US" w:bidi="he-I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sz w:val="22"/>
                <w:szCs w:val="22"/>
                <w:lang w:val="en-US" w:bidi="he-I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388"/>
              <w:jc w:val="center"/>
              <w:rPr>
                <w:rFonts w:ascii="Arial" w:hAnsi="Arial" w:cs="Arial"/>
                <w:w w:val="200"/>
                <w:sz w:val="13"/>
                <w:szCs w:val="13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200"/>
                <w:sz w:val="13"/>
                <w:szCs w:val="13"/>
                <w:lang w:val="en-US" w:bidi="he-I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sz w:val="22"/>
                <w:szCs w:val="22"/>
                <w:lang w:val="en-US" w:bidi="he-I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9"/>
              <w:rPr>
                <w:w w:val="131"/>
                <w:sz w:val="18"/>
                <w:szCs w:val="18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w w:val="131"/>
                <w:sz w:val="18"/>
                <w:szCs w:val="18"/>
                <w:lang w:val="en-US" w:bidi="he-I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i/>
                <w:iCs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. DBASE OPERATORS · </w:t>
            </w:r>
            <w:r>
              <w:rPr>
                <w:rFonts w:ascii="Arial" w:hAnsi="Arial" w:cs="Arial"/>
                <w:i/>
                <w:iCs/>
                <w:w w:val="65"/>
                <w:sz w:val="22"/>
                <w:szCs w:val="22"/>
                <w:lang w:val="en-US" w:bidi="he-IL"/>
              </w:rPr>
              <w:t xml:space="preserve">,.:. )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49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4"/>
              <w:rPr>
                <w:rFonts w:ascii="Arial" w:hAnsi="Arial" w:cs="Arial"/>
                <w:b/>
                <w:bCs/>
                <w:i/>
                <w:iCs/>
                <w:w w:val="89"/>
                <w:sz w:val="14"/>
                <w:szCs w:val="14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6.1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MATHEMATICAL OPEHATORS , 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en-US" w:bidi="he-IL"/>
              </w:rPr>
              <w:t>~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en-US" w:bidi="he-IL"/>
              </w:rPr>
              <w:t xml:space="preserve">&gt;l&gt; </w:t>
            </w:r>
            <w:r>
              <w:rPr>
                <w:rFonts w:ascii="Arial" w:hAnsi="Arial" w:cs="Arial"/>
                <w:b/>
                <w:bCs/>
                <w:i/>
                <w:iCs/>
                <w:w w:val="89"/>
                <w:sz w:val="14"/>
                <w:szCs w:val="14"/>
                <w:lang w:val="en-US" w:bidi="he-IL"/>
              </w:rPr>
              <w:t xml:space="preserve">\I: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49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4"/>
              <w:rPr>
                <w:rFonts w:ascii="Arial" w:hAnsi="Arial" w:cs="Arial"/>
                <w:b/>
                <w:bCs/>
                <w:w w:val="77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6.2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RELATIONAL OPERATORS ' •. </w:t>
            </w:r>
            <w:r>
              <w:rPr>
                <w:sz w:val="20"/>
                <w:szCs w:val="20"/>
                <w:lang w:val="en-US" w:bidi="he-IL"/>
              </w:rPr>
              <w:t>~</w:t>
            </w:r>
            <w:r>
              <w:rPr>
                <w:sz w:val="20"/>
                <w:szCs w:val="20"/>
                <w:lang w:val="en-US" w:bidi="he-IL"/>
              </w:rPr>
              <w:t xml:space="preserve">IV </w:t>
            </w:r>
            <w:r>
              <w:rPr>
                <w:rFonts w:ascii="Arial" w:hAnsi="Arial" w:cs="Arial"/>
                <w:b/>
                <w:bCs/>
                <w:w w:val="77"/>
                <w:sz w:val="18"/>
                <w:szCs w:val="18"/>
                <w:lang w:val="en-US" w:bidi="he-IL"/>
              </w:rPr>
              <w:t>1</w:t>
            </w:r>
            <w:r>
              <w:rPr>
                <w:rFonts w:ascii="Arial" w:hAnsi="Arial" w:cs="Arial"/>
                <w:b/>
                <w:bCs/>
                <w:w w:val="77"/>
                <w:sz w:val="18"/>
                <w:szCs w:val="18"/>
                <w:vertAlign w:val="superscript"/>
                <w:lang w:val="en-US" w:bidi="he-IL"/>
              </w:rPr>
              <w:t>9</w:t>
            </w:r>
            <w:r>
              <w:rPr>
                <w:rFonts w:ascii="Arial" w:hAnsi="Arial" w:cs="Arial"/>
                <w:b/>
                <w:bCs/>
                <w:w w:val="77"/>
                <w:sz w:val="18"/>
                <w:szCs w:val="18"/>
                <w:lang w:val="en-US" w:bidi="he-IL"/>
              </w:rPr>
              <w:t xml:space="preserve">&lt;0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51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4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6.3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LOGICAL OPERATORS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>~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52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6.4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ST!tlNG OPERATORS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55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6.5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EXERCISES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9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7. DISPLJ\ YING DATA IN Dl3ASE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57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7.1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THE </w:t>
            </w:r>
            <w:r>
              <w:rPr>
                <w:w w:val="131"/>
                <w:sz w:val="14"/>
                <w:szCs w:val="14"/>
                <w:lang w:val="en-US" w:bidi="he-IL"/>
              </w:rPr>
              <w:t xml:space="preserve">"?"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COMMAND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57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7.2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THE </w:t>
            </w:r>
            <w:r>
              <w:rPr>
                <w:i/>
                <w:iCs/>
                <w:w w:val="77"/>
                <w:sz w:val="35"/>
                <w:szCs w:val="35"/>
                <w:lang w:val="en-US" w:bidi="he-IL"/>
              </w:rPr>
              <w:t xml:space="preserve">-rr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COMMAND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7.3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THE </w:t>
            </w:r>
            <w:r>
              <w:rPr>
                <w:w w:val="91"/>
                <w:sz w:val="17"/>
                <w:szCs w:val="17"/>
                <w:lang w:val="en-US" w:bidi="he-IL"/>
              </w:rPr>
              <w:t xml:space="preserve">"@"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COMMAND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7.4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DRAWING l30XES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61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7.5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EXERCISES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64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312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INPUT IN DBASE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8.1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ACCEPT COMMAND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65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8.2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INKEY FUNCTION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66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8.3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WAIT COMMAND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8.4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GET ... READ COMMAND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8.5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>l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>~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XEHCISES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77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312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CONTfWL STIWCTURES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9.1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IF. .. ENDIF COMMAND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79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9.2 </w:t>
            </w:r>
            <w:r>
              <w:rPr>
                <w:rFonts w:ascii="Arial" w:hAnsi="Arial" w:cs="Arial"/>
                <w:i/>
                <w:iCs/>
                <w:w w:val="61"/>
                <w:sz w:val="20"/>
                <w:szCs w:val="20"/>
                <w:lang w:val="en-US" w:bidi="he-IL"/>
              </w:rPr>
              <w:t xml:space="preserve">DO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WHILE COMMAND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82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9.3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LOOP COMMAND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83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240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9.4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EXIT COMMAND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84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left="312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.5 </w:t>
            </w: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DO CASE COMMAND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4"/>
                <w:sz w:val="22"/>
                <w:szCs w:val="22"/>
                <w:lang w:val="en-US" w:bidi="he-IL"/>
              </w:rPr>
              <w:t xml:space="preserve">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1262"/>
              <w:jc w:val="right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  <w:t xml:space="preserve">6 EXEHCISES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jc w:val="center"/>
              <w:rPr>
                <w:rFonts w:ascii="Arial" w:hAnsi="Arial" w:cs="Arial"/>
                <w:w w:val="65"/>
                <w:sz w:val="22"/>
                <w:szCs w:val="22"/>
                <w:lang w:val="en-US"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904" w:h="8775" w:wrap="auto" w:hAnchor="margin" w:x="1" w:y="1"/>
              <w:ind w:right="9"/>
              <w:jc w:val="right"/>
              <w:rPr>
                <w:w w:val="76"/>
                <w:sz w:val="22"/>
                <w:szCs w:val="22"/>
                <w:lang w:val="en-US" w:bidi="he-IL"/>
              </w:rPr>
            </w:pPr>
            <w:r>
              <w:rPr>
                <w:w w:val="76"/>
                <w:sz w:val="22"/>
                <w:szCs w:val="22"/>
                <w:lang w:val="en-US" w:bidi="he-IL"/>
              </w:rPr>
              <w:t xml:space="preserve">91 </w:t>
            </w:r>
          </w:p>
        </w:tc>
      </w:tr>
    </w:tbl>
    <w:p w:rsidR="00000000" w:rsidRDefault="00343288">
      <w:pPr>
        <w:pStyle w:val="Style"/>
        <w:rPr>
          <w:rFonts w:ascii="Arial" w:hAnsi="Arial" w:cs="Arial"/>
          <w:sz w:val="22"/>
          <w:szCs w:val="22"/>
          <w:lang w:val="en-US" w:bidi="he-IL"/>
        </w:rPr>
        <w:sectPr w:rsidR="00000000">
          <w:pgSz w:w="11900" w:h="16840"/>
          <w:pgMar w:top="4440" w:right="5420" w:bottom="360" w:left="576" w:header="708" w:footer="708" w:gutter="0"/>
          <w:cols w:space="708"/>
          <w:noEndnote/>
        </w:sectPr>
      </w:pPr>
    </w:p>
    <w:p w:rsidR="00000000" w:rsidRDefault="00343288">
      <w:pPr>
        <w:pStyle w:val="Style"/>
        <w:rPr>
          <w:rFonts w:ascii="Arial" w:hAnsi="Arial" w:cs="Arial"/>
          <w:sz w:val="2"/>
          <w:szCs w:val="2"/>
          <w:lang w:val="en-US" w:bidi="he-I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4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262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9"/>
              <w:jc w:val="right"/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!)Nl.LOdNOJ .m ,1.!)010NOHHJ ·gr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rFonts w:ascii="Courier New" w:hAnsi="Courier New" w:cs="Courier New"/>
                <w:i/>
                <w:iCs/>
                <w:w w:val="62"/>
                <w:sz w:val="25"/>
                <w:szCs w:val="25"/>
                <w:lang w:val="en-US" w:bidi="he-IL"/>
              </w:rPr>
            </w:pPr>
            <w:r>
              <w:rPr>
                <w:rFonts w:ascii="Courier New" w:hAnsi="Courier New" w:cs="Courier New"/>
                <w:i/>
                <w:iCs/>
                <w:w w:val="62"/>
                <w:sz w:val="25"/>
                <w:szCs w:val="25"/>
                <w:lang w:val="en-US" w:bidi="he-IL"/>
              </w:rPr>
              <w:t xml:space="preserve">Ol2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9"/>
              <w:jc w:val="right"/>
              <w:rPr>
                <w:rFonts w:ascii="Arial" w:hAnsi="Arial" w:cs="Arial"/>
                <w:w w:val="88"/>
                <w:sz w:val="30"/>
                <w:szCs w:val="30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SQNVNNO:) ,,.L3S,, 3SVHQ • </w:t>
            </w:r>
            <w:r>
              <w:rPr>
                <w:rFonts w:ascii="Arial" w:hAnsi="Arial" w:cs="Arial"/>
                <w:w w:val="88"/>
                <w:sz w:val="30"/>
                <w:szCs w:val="30"/>
                <w:lang w:val="en-US" w:bidi="he-IL"/>
              </w:rPr>
              <w:t>·</w:t>
            </w:r>
            <w:r>
              <w:rPr>
                <w:rFonts w:ascii="Arial" w:hAnsi="Arial" w:cs="Arial"/>
                <w:w w:val="88"/>
                <w:sz w:val="30"/>
                <w:szCs w:val="30"/>
                <w:lang w:val="en-US" w:bidi="he-IL"/>
              </w:rPr>
              <w:t>~</w:t>
            </w:r>
            <w:r>
              <w:rPr>
                <w:rFonts w:ascii="Arial" w:hAnsi="Arial" w:cs="Arial"/>
                <w:w w:val="88"/>
                <w:sz w:val="30"/>
                <w:szCs w:val="30"/>
                <w:lang w:val="en-US" w:bidi="he-IL"/>
              </w:rPr>
              <w:t xml:space="preserve">a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t22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9"/>
              <w:jc w:val="right"/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SNOI!:)NO.tf 3SVHQ ·vr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l91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9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31dNVX3 N!)IS3Q 3SVHV!VQ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"£1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t91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S3SJ:)H3X3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6'2 l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291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S3SVHV!VQ 31dl!10W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g·2r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gg[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3SVHQ NI 8N!X3QNJ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l"2l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tsr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QNVWWO:) M3!11..! !3S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9·2r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29!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3!)VH3AV QNV NOS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g·2r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OSI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S.\3)1 NOJ!:)NO..!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v·2r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9tl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QNVWWO:) .. NO,, 3H!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£·2 l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ttl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s:rnoa3:)0Hd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2·2r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OtI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V!VQ !)N!!NIHd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1·2r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Otl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9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S:)JdO! :;rsvaa Q3:)NVAQV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·21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68!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S3SJ:)H3X3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9· 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l2I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SWVH80Hd 3H! !)N!N8!S3Q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g· r </w:t>
            </w: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I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6 l I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3H0!:)0tl!S 3SVHV!VQ 3H! !)NI.\ V1dS!Q </w:t>
            </w:r>
            <w:r>
              <w:rPr>
                <w:w w:val="136"/>
                <w:sz w:val="23"/>
                <w:szCs w:val="23"/>
                <w:lang w:val="en-US" w:bidi="he-IL"/>
              </w:rPr>
              <w:t xml:space="preserve">fl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l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lll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3SVHV!VQ 3HJ, 8N!!V3H:)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£'11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t!I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SG131.il 3H! 8N!Nl.tf3Q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2' I l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IOI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S310GOW WVH!)OHd 31-1! !)N!A.tfl!N3G!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r · r r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IOI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9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31dNVX3 3SVHG :!I!31dW0:) V ·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r 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66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240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S3SIJH3X3 </w:t>
            </w:r>
            <w:r>
              <w:rPr>
                <w:w w:val="74"/>
                <w:sz w:val="32"/>
                <w:szCs w:val="32"/>
                <w:lang w:val="en-US" w:bidi="he-IL"/>
              </w:rPr>
              <w:t xml:space="preserve">ro </w:t>
            </w:r>
            <w:r>
              <w:rPr>
                <w:w w:val="75"/>
                <w:sz w:val="23"/>
                <w:szCs w:val="23"/>
                <w:lang w:val="en-US" w:bidi="he-IL"/>
              </w:rPr>
              <w:t xml:space="preserve">l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897"/>
              <w:jc w:val="right"/>
              <w:rPr>
                <w:w w:val="75"/>
                <w:sz w:val="23"/>
                <w:szCs w:val="23"/>
                <w:lang w:val="en-US" w:bidi="he-IL"/>
              </w:rPr>
            </w:pPr>
            <w:r>
              <w:rPr>
                <w:w w:val="75"/>
                <w:sz w:val="23"/>
                <w:szCs w:val="23"/>
                <w:lang w:val="en-US" w:bidi="he-IL"/>
              </w:rPr>
              <w:t xml:space="preserve">86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6019" w:h="8833" w:wrap="auto" w:hAnchor="margin" w:x="1" w:y="1"/>
              <w:ind w:right="9"/>
              <w:jc w:val="right"/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</w:pPr>
            <w:r>
              <w:rPr>
                <w:rFonts w:ascii="Arial" w:hAnsi="Arial" w:cs="Arial"/>
                <w:w w:val="71"/>
                <w:sz w:val="22"/>
                <w:szCs w:val="22"/>
                <w:lang w:val="en-US" w:bidi="he-IL"/>
              </w:rPr>
              <w:t xml:space="preserve">Srt:;I.LS.\S ON:;IW 'o l </w:t>
            </w:r>
          </w:p>
        </w:tc>
      </w:tr>
    </w:tbl>
    <w:p w:rsidR="00000000" w:rsidRDefault="00343288">
      <w:pPr>
        <w:pStyle w:val="Style"/>
        <w:rPr>
          <w:rFonts w:ascii="Arial" w:hAnsi="Arial" w:cs="Arial"/>
          <w:sz w:val="22"/>
          <w:szCs w:val="22"/>
          <w:lang w:val="en-US" w:bidi="he-IL"/>
        </w:rPr>
        <w:sectPr w:rsidR="00000000">
          <w:pgSz w:w="11900" w:h="16840"/>
          <w:pgMar w:top="4306" w:right="4623" w:bottom="360" w:left="1257" w:header="708" w:footer="708" w:gutter="0"/>
          <w:cols w:space="708"/>
          <w:noEndnote/>
        </w:sectPr>
      </w:pPr>
    </w:p>
    <w:p w:rsidR="00000000" w:rsidRDefault="00343288">
      <w:pPr>
        <w:pStyle w:val="Style"/>
        <w:rPr>
          <w:rFonts w:ascii="Arial" w:hAnsi="Arial" w:cs="Arial"/>
          <w:sz w:val="2"/>
          <w:szCs w:val="2"/>
          <w:lang w:val="en-US" w:bidi="he-IL"/>
        </w:rPr>
      </w:pPr>
    </w:p>
    <w:p w:rsidR="00000000" w:rsidRDefault="00343288">
      <w:pPr>
        <w:pStyle w:val="Style"/>
        <w:framePr w:w="3029" w:h="273" w:wrap="auto" w:hAnchor="margin" w:x="1" w:y="54"/>
        <w:spacing w:line="249" w:lineRule="exact"/>
        <w:ind w:left="24"/>
        <w:rPr>
          <w:rFonts w:ascii="Arial" w:hAnsi="Arial" w:cs="Arial"/>
          <w:w w:val="68"/>
          <w:sz w:val="22"/>
          <w:szCs w:val="22"/>
          <w:lang w:val="en-US" w:bidi="he-IL"/>
        </w:rPr>
      </w:pPr>
      <w:r>
        <w:rPr>
          <w:rFonts w:ascii="Arial" w:hAnsi="Arial" w:cs="Arial"/>
          <w:w w:val="68"/>
          <w:sz w:val="22"/>
          <w:szCs w:val="22"/>
          <w:lang w:val="en-US" w:bidi="he-IL"/>
        </w:rPr>
        <w:t xml:space="preserve">17. GLOSSARY OF COMPUTING TERMS </w:t>
      </w:r>
    </w:p>
    <w:p w:rsidR="00000000" w:rsidRDefault="00343288">
      <w:pPr>
        <w:pStyle w:val="Style"/>
        <w:framePr w:w="316" w:h="268" w:wrap="auto" w:hAnchor="margin" w:x="5680" w:y="1"/>
        <w:spacing w:line="268" w:lineRule="exact"/>
        <w:ind w:left="19"/>
        <w:rPr>
          <w:rFonts w:ascii="Courier New" w:hAnsi="Courier New" w:cs="Courier New"/>
          <w:w w:val="63"/>
          <w:sz w:val="25"/>
          <w:szCs w:val="25"/>
          <w:lang w:val="en-US" w:bidi="he-IL"/>
        </w:rPr>
      </w:pPr>
      <w:r>
        <w:rPr>
          <w:rFonts w:ascii="Courier New" w:hAnsi="Courier New" w:cs="Courier New"/>
          <w:w w:val="63"/>
          <w:sz w:val="25"/>
          <w:szCs w:val="25"/>
          <w:lang w:val="en-US" w:bidi="he-IL"/>
        </w:rPr>
        <w:t xml:space="preserve">295 </w:t>
      </w:r>
    </w:p>
    <w:p w:rsidR="00000000" w:rsidRDefault="00343288">
      <w:pPr>
        <w:pStyle w:val="Style"/>
        <w:framePr w:w="2270" w:h="264" w:wrap="auto" w:hAnchor="margin" w:x="6" w:y="817"/>
        <w:spacing w:line="249" w:lineRule="exact"/>
        <w:ind w:left="24"/>
        <w:rPr>
          <w:rFonts w:ascii="Arial" w:hAnsi="Arial" w:cs="Arial"/>
          <w:w w:val="68"/>
          <w:sz w:val="22"/>
          <w:szCs w:val="22"/>
          <w:lang w:val="en-US" w:bidi="he-IL"/>
        </w:rPr>
      </w:pPr>
      <w:r>
        <w:rPr>
          <w:rFonts w:ascii="Arial" w:hAnsi="Arial" w:cs="Arial"/>
          <w:w w:val="68"/>
          <w:sz w:val="22"/>
          <w:szCs w:val="22"/>
          <w:lang w:val="en-US" w:bidi="he-IL"/>
        </w:rPr>
        <w:t xml:space="preserve">18. SCREEN LAYOUT FORMS </w:t>
      </w:r>
    </w:p>
    <w:p w:rsidR="00000000" w:rsidRDefault="00343288">
      <w:pPr>
        <w:pStyle w:val="Style"/>
        <w:framePr w:w="321" w:h="268" w:wrap="auto" w:hAnchor="margin" w:x="5680" w:y="759"/>
        <w:spacing w:line="268" w:lineRule="exact"/>
        <w:ind w:left="19"/>
        <w:rPr>
          <w:rFonts w:ascii="Courier New" w:hAnsi="Courier New" w:cs="Courier New"/>
          <w:w w:val="63"/>
          <w:sz w:val="25"/>
          <w:szCs w:val="25"/>
          <w:lang w:val="en-US" w:bidi="he-IL"/>
        </w:rPr>
      </w:pPr>
      <w:r>
        <w:rPr>
          <w:rFonts w:ascii="Courier New" w:hAnsi="Courier New" w:cs="Courier New"/>
          <w:w w:val="63"/>
          <w:sz w:val="25"/>
          <w:szCs w:val="25"/>
          <w:lang w:val="en-US" w:bidi="he-IL"/>
        </w:rPr>
        <w:t xml:space="preserve">304 </w:t>
      </w:r>
    </w:p>
    <w:p w:rsidR="00000000" w:rsidRDefault="00343288">
      <w:pPr>
        <w:pStyle w:val="Style"/>
        <w:rPr>
          <w:sz w:val="25"/>
          <w:szCs w:val="25"/>
          <w:lang w:val="en-US" w:bidi="he-IL"/>
        </w:rPr>
        <w:sectPr w:rsidR="00000000">
          <w:pgSz w:w="11900" w:h="16840"/>
          <w:pgMar w:top="3941" w:right="5242" w:bottom="360" w:left="657" w:header="708" w:footer="708" w:gutter="0"/>
          <w:cols w:space="708"/>
          <w:noEndnote/>
        </w:sectPr>
      </w:pPr>
    </w:p>
    <w:p w:rsidR="00000000" w:rsidRDefault="00343288">
      <w:pPr>
        <w:pStyle w:val="Style"/>
        <w:rPr>
          <w:sz w:val="2"/>
          <w:szCs w:val="2"/>
          <w:lang w:val="en-US" w:bidi="he-IL"/>
        </w:rPr>
      </w:pPr>
    </w:p>
    <w:p w:rsidR="00000000" w:rsidRDefault="00343288">
      <w:pPr>
        <w:pStyle w:val="Style"/>
        <w:framePr w:w="6029" w:h="739" w:wrap="auto" w:hAnchor="margin" w:x="34" w:y="1"/>
        <w:spacing w:line="739" w:lineRule="exact"/>
        <w:ind w:left="43"/>
        <w:rPr>
          <w:b/>
          <w:bCs/>
          <w:w w:val="54"/>
          <w:sz w:val="69"/>
          <w:szCs w:val="69"/>
          <w:lang w:val="en-US" w:bidi="he-IL"/>
        </w:rPr>
      </w:pPr>
      <w:r>
        <w:rPr>
          <w:b/>
          <w:bCs/>
          <w:w w:val="54"/>
          <w:sz w:val="69"/>
          <w:szCs w:val="69"/>
          <w:lang w:val="en-US" w:bidi="he-IL"/>
        </w:rPr>
        <w:t xml:space="preserve">1 </w:t>
      </w:r>
    </w:p>
    <w:p w:rsidR="00000000" w:rsidRDefault="00343288">
      <w:pPr>
        <w:pStyle w:val="Style"/>
        <w:framePr w:w="6063" w:h="580" w:wrap="auto" w:hAnchor="margin" w:x="1" w:y="1033"/>
        <w:spacing w:line="571" w:lineRule="exact"/>
        <w:ind w:left="9"/>
        <w:rPr>
          <w:b/>
          <w:bCs/>
          <w:w w:val="56"/>
          <w:sz w:val="54"/>
          <w:szCs w:val="54"/>
          <w:lang w:val="en-US" w:bidi="he-IL"/>
        </w:rPr>
      </w:pPr>
      <w:r>
        <w:rPr>
          <w:b/>
          <w:bCs/>
          <w:w w:val="56"/>
          <w:sz w:val="54"/>
          <w:szCs w:val="54"/>
          <w:lang w:val="en-US" w:bidi="he-IL"/>
        </w:rPr>
        <w:t xml:space="preserve">INTRODUCTION </w:t>
      </w:r>
    </w:p>
    <w:p w:rsidR="00000000" w:rsidRDefault="00343288">
      <w:pPr>
        <w:pStyle w:val="Style"/>
        <w:framePr w:w="5995" w:h="552" w:wrap="auto" w:hAnchor="margin" w:x="73" w:y="1936"/>
        <w:spacing w:line="259" w:lineRule="exact"/>
        <w:ind w:right="4" w:firstLine="81"/>
        <w:rPr>
          <w:w w:val="74"/>
          <w:sz w:val="23"/>
          <w:szCs w:val="23"/>
          <w:lang w:val="en-US" w:bidi="he-IL"/>
        </w:rPr>
      </w:pPr>
      <w:r>
        <w:rPr>
          <w:w w:val="74"/>
          <w:sz w:val="23"/>
          <w:szCs w:val="23"/>
          <w:lang w:val="en-US" w:bidi="he-IL"/>
        </w:rPr>
        <w:t xml:space="preserve">dalabase is a colleclion of related data ilems. Examples of databases </w:t>
      </w:r>
      <w:r>
        <w:rPr>
          <w:w w:val="82"/>
          <w:sz w:val="23"/>
          <w:szCs w:val="23"/>
          <w:lang w:val="en-US" w:bidi="he-IL"/>
        </w:rPr>
        <w:t xml:space="preserve">re </w:t>
      </w:r>
      <w:r>
        <w:rPr>
          <w:w w:val="74"/>
          <w:sz w:val="23"/>
          <w:szCs w:val="23"/>
          <w:lang w:val="en-US" w:bidi="he-IL"/>
        </w:rPr>
        <w:t xml:space="preserve">records of sludenls </w:t>
      </w:r>
      <w:r>
        <w:rPr>
          <w:w w:val="82"/>
          <w:sz w:val="23"/>
          <w:szCs w:val="23"/>
          <w:lang w:val="en-US" w:bidi="he-IL"/>
        </w:rPr>
        <w:t xml:space="preserve">at </w:t>
      </w:r>
      <w:r>
        <w:rPr>
          <w:w w:val="74"/>
          <w:sz w:val="23"/>
          <w:szCs w:val="23"/>
          <w:lang w:val="en-US" w:bidi="he-IL"/>
        </w:rPr>
        <w:t xml:space="preserve">a college. cuslomer </w:t>
      </w:r>
      <w:r>
        <w:rPr>
          <w:w w:val="82"/>
          <w:sz w:val="23"/>
          <w:szCs w:val="23"/>
          <w:lang w:val="en-US" w:bidi="he-IL"/>
        </w:rPr>
        <w:t xml:space="preserve">records </w:t>
      </w:r>
      <w:r>
        <w:rPr>
          <w:w w:val="74"/>
          <w:sz w:val="23"/>
          <w:szCs w:val="23"/>
          <w:lang w:val="en-US" w:bidi="he-IL"/>
        </w:rPr>
        <w:t xml:space="preserve">in a bank elc. </w:t>
      </w:r>
    </w:p>
    <w:p w:rsidR="00000000" w:rsidRDefault="00343288">
      <w:pPr>
        <w:pStyle w:val="Style"/>
        <w:framePr w:w="6255" w:h="2016" w:wrap="auto" w:hAnchor="margin" w:x="87" w:y="2709"/>
        <w:spacing w:line="249" w:lineRule="exact"/>
        <w:ind w:left="19" w:right="4"/>
        <w:rPr>
          <w:w w:val="74"/>
          <w:sz w:val="23"/>
          <w:szCs w:val="23"/>
          <w:lang w:val="en-US" w:bidi="he-IL"/>
        </w:rPr>
      </w:pPr>
      <w:r>
        <w:rPr>
          <w:w w:val="74"/>
          <w:sz w:val="23"/>
          <w:szCs w:val="23"/>
          <w:lang w:val="en-US" w:bidi="he-IL"/>
        </w:rPr>
        <w:t xml:space="preserve">en il is required lo access a parlicular record in a </w:t>
      </w:r>
      <w:r>
        <w:rPr>
          <w:rFonts w:ascii="Arial" w:hAnsi="Arial" w:cs="Arial"/>
          <w:w w:val="81"/>
          <w:sz w:val="20"/>
          <w:szCs w:val="20"/>
          <w:lang w:val="en-US" w:bidi="he-IL"/>
        </w:rPr>
        <w:t xml:space="preserve">database, </w:t>
      </w:r>
      <w:r>
        <w:rPr>
          <w:w w:val="74"/>
          <w:sz w:val="23"/>
          <w:szCs w:val="23"/>
          <w:lang w:val="en-US" w:bidi="he-IL"/>
        </w:rPr>
        <w:t xml:space="preserve">a </w:t>
      </w:r>
      <w:r>
        <w:rPr>
          <w:rFonts w:ascii="Arial" w:hAnsi="Arial" w:cs="Arial"/>
          <w:w w:val="81"/>
          <w:sz w:val="20"/>
          <w:szCs w:val="20"/>
          <w:lang w:val="en-US" w:bidi="he-IL"/>
        </w:rPr>
        <w:t xml:space="preserve">database </w:t>
      </w:r>
      <w:r>
        <w:rPr>
          <w:w w:val="74"/>
          <w:sz w:val="23"/>
          <w:szCs w:val="23"/>
          <w:lang w:val="en-US" w:bidi="he-IL"/>
        </w:rPr>
        <w:t xml:space="preserve">anagemenl syslem (DBMS) is used. The DBMS </w:t>
      </w:r>
      <w:r>
        <w:rPr>
          <w:w w:val="83"/>
          <w:sz w:val="22"/>
          <w:szCs w:val="22"/>
          <w:lang w:val="en-US" w:bidi="he-IL"/>
        </w:rPr>
        <w:t xml:space="preserve">creates </w:t>
      </w:r>
      <w:r>
        <w:rPr>
          <w:w w:val="74"/>
          <w:sz w:val="23"/>
          <w:szCs w:val="23"/>
          <w:lang w:val="en-US" w:bidi="he-IL"/>
        </w:rPr>
        <w:t xml:space="preserve">lhe </w:t>
      </w:r>
      <w:r>
        <w:rPr>
          <w:w w:val="83"/>
          <w:sz w:val="22"/>
          <w:szCs w:val="22"/>
          <w:lang w:val="en-US" w:bidi="he-IL"/>
        </w:rPr>
        <w:t xml:space="preserve">database. </w:t>
      </w:r>
      <w:r>
        <w:rPr>
          <w:w w:val="77"/>
          <w:sz w:val="22"/>
          <w:szCs w:val="22"/>
          <w:lang w:val="en-US" w:bidi="he-IL"/>
        </w:rPr>
        <w:t xml:space="preserve">rovides </w:t>
      </w:r>
      <w:r>
        <w:rPr>
          <w:w w:val="74"/>
          <w:sz w:val="23"/>
          <w:szCs w:val="23"/>
          <w:lang w:val="en-US" w:bidi="he-IL"/>
        </w:rPr>
        <w:t xml:space="preserve">easy access lo </w:t>
      </w:r>
      <w:r>
        <w:rPr>
          <w:w w:val="77"/>
          <w:sz w:val="22"/>
          <w:szCs w:val="22"/>
          <w:lang w:val="en-US" w:bidi="he-IL"/>
        </w:rPr>
        <w:t xml:space="preserve">the </w:t>
      </w:r>
      <w:r>
        <w:rPr>
          <w:w w:val="74"/>
          <w:sz w:val="23"/>
          <w:szCs w:val="23"/>
          <w:lang w:val="en-US" w:bidi="he-IL"/>
        </w:rPr>
        <w:t xml:space="preserve">users in order lo view. </w:t>
      </w:r>
      <w:r>
        <w:rPr>
          <w:w w:val="77"/>
          <w:sz w:val="22"/>
          <w:szCs w:val="22"/>
          <w:lang w:val="en-US" w:bidi="he-IL"/>
        </w:rPr>
        <w:t xml:space="preserve">update, </w:t>
      </w:r>
      <w:r>
        <w:rPr>
          <w:w w:val="74"/>
          <w:sz w:val="23"/>
          <w:szCs w:val="23"/>
          <w:lang w:val="en-US" w:bidi="he-IL"/>
        </w:rPr>
        <w:t xml:space="preserve">or add </w:t>
      </w:r>
      <w:r>
        <w:rPr>
          <w:w w:val="77"/>
          <w:sz w:val="22"/>
          <w:szCs w:val="22"/>
          <w:lang w:val="en-US" w:bidi="he-IL"/>
        </w:rPr>
        <w:t xml:space="preserve">a </w:t>
      </w:r>
      <w:r>
        <w:rPr>
          <w:w w:val="74"/>
          <w:sz w:val="23"/>
          <w:szCs w:val="23"/>
          <w:lang w:val="en-US" w:bidi="he-IL"/>
        </w:rPr>
        <w:t xml:space="preserve">new ord. Many small </w:t>
      </w:r>
      <w:r>
        <w:rPr>
          <w:w w:val="77"/>
          <w:sz w:val="22"/>
          <w:szCs w:val="22"/>
          <w:lang w:val="en-US" w:bidi="he-IL"/>
        </w:rPr>
        <w:t xml:space="preserve">applications </w:t>
      </w:r>
      <w:r>
        <w:rPr>
          <w:w w:val="74"/>
          <w:sz w:val="23"/>
          <w:szCs w:val="23"/>
          <w:lang w:val="en-US" w:bidi="he-IL"/>
        </w:rPr>
        <w:t>could be designed</w:t>
      </w:r>
      <w:r>
        <w:rPr>
          <w:w w:val="74"/>
          <w:sz w:val="23"/>
          <w:szCs w:val="23"/>
          <w:lang w:val="en-US" w:bidi="he-IL"/>
        </w:rPr>
        <w:t xml:space="preserve"> using </w:t>
      </w:r>
      <w:r>
        <w:rPr>
          <w:w w:val="77"/>
          <w:sz w:val="22"/>
          <w:szCs w:val="22"/>
          <w:lang w:val="en-US" w:bidi="he-IL"/>
        </w:rPr>
        <w:t xml:space="preserve">a </w:t>
      </w:r>
      <w:r>
        <w:rPr>
          <w:w w:val="74"/>
          <w:sz w:val="23"/>
          <w:szCs w:val="23"/>
          <w:lang w:val="en-US" w:bidi="he-IL"/>
        </w:rPr>
        <w:t xml:space="preserve">single </w:t>
      </w:r>
      <w:r>
        <w:rPr>
          <w:w w:val="77"/>
          <w:sz w:val="22"/>
          <w:szCs w:val="22"/>
          <w:lang w:val="en-US" w:bidi="he-IL"/>
        </w:rPr>
        <w:t xml:space="preserve">database. </w:t>
      </w:r>
      <w:r>
        <w:rPr>
          <w:rFonts w:ascii="Arial" w:hAnsi="Arial" w:cs="Arial"/>
          <w:i/>
          <w:iCs/>
          <w:w w:val="73"/>
          <w:sz w:val="20"/>
          <w:szCs w:val="20"/>
          <w:lang w:val="en-US" w:bidi="he-IL"/>
        </w:rPr>
        <w:t xml:space="preserve">:-ge </w:t>
      </w:r>
      <w:r>
        <w:rPr>
          <w:w w:val="81"/>
          <w:sz w:val="22"/>
          <w:szCs w:val="22"/>
          <w:lang w:val="en-US" w:bidi="he-IL"/>
        </w:rPr>
        <w:t xml:space="preserve">applications </w:t>
      </w:r>
      <w:r>
        <w:rPr>
          <w:w w:val="74"/>
          <w:sz w:val="23"/>
          <w:szCs w:val="23"/>
          <w:lang w:val="en-US" w:bidi="he-IL"/>
        </w:rPr>
        <w:t xml:space="preserve">may require </w:t>
      </w:r>
      <w:r>
        <w:rPr>
          <w:w w:val="81"/>
          <w:sz w:val="22"/>
          <w:szCs w:val="22"/>
          <w:lang w:val="en-US" w:bidi="he-IL"/>
        </w:rPr>
        <w:t xml:space="preserve">a </w:t>
      </w:r>
      <w:r>
        <w:rPr>
          <w:w w:val="74"/>
          <w:sz w:val="23"/>
          <w:szCs w:val="23"/>
          <w:lang w:val="en-US" w:bidi="he-IL"/>
        </w:rPr>
        <w:t xml:space="preserve">number of </w:t>
      </w:r>
      <w:r>
        <w:rPr>
          <w:w w:val="81"/>
          <w:sz w:val="22"/>
          <w:szCs w:val="22"/>
          <w:lang w:val="en-US" w:bidi="he-IL"/>
        </w:rPr>
        <w:t xml:space="preserve">separate </w:t>
      </w:r>
      <w:r>
        <w:rPr>
          <w:w w:val="74"/>
          <w:sz w:val="23"/>
          <w:szCs w:val="23"/>
          <w:lang w:val="en-US" w:bidi="he-IL"/>
        </w:rPr>
        <w:t xml:space="preserve">databases. As an mple. in a large faclory lhere could be need for an employee </w:t>
      </w:r>
      <w:r>
        <w:rPr>
          <w:w w:val="77"/>
          <w:sz w:val="22"/>
          <w:szCs w:val="22"/>
          <w:lang w:val="en-US" w:bidi="he-IL"/>
        </w:rPr>
        <w:t xml:space="preserve">database. </w:t>
      </w:r>
      <w:r>
        <w:rPr>
          <w:w w:val="74"/>
          <w:sz w:val="23"/>
          <w:szCs w:val="23"/>
          <w:lang w:val="en-US" w:bidi="he-IL"/>
        </w:rPr>
        <w:t xml:space="preserve">uslomer </w:t>
      </w:r>
      <w:r>
        <w:rPr>
          <w:w w:val="83"/>
          <w:sz w:val="22"/>
          <w:szCs w:val="22"/>
          <w:lang w:val="en-US" w:bidi="he-IL"/>
        </w:rPr>
        <w:t xml:space="preserve">database. </w:t>
      </w:r>
      <w:r>
        <w:rPr>
          <w:w w:val="74"/>
          <w:sz w:val="23"/>
          <w:szCs w:val="23"/>
          <w:lang w:val="en-US" w:bidi="he-IL"/>
        </w:rPr>
        <w:t xml:space="preserve">a slock </w:t>
      </w:r>
      <w:r>
        <w:rPr>
          <w:w w:val="83"/>
          <w:sz w:val="22"/>
          <w:szCs w:val="22"/>
          <w:lang w:val="en-US" w:bidi="he-IL"/>
        </w:rPr>
        <w:t xml:space="preserve">database </w:t>
      </w:r>
      <w:r>
        <w:rPr>
          <w:w w:val="74"/>
          <w:sz w:val="23"/>
          <w:szCs w:val="23"/>
          <w:lang w:val="en-US" w:bidi="he-IL"/>
        </w:rPr>
        <w:t xml:space="preserve">and so on. The DBMS helps lo </w:t>
      </w:r>
    </w:p>
    <w:p w:rsidR="00000000" w:rsidRDefault="00343288">
      <w:pPr>
        <w:pStyle w:val="Style"/>
        <w:framePr w:w="6255" w:h="2016" w:wrap="auto" w:hAnchor="margin" w:x="87" w:y="2709"/>
        <w:spacing w:line="249" w:lineRule="exact"/>
        <w:ind w:left="67"/>
        <w:rPr>
          <w:w w:val="90"/>
          <w:sz w:val="21"/>
          <w:szCs w:val="21"/>
          <w:lang w:val="en-US" w:bidi="he-IL"/>
        </w:rPr>
      </w:pPr>
      <w:r>
        <w:rPr>
          <w:w w:val="90"/>
          <w:sz w:val="21"/>
          <w:szCs w:val="21"/>
          <w:lang w:val="en-US" w:bidi="he-IL"/>
        </w:rPr>
        <w:t xml:space="preserve">.ale </w:t>
      </w:r>
      <w:r>
        <w:rPr>
          <w:w w:val="74"/>
          <w:sz w:val="23"/>
          <w:szCs w:val="23"/>
          <w:lang w:val="en-US" w:bidi="he-IL"/>
        </w:rPr>
        <w:t xml:space="preserve">dala in diff </w:t>
      </w:r>
      <w:r>
        <w:rPr>
          <w:w w:val="90"/>
          <w:sz w:val="21"/>
          <w:szCs w:val="21"/>
          <w:lang w:val="en-US" w:bidi="he-IL"/>
        </w:rPr>
        <w:t>er</w:t>
      </w:r>
      <w:r>
        <w:rPr>
          <w:w w:val="90"/>
          <w:sz w:val="21"/>
          <w:szCs w:val="21"/>
          <w:lang w:val="en-US" w:bidi="he-IL"/>
        </w:rPr>
        <w:t xml:space="preserve">cnl databases. </w:t>
      </w:r>
    </w:p>
    <w:p w:rsidR="00000000" w:rsidRDefault="00343288">
      <w:pPr>
        <w:pStyle w:val="Style"/>
        <w:framePr w:w="6163" w:h="547" w:wrap="auto" w:hAnchor="margin" w:x="87" w:y="4984"/>
        <w:spacing w:line="249" w:lineRule="exact"/>
        <w:ind w:left="19" w:right="4"/>
        <w:rPr>
          <w:w w:val="74"/>
          <w:sz w:val="23"/>
          <w:szCs w:val="23"/>
          <w:lang w:val="en-US" w:bidi="he-IL"/>
        </w:rPr>
      </w:pPr>
      <w:r>
        <w:rPr>
          <w:w w:val="74"/>
          <w:sz w:val="23"/>
          <w:szCs w:val="23"/>
          <w:lang w:val="en-US" w:bidi="he-IL"/>
        </w:rPr>
        <w:t xml:space="preserve">·.'\SE Ill PLUS is a relalional dalabase which </w:t>
      </w:r>
      <w:r>
        <w:rPr>
          <w:w w:val="82"/>
          <w:sz w:val="23"/>
          <w:szCs w:val="23"/>
          <w:lang w:val="en-US" w:bidi="he-IL"/>
        </w:rPr>
        <w:t xml:space="preserve">stores </w:t>
      </w:r>
      <w:r>
        <w:rPr>
          <w:w w:val="74"/>
          <w:sz w:val="23"/>
          <w:szCs w:val="23"/>
          <w:lang w:val="en-US" w:bidi="he-IL"/>
        </w:rPr>
        <w:t xml:space="preserve">dala as </w:t>
      </w:r>
      <w:r>
        <w:rPr>
          <w:w w:val="82"/>
          <w:sz w:val="23"/>
          <w:szCs w:val="23"/>
          <w:lang w:val="en-US" w:bidi="he-IL"/>
        </w:rPr>
        <w:t xml:space="preserve">tables. </w:t>
      </w:r>
      <w:r>
        <w:rPr>
          <w:w w:val="74"/>
          <w:sz w:val="23"/>
          <w:szCs w:val="23"/>
          <w:lang w:val="en-US" w:bidi="he-IL"/>
        </w:rPr>
        <w:t xml:space="preserve">These </w:t>
      </w:r>
      <w:r>
        <w:rPr>
          <w:w w:val="83"/>
          <w:sz w:val="22"/>
          <w:szCs w:val="22"/>
          <w:lang w:val="en-US" w:bidi="he-IL"/>
        </w:rPr>
        <w:t xml:space="preserve">cles </w:t>
      </w:r>
      <w:r>
        <w:rPr>
          <w:w w:val="74"/>
          <w:sz w:val="23"/>
          <w:szCs w:val="23"/>
          <w:lang w:val="en-US" w:bidi="he-IL"/>
        </w:rPr>
        <w:t xml:space="preserve">consisl of rows and columns as in </w:t>
      </w:r>
      <w:r>
        <w:rPr>
          <w:w w:val="83"/>
          <w:sz w:val="22"/>
          <w:szCs w:val="22"/>
          <w:lang w:val="en-US" w:bidi="he-IL"/>
        </w:rPr>
        <w:t xml:space="preserve">lhe </w:t>
      </w:r>
      <w:r>
        <w:rPr>
          <w:w w:val="74"/>
          <w:sz w:val="23"/>
          <w:szCs w:val="23"/>
          <w:lang w:val="en-US" w:bidi="he-IL"/>
        </w:rPr>
        <w:t xml:space="preserve">following example: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1570"/>
        <w:gridCol w:w="806"/>
        <w:gridCol w:w="629"/>
        <w:gridCol w:w="14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jc w:val="center"/>
              <w:rPr>
                <w:sz w:val="23"/>
                <w:szCs w:val="23"/>
                <w:lang w:val="en-US" w:bidi="he-IL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right="460"/>
              <w:jc w:val="right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STUDENTS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jc w:val="center"/>
              <w:rPr>
                <w:w w:val="74"/>
                <w:sz w:val="23"/>
                <w:szCs w:val="23"/>
                <w:lang w:val="en-US" w:bidi="he-I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jc w:val="center"/>
              <w:rPr>
                <w:w w:val="74"/>
                <w:sz w:val="23"/>
                <w:szCs w:val="23"/>
                <w:lang w:val="en-US" w:bidi="he-I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rPr>
                <w:rFonts w:ascii="Arial" w:hAnsi="Arial" w:cs="Arial"/>
                <w:w w:val="61"/>
                <w:lang w:val="en-US" w:bidi="he-IL"/>
              </w:rPr>
            </w:pPr>
            <w:r>
              <w:rPr>
                <w:rFonts w:ascii="Arial" w:hAnsi="Arial" w:cs="Arial"/>
                <w:w w:val="61"/>
                <w:lang w:val="en-US" w:bidi="he-IL"/>
              </w:rPr>
              <w:t xml:space="preserve">NAME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right="211"/>
              <w:jc w:val="right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u w:val="single"/>
                <w:lang w:val="en-US" w:bidi="he-IL"/>
              </w:rPr>
              <w:t>STUDENT N</w:t>
            </w:r>
            <w:r>
              <w:rPr>
                <w:w w:val="74"/>
                <w:sz w:val="23"/>
                <w:szCs w:val="23"/>
                <w:lang w:val="en-US" w:bidi="he-IL"/>
              </w:rPr>
              <w:t xml:space="preserve">O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right="120"/>
              <w:jc w:val="right"/>
              <w:rPr>
                <w:rFonts w:ascii="Arial" w:hAnsi="Arial" w:cs="Arial"/>
                <w:w w:val="57"/>
                <w:lang w:val="en-US" w:bidi="he-IL"/>
              </w:rPr>
            </w:pPr>
            <w:r>
              <w:rPr>
                <w:rFonts w:ascii="Arial" w:hAnsi="Arial" w:cs="Arial"/>
                <w:w w:val="57"/>
                <w:lang w:val="en-US" w:bidi="he-IL"/>
              </w:rPr>
              <w:t xml:space="preserve">1.LASS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left="120"/>
              <w:rPr>
                <w:w w:val="57"/>
                <w:sz w:val="25"/>
                <w:szCs w:val="25"/>
                <w:lang w:val="en-US" w:bidi="he-IL"/>
              </w:rPr>
            </w:pPr>
            <w:r>
              <w:rPr>
                <w:w w:val="57"/>
                <w:sz w:val="25"/>
                <w:szCs w:val="25"/>
                <w:lang w:val="en-US" w:bidi="he-IL"/>
              </w:rPr>
              <w:t xml:space="preserve">AGE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left="206"/>
              <w:rPr>
                <w:w w:val="74"/>
                <w:sz w:val="23"/>
                <w:szCs w:val="23"/>
                <w:u w:val="single"/>
                <w:lang w:val="en-US" w:bidi="he-IL"/>
              </w:rPr>
            </w:pPr>
            <w:r>
              <w:rPr>
                <w:w w:val="74"/>
                <w:sz w:val="23"/>
                <w:szCs w:val="23"/>
                <w:u w:val="single"/>
                <w:lang w:val="en-US" w:bidi="he-IL"/>
              </w:rPr>
              <w:t>ADDRESS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A. Jones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left="518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12306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right="28"/>
              <w:jc w:val="center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3E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left="120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23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left="206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21 Vicloria Way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D. Smilh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left="518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11289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right="28"/>
              <w:jc w:val="center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4A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left="120"/>
              <w:rPr>
                <w:rFonts w:ascii="Courier New" w:hAnsi="Courier New" w:cs="Courier New"/>
                <w:w w:val="69"/>
                <w:lang w:val="en-US" w:bidi="he-IL"/>
              </w:rPr>
            </w:pPr>
            <w:r>
              <w:rPr>
                <w:rFonts w:ascii="Courier New" w:hAnsi="Courier New" w:cs="Courier New"/>
                <w:w w:val="69"/>
                <w:lang w:val="en-US" w:bidi="he-IL"/>
              </w:rPr>
              <w:t xml:space="preserve">20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left="206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7"/>
                <w:sz w:val="22"/>
                <w:szCs w:val="22"/>
                <w:lang w:val="en-US" w:bidi="he-IL"/>
              </w:rPr>
              <w:t xml:space="preserve">10 Charlotte </w:t>
            </w:r>
            <w:r>
              <w:rPr>
                <w:w w:val="74"/>
                <w:sz w:val="23"/>
                <w:szCs w:val="23"/>
                <w:lang w:val="en-US" w:bidi="he-IL"/>
              </w:rPr>
              <w:t xml:space="preserve">Sl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A. Mary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left="518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90122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right="28"/>
              <w:jc w:val="center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3E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left="120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21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3288">
            <w:pPr>
              <w:pStyle w:val="Style"/>
              <w:framePr w:w="5549" w:h="1766" w:wrap="auto" w:hAnchor="margin" w:x="673" w:y="6324"/>
              <w:ind w:left="206"/>
              <w:rPr>
                <w:w w:val="74"/>
                <w:sz w:val="23"/>
                <w:szCs w:val="23"/>
                <w:lang w:val="en-US" w:bidi="he-IL"/>
              </w:rPr>
            </w:pPr>
            <w:r>
              <w:rPr>
                <w:w w:val="74"/>
                <w:sz w:val="23"/>
                <w:szCs w:val="23"/>
                <w:lang w:val="en-US" w:bidi="he-IL"/>
              </w:rPr>
              <w:t xml:space="preserve">23 Alberl Sq </w:t>
            </w:r>
          </w:p>
        </w:tc>
      </w:tr>
    </w:tbl>
    <w:p w:rsidR="00000000" w:rsidRDefault="00343288">
      <w:pPr>
        <w:pStyle w:val="Style"/>
        <w:framePr w:w="5976" w:h="504" w:wrap="auto" w:hAnchor="margin" w:x="87" w:y="8546"/>
        <w:spacing w:line="249" w:lineRule="exact"/>
        <w:jc w:val="center"/>
        <w:rPr>
          <w:w w:val="82"/>
          <w:sz w:val="23"/>
          <w:szCs w:val="23"/>
          <w:lang w:val="en-US" w:bidi="he-IL"/>
        </w:rPr>
      </w:pPr>
      <w:r>
        <w:rPr>
          <w:w w:val="82"/>
          <w:sz w:val="23"/>
          <w:szCs w:val="23"/>
          <w:lang w:val="en-US" w:bidi="he-IL"/>
        </w:rPr>
        <w:t xml:space="preserve">e </w:t>
      </w:r>
      <w:r>
        <w:rPr>
          <w:w w:val="74"/>
          <w:sz w:val="23"/>
          <w:szCs w:val="23"/>
          <w:lang w:val="en-US" w:bidi="he-IL"/>
        </w:rPr>
        <w:t xml:space="preserve">above is an example of a dalabase for STUDENTS al a college. Each of </w:t>
      </w:r>
      <w:r>
        <w:rPr>
          <w:w w:val="82"/>
          <w:sz w:val="23"/>
          <w:szCs w:val="23"/>
          <w:lang w:val="en-US" w:bidi="he-IL"/>
        </w:rPr>
        <w:t xml:space="preserve">the database </w:t>
      </w:r>
      <w:r>
        <w:rPr>
          <w:w w:val="74"/>
          <w:sz w:val="23"/>
          <w:szCs w:val="23"/>
          <w:lang w:val="en-US" w:bidi="he-IL"/>
        </w:rPr>
        <w:t xml:space="preserve">is known as a RECORD. There are 3 records in </w:t>
      </w:r>
      <w:r>
        <w:rPr>
          <w:w w:val="82"/>
          <w:sz w:val="23"/>
          <w:szCs w:val="23"/>
          <w:lang w:val="en-US" w:bidi="he-IL"/>
        </w:rPr>
        <w:t xml:space="preserve">the </w:t>
      </w:r>
    </w:p>
    <w:p w:rsidR="00000000" w:rsidRDefault="00343288">
      <w:pPr>
        <w:pStyle w:val="Style"/>
        <w:framePr w:w="192" w:h="254" w:wrap="auto" w:hAnchor="margin" w:x="6568" w:y="10241"/>
        <w:spacing w:line="249" w:lineRule="exact"/>
        <w:ind w:left="19" w:right="4"/>
        <w:rPr>
          <w:w w:val="74"/>
          <w:sz w:val="23"/>
          <w:szCs w:val="23"/>
          <w:lang w:val="en-US" w:bidi="he-IL"/>
        </w:rPr>
      </w:pPr>
      <w:r>
        <w:rPr>
          <w:w w:val="74"/>
          <w:sz w:val="23"/>
          <w:szCs w:val="23"/>
          <w:lang w:val="en-US" w:bidi="he-IL"/>
        </w:rPr>
        <w:t xml:space="preserve">11 </w:t>
      </w:r>
    </w:p>
    <w:p w:rsidR="00000000" w:rsidRDefault="00343288">
      <w:pPr>
        <w:pStyle w:val="Style"/>
        <w:rPr>
          <w:sz w:val="23"/>
          <w:szCs w:val="23"/>
          <w:lang w:val="en-US" w:bidi="he-IL"/>
        </w:rPr>
        <w:sectPr w:rsidR="00000000">
          <w:pgSz w:w="11900" w:h="16840"/>
          <w:pgMar w:top="3475" w:right="4781" w:bottom="360" w:left="360" w:header="708" w:footer="708" w:gutter="0"/>
          <w:cols w:space="708"/>
          <w:noEndnote/>
        </w:sectPr>
      </w:pPr>
    </w:p>
    <w:p w:rsidR="00000000" w:rsidRDefault="00343288">
      <w:pPr>
        <w:pStyle w:val="Style"/>
        <w:rPr>
          <w:sz w:val="2"/>
          <w:szCs w:val="2"/>
          <w:lang w:val="en-US" w:bidi="he-IL"/>
        </w:rPr>
      </w:pPr>
    </w:p>
    <w:p w:rsidR="00000000" w:rsidRDefault="00343288">
      <w:pPr>
        <w:pStyle w:val="Style"/>
        <w:framePr w:w="6130" w:h="595" w:wrap="auto" w:hAnchor="margin" w:x="16" w:y="1"/>
        <w:spacing w:line="273" w:lineRule="exact"/>
        <w:ind w:left="14"/>
        <w:rPr>
          <w:w w:val="81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above database. Each column of a database is known as a l•'ll•:LD. There are </w:t>
      </w:r>
      <w:r>
        <w:rPr>
          <w:w w:val="81"/>
          <w:sz w:val="22"/>
          <w:szCs w:val="22"/>
          <w:lang w:val="en-US" w:bidi="he-IL"/>
        </w:rPr>
        <w:t xml:space="preserve">5 </w:t>
      </w:r>
      <w:r>
        <w:rPr>
          <w:w w:val="74"/>
          <w:sz w:val="22"/>
          <w:szCs w:val="22"/>
          <w:lang w:val="en-US" w:bidi="he-IL"/>
        </w:rPr>
        <w:t xml:space="preserve">fields per record in </w:t>
      </w:r>
      <w:r>
        <w:rPr>
          <w:w w:val="81"/>
          <w:sz w:val="22"/>
          <w:szCs w:val="22"/>
          <w:lang w:val="en-US" w:bidi="he-IL"/>
        </w:rPr>
        <w:t xml:space="preserve">lhe </w:t>
      </w:r>
      <w:r>
        <w:rPr>
          <w:w w:val="74"/>
          <w:sz w:val="22"/>
          <w:szCs w:val="22"/>
          <w:lang w:val="en-US" w:bidi="he-IL"/>
        </w:rPr>
        <w:t xml:space="preserve">above </w:t>
      </w:r>
      <w:r>
        <w:rPr>
          <w:w w:val="81"/>
          <w:sz w:val="22"/>
          <w:szCs w:val="22"/>
          <w:lang w:val="en-US" w:bidi="he-IL"/>
        </w:rPr>
        <w:t xml:space="preserve">database. </w:t>
      </w:r>
    </w:p>
    <w:p w:rsidR="00000000" w:rsidRDefault="00343288">
      <w:pPr>
        <w:pStyle w:val="Style"/>
        <w:framePr w:w="6135" w:h="806" w:wrap="auto" w:hAnchor="margin" w:x="21" w:y="774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w w:val="69"/>
          <w:sz w:val="23"/>
          <w:szCs w:val="23"/>
          <w:lang w:val="en-US" w:bidi="he-IL"/>
        </w:rPr>
        <w:t xml:space="preserve">Bcf </w:t>
      </w:r>
      <w:r>
        <w:rPr>
          <w:w w:val="74"/>
          <w:sz w:val="22"/>
          <w:szCs w:val="22"/>
          <w:lang w:val="en-US" w:bidi="he-IL"/>
        </w:rPr>
        <w:t xml:space="preserve">ore </w:t>
      </w:r>
      <w:r>
        <w:rPr>
          <w:w w:val="69"/>
          <w:sz w:val="23"/>
          <w:szCs w:val="23"/>
          <w:lang w:val="en-US" w:bidi="he-IL"/>
        </w:rPr>
        <w:t xml:space="preserve">a </w:t>
      </w:r>
      <w:r>
        <w:rPr>
          <w:w w:val="74"/>
          <w:sz w:val="22"/>
          <w:szCs w:val="22"/>
          <w:lang w:val="en-US" w:bidi="he-IL"/>
        </w:rPr>
        <w:t xml:space="preserve">database can be used. il </w:t>
      </w:r>
      <w:r>
        <w:rPr>
          <w:w w:val="69"/>
          <w:sz w:val="23"/>
          <w:szCs w:val="23"/>
          <w:lang w:val="en-US" w:bidi="he-IL"/>
        </w:rPr>
        <w:t xml:space="preserve">musl </w:t>
      </w:r>
      <w:r>
        <w:rPr>
          <w:w w:val="74"/>
          <w:sz w:val="22"/>
          <w:szCs w:val="22"/>
          <w:lang w:val="en-US" w:bidi="he-IL"/>
        </w:rPr>
        <w:t xml:space="preserve">be created. This is known </w:t>
      </w:r>
      <w:r>
        <w:rPr>
          <w:w w:val="69"/>
          <w:sz w:val="23"/>
          <w:szCs w:val="23"/>
          <w:lang w:val="en-US" w:bidi="he-IL"/>
        </w:rPr>
        <w:t xml:space="preserve">as </w:t>
      </w:r>
      <w:r>
        <w:rPr>
          <w:w w:val="74"/>
          <w:sz w:val="22"/>
          <w:szCs w:val="22"/>
          <w:lang w:val="en-US" w:bidi="he-IL"/>
        </w:rPr>
        <w:t xml:space="preserve">defining </w:t>
      </w:r>
      <w:r>
        <w:rPr>
          <w:w w:val="81"/>
          <w:sz w:val="22"/>
          <w:szCs w:val="22"/>
          <w:lang w:val="en-US" w:bidi="he-IL"/>
        </w:rPr>
        <w:t xml:space="preserve">lhe </w:t>
      </w:r>
      <w:r>
        <w:rPr>
          <w:w w:val="74"/>
          <w:sz w:val="22"/>
          <w:szCs w:val="22"/>
          <w:lang w:val="en-US" w:bidi="he-IL"/>
        </w:rPr>
        <w:t xml:space="preserve">STIWC'l'Ulrn of Lhe </w:t>
      </w:r>
      <w:r>
        <w:rPr>
          <w:w w:val="81"/>
          <w:sz w:val="22"/>
          <w:szCs w:val="22"/>
          <w:lang w:val="en-US" w:bidi="he-IL"/>
        </w:rPr>
        <w:t xml:space="preserve">database </w:t>
      </w:r>
      <w:r>
        <w:rPr>
          <w:w w:val="74"/>
          <w:sz w:val="22"/>
          <w:szCs w:val="22"/>
          <w:lang w:val="en-US" w:bidi="he-IL"/>
        </w:rPr>
        <w:t xml:space="preserve">This </w:t>
      </w:r>
      <w:r>
        <w:rPr>
          <w:rFonts w:ascii="Arial" w:hAnsi="Arial" w:cs="Arial"/>
          <w:w w:val="83"/>
          <w:sz w:val="20"/>
          <w:szCs w:val="20"/>
          <w:lang w:val="en-US" w:bidi="he-IL"/>
        </w:rPr>
        <w:t xml:space="preserve">includes </w:t>
      </w:r>
      <w:r>
        <w:rPr>
          <w:w w:val="74"/>
          <w:sz w:val="22"/>
          <w:szCs w:val="22"/>
          <w:lang w:val="en-US" w:bidi="he-IL"/>
        </w:rPr>
        <w:t xml:space="preserve">defining </w:t>
      </w:r>
      <w:r>
        <w:rPr>
          <w:w w:val="81"/>
          <w:sz w:val="22"/>
          <w:szCs w:val="22"/>
          <w:lang w:val="en-US" w:bidi="he-IL"/>
        </w:rPr>
        <w:t>l</w:t>
      </w:r>
      <w:r>
        <w:rPr>
          <w:w w:val="81"/>
          <w:sz w:val="22"/>
          <w:szCs w:val="22"/>
          <w:lang w:val="en-US" w:bidi="he-IL"/>
        </w:rPr>
        <w:t xml:space="preserve">hc </w:t>
      </w:r>
      <w:r>
        <w:rPr>
          <w:w w:val="74"/>
          <w:sz w:val="22"/>
          <w:szCs w:val="22"/>
          <w:lang w:val="en-US" w:bidi="he-IL"/>
        </w:rPr>
        <w:t xml:space="preserve">field </w:t>
      </w:r>
      <w:r>
        <w:rPr>
          <w:w w:val="81"/>
          <w:sz w:val="22"/>
          <w:szCs w:val="22"/>
          <w:lang w:val="en-US" w:bidi="he-IL"/>
        </w:rPr>
        <w:t xml:space="preserve">names </w:t>
      </w:r>
      <w:r>
        <w:rPr>
          <w:w w:val="74"/>
          <w:sz w:val="22"/>
          <w:szCs w:val="22"/>
          <w:lang w:val="en-US" w:bidi="he-IL"/>
        </w:rPr>
        <w:t xml:space="preserve">and </w:t>
      </w:r>
      <w:r>
        <w:rPr>
          <w:rFonts w:ascii="Arial" w:hAnsi="Arial" w:cs="Arial"/>
          <w:w w:val="151"/>
          <w:sz w:val="20"/>
          <w:szCs w:val="20"/>
          <w:lang w:val="en-US" w:bidi="he-IL"/>
        </w:rPr>
        <w:t xml:space="preserve">l </w:t>
      </w:r>
      <w:r>
        <w:rPr>
          <w:w w:val="74"/>
          <w:sz w:val="22"/>
          <w:szCs w:val="22"/>
          <w:lang w:val="en-US" w:bidi="he-IL"/>
        </w:rPr>
        <w:t xml:space="preserve">he </w:t>
      </w:r>
      <w:r>
        <w:rPr>
          <w:w w:val="81"/>
          <w:sz w:val="22"/>
          <w:szCs w:val="22"/>
          <w:lang w:val="en-US" w:bidi="he-IL"/>
        </w:rPr>
        <w:t xml:space="preserve">characteristics </w:t>
      </w:r>
      <w:r>
        <w:rPr>
          <w:w w:val="74"/>
          <w:sz w:val="22"/>
          <w:szCs w:val="22"/>
          <w:lang w:val="en-US" w:bidi="he-IL"/>
        </w:rPr>
        <w:t xml:space="preserve">of each filed. </w:t>
      </w:r>
    </w:p>
    <w:p w:rsidR="00000000" w:rsidRDefault="00343288">
      <w:pPr>
        <w:pStyle w:val="Style"/>
        <w:framePr w:w="6322" w:h="854" w:wrap="auto" w:hAnchor="margin" w:x="1" w:y="1768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rFonts w:ascii="Arial" w:hAnsi="Arial" w:cs="Arial"/>
          <w:w w:val="60"/>
          <w:sz w:val="22"/>
          <w:szCs w:val="22"/>
          <w:lang w:val="en-US" w:bidi="he-IL"/>
        </w:rPr>
        <w:t xml:space="preserve">D13ASE </w:t>
      </w:r>
      <w:r>
        <w:rPr>
          <w:w w:val="74"/>
          <w:sz w:val="22"/>
          <w:szCs w:val="22"/>
          <w:lang w:val="en-US" w:bidi="he-IL"/>
        </w:rPr>
        <w:t xml:space="preserve">Ill PLUS is one of lhc </w:t>
      </w:r>
      <w:r>
        <w:rPr>
          <w:w w:val="78"/>
          <w:sz w:val="22"/>
          <w:szCs w:val="22"/>
          <w:lang w:val="en-US" w:bidi="he-IL"/>
        </w:rPr>
        <w:t xml:space="preserve">rnosl </w:t>
      </w:r>
      <w:r>
        <w:rPr>
          <w:w w:val="74"/>
          <w:sz w:val="22"/>
          <w:szCs w:val="22"/>
          <w:lang w:val="en-US" w:bidi="he-IL"/>
        </w:rPr>
        <w:t xml:space="preserve">popular and the most commonly used du la base package available for Lhc personal computers. running under lhe ·MS- DOS opera ling system. </w:t>
      </w:r>
    </w:p>
    <w:p w:rsidR="00000000" w:rsidRDefault="00343288">
      <w:pPr>
        <w:pStyle w:val="Style"/>
        <w:framePr w:w="4992" w:h="643" w:wrap="auto" w:hAnchor="margin" w:x="45" w:y="3241"/>
        <w:tabs>
          <w:tab w:val="left" w:pos="2476"/>
          <w:tab w:val="left" w:pos="4607"/>
        </w:tabs>
        <w:spacing w:line="345" w:lineRule="exact"/>
        <w:rPr>
          <w:rFonts w:ascii="Arial" w:hAnsi="Arial" w:cs="Arial"/>
          <w:w w:val="72"/>
          <w:sz w:val="32"/>
          <w:szCs w:val="32"/>
          <w:lang w:val="en-US" w:bidi="he-IL"/>
        </w:rPr>
      </w:pPr>
      <w:r>
        <w:rPr>
          <w:rFonts w:ascii="Arial" w:hAnsi="Arial" w:cs="Arial"/>
          <w:sz w:val="23"/>
          <w:szCs w:val="23"/>
          <w:lang w:val="en-US" w:bidi="he-IL"/>
        </w:rPr>
        <w:tab/>
      </w:r>
      <w:r>
        <w:rPr>
          <w:rFonts w:ascii="Arial" w:hAnsi="Arial" w:cs="Arial"/>
          <w:w w:val="140"/>
          <w:sz w:val="23"/>
          <w:szCs w:val="23"/>
          <w:lang w:val="en-US" w:bidi="he-IL"/>
        </w:rPr>
        <w:t xml:space="preserve">. </w:t>
      </w:r>
      <w:r>
        <w:rPr>
          <w:rFonts w:ascii="Arial" w:hAnsi="Arial" w:cs="Arial"/>
          <w:w w:val="140"/>
          <w:sz w:val="23"/>
          <w:szCs w:val="23"/>
          <w:lang w:val="en-US" w:bidi="he-IL"/>
        </w:rPr>
        <w:tab/>
      </w:r>
      <w:r>
        <w:rPr>
          <w:rFonts w:ascii="Arial" w:hAnsi="Arial" w:cs="Arial"/>
          <w:w w:val="72"/>
          <w:sz w:val="32"/>
          <w:szCs w:val="32"/>
          <w:lang w:val="en-US" w:bidi="he-IL"/>
        </w:rPr>
        <w:t xml:space="preserve">. </w:t>
      </w:r>
    </w:p>
    <w:p w:rsidR="00000000" w:rsidRDefault="00343288">
      <w:pPr>
        <w:pStyle w:val="Style"/>
        <w:framePr w:w="4992" w:h="643" w:wrap="auto" w:hAnchor="margin" w:x="45" w:y="3241"/>
        <w:spacing w:line="225" w:lineRule="exact"/>
        <w:ind w:left="4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The specifications of </w:t>
      </w:r>
      <w:r>
        <w:rPr>
          <w:rFonts w:ascii="Arial" w:hAnsi="Arial" w:cs="Arial"/>
          <w:w w:val="60"/>
          <w:sz w:val="22"/>
          <w:szCs w:val="22"/>
          <w:lang w:val="en-US" w:bidi="he-IL"/>
        </w:rPr>
        <w:t xml:space="preserve">D8ASr: </w:t>
      </w:r>
      <w:r>
        <w:rPr>
          <w:w w:val="74"/>
          <w:sz w:val="22"/>
          <w:szCs w:val="22"/>
          <w:lang w:val="en-US" w:bidi="he-IL"/>
        </w:rPr>
        <w:t xml:space="preserve">111 Pl.US arc summarised below: </w:t>
      </w:r>
    </w:p>
    <w:p w:rsidR="00000000" w:rsidRDefault="00343288">
      <w:pPr>
        <w:pStyle w:val="Style"/>
        <w:framePr w:w="2472" w:h="772" w:wrap="auto" w:hAnchor="margin" w:x="64" w:y="4341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Maximum number of records: </w:t>
      </w:r>
    </w:p>
    <w:p w:rsidR="00000000" w:rsidRDefault="00343288">
      <w:pPr>
        <w:pStyle w:val="Style"/>
        <w:framePr w:w="2472" w:h="772" w:wrap="auto" w:hAnchor="margin" w:x="64" w:y="4341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Maximum record size: </w:t>
      </w:r>
    </w:p>
    <w:p w:rsidR="00000000" w:rsidRDefault="00343288">
      <w:pPr>
        <w:pStyle w:val="Style"/>
        <w:framePr w:w="2472" w:h="772" w:wrap="auto" w:hAnchor="margin" w:x="64" w:y="4341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Maximum number of fields: </w:t>
      </w:r>
    </w:p>
    <w:p w:rsidR="00000000" w:rsidRDefault="00343288">
      <w:pPr>
        <w:pStyle w:val="Style"/>
        <w:framePr w:w="916" w:h="748" w:wrap="auto" w:hAnchor="margin" w:x="3616" w:y="4321"/>
        <w:spacing w:line="254" w:lineRule="exact"/>
        <w:ind w:left="28" w:right="9"/>
        <w:rPr>
          <w:rFonts w:ascii="Arial" w:hAnsi="Arial" w:cs="Arial"/>
          <w:w w:val="68"/>
          <w:sz w:val="21"/>
          <w:szCs w:val="21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l billion </w:t>
      </w:r>
      <w:r>
        <w:rPr>
          <w:rFonts w:ascii="Courier New" w:hAnsi="Courier New" w:cs="Courier New"/>
          <w:w w:val="58"/>
          <w:sz w:val="25"/>
          <w:szCs w:val="25"/>
          <w:lang w:val="en-US" w:bidi="he-IL"/>
        </w:rPr>
        <w:t xml:space="preserve">4000 bytes </w:t>
      </w:r>
      <w:r>
        <w:rPr>
          <w:rFonts w:ascii="Arial" w:hAnsi="Arial" w:cs="Arial"/>
          <w:w w:val="68"/>
          <w:sz w:val="21"/>
          <w:szCs w:val="21"/>
          <w:lang w:val="en-US" w:bidi="he-IL"/>
        </w:rPr>
        <w:t xml:space="preserve">12U </w:t>
      </w:r>
    </w:p>
    <w:p w:rsidR="00000000" w:rsidRDefault="00343288">
      <w:pPr>
        <w:pStyle w:val="Style"/>
        <w:framePr w:w="2414" w:h="1262" w:wrap="auto" w:hAnchor="margin" w:x="73" w:y="5368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Maximum character size: </w:t>
      </w:r>
    </w:p>
    <w:p w:rsidR="00000000" w:rsidRDefault="00343288">
      <w:pPr>
        <w:pStyle w:val="Style"/>
        <w:framePr w:w="2414" w:h="1262" w:wrap="auto" w:hAnchor="margin" w:x="73" w:y="5368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Muximurn dale field size: </w:t>
      </w:r>
    </w:p>
    <w:p w:rsidR="00000000" w:rsidRDefault="00343288">
      <w:pPr>
        <w:pStyle w:val="Style"/>
        <w:framePr w:w="2414" w:h="1262" w:wrap="auto" w:hAnchor="margin" w:x="73" w:y="5368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Maximum logical field size: </w:t>
      </w:r>
    </w:p>
    <w:p w:rsidR="00000000" w:rsidRDefault="00343288">
      <w:pPr>
        <w:pStyle w:val="Style"/>
        <w:framePr w:w="2414" w:h="1262" w:wrap="auto" w:hAnchor="margin" w:x="73" w:y="5368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>Maximum me</w:t>
      </w:r>
      <w:r>
        <w:rPr>
          <w:w w:val="74"/>
          <w:sz w:val="22"/>
          <w:szCs w:val="22"/>
          <w:lang w:val="en-US" w:bidi="he-IL"/>
        </w:rPr>
        <w:t xml:space="preserve">mo field size: </w:t>
      </w:r>
    </w:p>
    <w:p w:rsidR="00000000" w:rsidRDefault="00343288">
      <w:pPr>
        <w:pStyle w:val="Style"/>
        <w:framePr w:w="2414" w:h="1262" w:wrap="auto" w:hAnchor="margin" w:x="73" w:y="5368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Maximum numeric field size: </w:t>
      </w:r>
    </w:p>
    <w:p w:rsidR="00000000" w:rsidRDefault="00343288">
      <w:pPr>
        <w:pStyle w:val="Style"/>
        <w:framePr w:w="710" w:h="1324" w:wrap="auto" w:hAnchor="margin" w:x="3631" w:y="5306"/>
        <w:spacing w:before="28" w:line="244" w:lineRule="exact"/>
        <w:ind w:left="19" w:right="436"/>
        <w:rPr>
          <w:rFonts w:ascii="Courier New" w:hAnsi="Courier New" w:cs="Courier New"/>
          <w:w w:val="50"/>
          <w:sz w:val="29"/>
          <w:szCs w:val="29"/>
          <w:lang w:val="en-US" w:bidi="he-IL"/>
        </w:rPr>
      </w:pPr>
      <w:r>
        <w:rPr>
          <w:rFonts w:ascii="Courier New" w:hAnsi="Courier New" w:cs="Courier New"/>
          <w:w w:val="58"/>
          <w:sz w:val="25"/>
          <w:szCs w:val="25"/>
          <w:lang w:val="en-US" w:bidi="he-IL"/>
        </w:rPr>
        <w:t xml:space="preserve">254 </w:t>
      </w:r>
      <w:r>
        <w:rPr>
          <w:rFonts w:ascii="Courier New" w:hAnsi="Courier New" w:cs="Courier New"/>
          <w:w w:val="50"/>
          <w:sz w:val="29"/>
          <w:szCs w:val="29"/>
          <w:lang w:val="en-US" w:bidi="he-IL"/>
        </w:rPr>
        <w:t xml:space="preserve">u </w:t>
      </w:r>
    </w:p>
    <w:p w:rsidR="00000000" w:rsidRDefault="00343288">
      <w:pPr>
        <w:pStyle w:val="Style"/>
        <w:framePr w:w="710" w:h="1324" w:wrap="auto" w:hAnchor="margin" w:x="3631" w:y="5306"/>
        <w:spacing w:before="14" w:line="244" w:lineRule="exact"/>
        <w:ind w:left="28" w:right="321"/>
        <w:rPr>
          <w:rFonts w:ascii="Courier New" w:hAnsi="Courier New" w:cs="Courier New"/>
          <w:w w:val="58"/>
          <w:sz w:val="25"/>
          <w:szCs w:val="25"/>
          <w:lang w:val="en-US" w:bidi="he-IL"/>
        </w:rPr>
      </w:pPr>
      <w:r>
        <w:rPr>
          <w:rFonts w:ascii="Arial" w:hAnsi="Arial" w:cs="Arial"/>
          <w:w w:val="63"/>
          <w:sz w:val="22"/>
          <w:szCs w:val="22"/>
          <w:lang w:val="en-US" w:bidi="he-IL"/>
        </w:rPr>
        <w:t xml:space="preserve">1 </w:t>
      </w:r>
      <w:r>
        <w:rPr>
          <w:rFonts w:ascii="Courier New" w:hAnsi="Courier New" w:cs="Courier New"/>
          <w:w w:val="58"/>
          <w:sz w:val="25"/>
          <w:szCs w:val="25"/>
          <w:lang w:val="en-US" w:bidi="he-IL"/>
        </w:rPr>
        <w:t xml:space="preserve">5000 </w:t>
      </w:r>
    </w:p>
    <w:p w:rsidR="00000000" w:rsidRDefault="00343288">
      <w:pPr>
        <w:pStyle w:val="Style"/>
        <w:framePr w:w="710" w:h="1324" w:wrap="auto" w:hAnchor="margin" w:x="3631" w:y="5306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19 byles </w:t>
      </w:r>
    </w:p>
    <w:p w:rsidR="00000000" w:rsidRDefault="00343288">
      <w:pPr>
        <w:pStyle w:val="Style"/>
        <w:framePr w:w="2683" w:h="1180" w:wrap="auto" w:hAnchor="margin" w:x="78" w:y="6875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Maximum number of open files: </w:t>
      </w:r>
    </w:p>
    <w:p w:rsidR="00000000" w:rsidRDefault="00343288">
      <w:pPr>
        <w:pStyle w:val="Style"/>
        <w:framePr w:w="2683" w:h="1180" w:wrap="auto" w:hAnchor="margin" w:x="78" w:y="6875"/>
        <w:spacing w:line="273" w:lineRule="exact"/>
        <w:ind w:left="14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Maximum command line lenglh: </w:t>
      </w:r>
    </w:p>
    <w:p w:rsidR="00000000" w:rsidRDefault="00343288">
      <w:pPr>
        <w:pStyle w:val="Style"/>
        <w:framePr w:w="2683" w:h="1180" w:wrap="auto" w:hAnchor="margin" w:x="78" w:y="6875"/>
        <w:spacing w:line="321" w:lineRule="exact"/>
        <w:ind w:left="9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Largest number: </w:t>
      </w:r>
    </w:p>
    <w:p w:rsidR="00000000" w:rsidRDefault="00343288">
      <w:pPr>
        <w:pStyle w:val="Style"/>
        <w:framePr w:w="2683" w:h="1180" w:wrap="auto" w:hAnchor="margin" w:x="78" w:y="6875"/>
        <w:spacing w:line="321" w:lineRule="exact"/>
        <w:ind w:left="9"/>
        <w:rPr>
          <w:w w:val="74"/>
          <w:sz w:val="22"/>
          <w:szCs w:val="22"/>
          <w:lang w:val="en-US" w:bidi="he-IL"/>
        </w:rPr>
      </w:pPr>
      <w:r>
        <w:rPr>
          <w:w w:val="74"/>
          <w:sz w:val="22"/>
          <w:szCs w:val="22"/>
          <w:lang w:val="en-US" w:bidi="he-IL"/>
        </w:rPr>
        <w:t xml:space="preserve">Smallcsl positive number: </w:t>
      </w:r>
    </w:p>
    <w:p w:rsidR="00000000" w:rsidRDefault="00343288">
      <w:pPr>
        <w:pStyle w:val="Style"/>
        <w:framePr w:w="950" w:h="1161" w:wrap="auto" w:hAnchor="margin" w:x="3650" w:y="6823"/>
        <w:spacing w:before="19" w:line="254" w:lineRule="exact"/>
        <w:ind w:left="19" w:right="681"/>
        <w:rPr>
          <w:rFonts w:ascii="Arial" w:hAnsi="Arial" w:cs="Arial"/>
          <w:w w:val="67"/>
          <w:sz w:val="22"/>
          <w:szCs w:val="22"/>
          <w:lang w:val="en-US" w:bidi="he-IL"/>
        </w:rPr>
      </w:pPr>
      <w:r>
        <w:rPr>
          <w:rFonts w:ascii="Courier New" w:hAnsi="Courier New" w:cs="Courier New"/>
          <w:w w:val="58"/>
          <w:sz w:val="25"/>
          <w:szCs w:val="25"/>
          <w:lang w:val="en-US" w:bidi="he-IL"/>
        </w:rPr>
        <w:t xml:space="preserve">15 </w:t>
      </w:r>
      <w:r>
        <w:rPr>
          <w:rFonts w:ascii="Arial" w:hAnsi="Arial" w:cs="Arial"/>
          <w:w w:val="67"/>
          <w:sz w:val="22"/>
          <w:szCs w:val="22"/>
          <w:lang w:val="en-US" w:bidi="he-IL"/>
        </w:rPr>
        <w:t xml:space="preserve">254 </w:t>
      </w:r>
    </w:p>
    <w:p w:rsidR="00000000" w:rsidRDefault="00343288">
      <w:pPr>
        <w:pStyle w:val="Style"/>
        <w:framePr w:w="950" w:h="1161" w:wrap="auto" w:hAnchor="margin" w:x="3650" w:y="6823"/>
        <w:spacing w:line="254" w:lineRule="exact"/>
        <w:ind w:left="28" w:right="9"/>
        <w:rPr>
          <w:rFonts w:ascii="Courier New" w:hAnsi="Courier New" w:cs="Courier New"/>
          <w:w w:val="58"/>
          <w:sz w:val="25"/>
          <w:szCs w:val="25"/>
          <w:lang w:val="en-US" w:bidi="he-IL"/>
        </w:rPr>
      </w:pPr>
      <w:r>
        <w:rPr>
          <w:rFonts w:ascii="Courier New" w:hAnsi="Courier New" w:cs="Courier New"/>
          <w:w w:val="58"/>
          <w:sz w:val="25"/>
          <w:szCs w:val="25"/>
          <w:lang w:val="en-US" w:bidi="he-IL"/>
        </w:rPr>
        <w:t xml:space="preserve">1 </w:t>
      </w:r>
      <w:r>
        <w:rPr>
          <w:rFonts w:ascii="Arial" w:hAnsi="Arial" w:cs="Arial"/>
          <w:w w:val="50"/>
          <w:sz w:val="31"/>
          <w:szCs w:val="31"/>
          <w:lang w:val="en-US" w:bidi="he-IL"/>
        </w:rPr>
        <w:t xml:space="preserve">x </w:t>
      </w:r>
      <w:r>
        <w:rPr>
          <w:rFonts w:ascii="Courier New" w:hAnsi="Courier New" w:cs="Courier New"/>
          <w:w w:val="58"/>
          <w:sz w:val="25"/>
          <w:szCs w:val="25"/>
          <w:lang w:val="en-US" w:bidi="he-IL"/>
        </w:rPr>
        <w:t xml:space="preserve">10308 </w:t>
      </w:r>
    </w:p>
    <w:p w:rsidR="00000000" w:rsidRDefault="00343288">
      <w:pPr>
        <w:pStyle w:val="Style"/>
        <w:framePr w:w="950" w:h="1161" w:wrap="auto" w:hAnchor="margin" w:x="3650" w:y="6823"/>
        <w:spacing w:line="302" w:lineRule="exact"/>
        <w:ind w:left="43"/>
        <w:rPr>
          <w:w w:val="78"/>
          <w:sz w:val="23"/>
          <w:szCs w:val="23"/>
          <w:lang w:val="en-US" w:bidi="he-IL"/>
        </w:rPr>
      </w:pPr>
      <w:r>
        <w:rPr>
          <w:w w:val="78"/>
          <w:sz w:val="23"/>
          <w:szCs w:val="23"/>
          <w:lang w:val="en-US" w:bidi="he-IL"/>
        </w:rPr>
        <w:t xml:space="preserve">1 </w:t>
      </w:r>
      <w:r>
        <w:rPr>
          <w:rFonts w:ascii="Arial" w:hAnsi="Arial" w:cs="Arial"/>
          <w:w w:val="50"/>
          <w:sz w:val="31"/>
          <w:szCs w:val="31"/>
          <w:lang w:val="en-US" w:bidi="he-IL"/>
        </w:rPr>
        <w:t xml:space="preserve">x </w:t>
      </w:r>
      <w:r>
        <w:rPr>
          <w:w w:val="78"/>
          <w:sz w:val="23"/>
          <w:szCs w:val="23"/>
          <w:lang w:val="en-US" w:bidi="he-IL"/>
        </w:rPr>
        <w:t xml:space="preserve">10-:307 </w:t>
      </w:r>
    </w:p>
    <w:p w:rsidR="00343288" w:rsidRDefault="00343288">
      <w:pPr>
        <w:pStyle w:val="Style"/>
        <w:framePr w:w="2385" w:h="244" w:wrap="auto" w:hAnchor="margin" w:x="88" w:y="10121"/>
        <w:spacing w:line="244" w:lineRule="exact"/>
        <w:ind w:left="28"/>
        <w:rPr>
          <w:rFonts w:ascii="Arial" w:hAnsi="Arial" w:cs="Arial"/>
          <w:w w:val="67"/>
          <w:sz w:val="22"/>
          <w:szCs w:val="22"/>
          <w:lang w:val="en-US" w:bidi="he-IL"/>
        </w:rPr>
      </w:pPr>
      <w:r>
        <w:rPr>
          <w:rFonts w:ascii="Arial" w:hAnsi="Arial" w:cs="Arial"/>
          <w:w w:val="67"/>
          <w:sz w:val="22"/>
          <w:szCs w:val="22"/>
          <w:lang w:val="en-US" w:bidi="he-IL"/>
        </w:rPr>
        <w:t xml:space="preserve">12 </w:t>
      </w:r>
    </w:p>
    <w:sectPr w:rsidR="00343288">
      <w:pgSz w:w="11900" w:h="16840"/>
      <w:pgMar w:top="3432" w:right="542" w:bottom="360" w:left="503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2B7D0F"/>
    <w:rsid w:val="0034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keywords>CreatedByIRIS_Readiris_14.1</cp:keywords>
  <cp:lastModifiedBy>Aksular</cp:lastModifiedBy>
  <cp:revision>2</cp:revision>
  <dcterms:created xsi:type="dcterms:W3CDTF">2015-03-02T12:55:00Z</dcterms:created>
  <dcterms:modified xsi:type="dcterms:W3CDTF">2015-03-02T12:55:00Z</dcterms:modified>
</cp:coreProperties>
</file>