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E4" w:rsidRDefault="00F45CE4">
      <w:pPr>
        <w:pStyle w:val="Style"/>
        <w:rPr>
          <w:sz w:val="2"/>
          <w:szCs w:val="2"/>
        </w:rPr>
      </w:pPr>
    </w:p>
    <w:p w:rsidR="00F45CE4" w:rsidRDefault="00E74F19">
      <w:pPr>
        <w:widowControl w:val="0"/>
        <w:autoSpaceDE w:val="0"/>
        <w:autoSpaceDN w:val="0"/>
        <w:adjustRightInd w:val="0"/>
        <w:spacing w:after="0" w:line="240" w:lineRule="auto"/>
        <w:rPr>
          <w:rFonts w:ascii="Arial" w:hAnsi="Arial" w:cs="Arial"/>
          <w:sz w:val="24"/>
          <w:szCs w:val="24"/>
        </w:rPr>
        <w:sectPr w:rsidR="00F45CE4">
          <w:pgSz w:w="11900" w:h="16840"/>
          <w:pgMar w:top="360" w:right="11540" w:bottom="360" w:left="360"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0.3pt;margin-top:31.8pt;width:509.25pt;height:681.35pt;z-index:251659264">
            <v:textbox>
              <w:txbxContent>
                <w:p w:rsidR="0019114A" w:rsidRPr="00B95EF9" w:rsidRDefault="0019114A" w:rsidP="0019114A">
                  <w:pPr>
                    <w:rPr>
                      <w:sz w:val="96"/>
                      <w:szCs w:val="96"/>
                    </w:rPr>
                  </w:pPr>
                  <w:r w:rsidRPr="00B95EF9">
                    <w:rPr>
                      <w:sz w:val="96"/>
                      <w:szCs w:val="96"/>
                    </w:rPr>
                    <w:t>Proceedings</w:t>
                  </w: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Pr="00B95EF9" w:rsidRDefault="0019114A" w:rsidP="0019114A">
                  <w:pPr>
                    <w:rPr>
                      <w:sz w:val="40"/>
                      <w:szCs w:val="40"/>
                    </w:rPr>
                  </w:pPr>
                  <w:r w:rsidRPr="00B95EF9">
                    <w:rPr>
                      <w:sz w:val="40"/>
                      <w:szCs w:val="40"/>
                    </w:rPr>
                    <w:t xml:space="preserve">Volume </w:t>
                  </w:r>
                  <w:r>
                    <w:rPr>
                      <w:sz w:val="40"/>
                      <w:szCs w:val="40"/>
                    </w:rPr>
                    <w:t>2</w:t>
                  </w:r>
                  <w:r w:rsidRPr="00B95EF9">
                    <w:rPr>
                      <w:sz w:val="40"/>
                      <w:szCs w:val="40"/>
                    </w:rPr>
                    <w:t xml:space="preserve"> </w:t>
                  </w:r>
                </w:p>
                <w:p w:rsidR="0019114A" w:rsidRPr="00B95EF9" w:rsidRDefault="0019114A" w:rsidP="0019114A">
                  <w:pPr>
                    <w:rPr>
                      <w:sz w:val="40"/>
                      <w:szCs w:val="40"/>
                    </w:rPr>
                  </w:pPr>
                  <w:r w:rsidRPr="00B95EF9">
                    <w:rPr>
                      <w:sz w:val="40"/>
                      <w:szCs w:val="40"/>
                    </w:rPr>
                    <w:t>International Conference on Environment : Survival and Sustainability</w:t>
                  </w: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Default="0019114A" w:rsidP="0019114A">
                  <w:pPr>
                    <w:rPr>
                      <w:sz w:val="36"/>
                      <w:szCs w:val="36"/>
                    </w:rPr>
                  </w:pPr>
                </w:p>
                <w:p w:rsidR="0019114A" w:rsidRPr="00B95EF9" w:rsidRDefault="0019114A" w:rsidP="0019114A">
                  <w:pPr>
                    <w:rPr>
                      <w:sz w:val="36"/>
                      <w:szCs w:val="36"/>
                    </w:rPr>
                  </w:pPr>
                  <w:r w:rsidRPr="00B95EF9">
                    <w:rPr>
                      <w:sz w:val="36"/>
                      <w:szCs w:val="36"/>
                    </w:rPr>
                    <w:t xml:space="preserve">Organized by Near East University </w:t>
                  </w:r>
                </w:p>
              </w:txbxContent>
            </v:textbox>
          </v:shape>
        </w:pict>
      </w:r>
    </w:p>
    <w:p w:rsidR="00F45CE4" w:rsidRDefault="00F45CE4">
      <w:pPr>
        <w:pStyle w:val="Style"/>
        <w:rPr>
          <w:sz w:val="2"/>
          <w:szCs w:val="2"/>
        </w:rPr>
      </w:pPr>
    </w:p>
    <w:p w:rsidR="00F45CE4" w:rsidRDefault="00F45CE4">
      <w:pPr>
        <w:pStyle w:val="Style"/>
        <w:framePr w:w="7671" w:h="1492" w:wrap="auto" w:hAnchor="margin" w:x="107" w:y="1"/>
        <w:spacing w:line="201" w:lineRule="exact"/>
        <w:ind w:left="9"/>
        <w:rPr>
          <w:sz w:val="18"/>
          <w:szCs w:val="18"/>
        </w:rPr>
      </w:pPr>
      <w:r>
        <w:rPr>
          <w:b/>
          <w:bCs/>
          <w:sz w:val="17"/>
          <w:szCs w:val="17"/>
        </w:rPr>
        <w:t xml:space="preserve">Published By: </w:t>
      </w:r>
      <w:r>
        <w:rPr>
          <w:sz w:val="18"/>
          <w:szCs w:val="18"/>
        </w:rPr>
        <w:t xml:space="preserve">EDUCATIONAL FOUNDATION OF NEAR EAST UNIVERSITY </w:t>
      </w:r>
    </w:p>
    <w:p w:rsidR="00F45CE4" w:rsidRDefault="00F45CE4">
      <w:pPr>
        <w:pStyle w:val="Style"/>
        <w:framePr w:w="7671" w:h="1492" w:wrap="auto" w:hAnchor="margin" w:x="107" w:y="1"/>
        <w:spacing w:line="259" w:lineRule="exact"/>
        <w:ind w:left="1257" w:right="700"/>
        <w:rPr>
          <w:sz w:val="18"/>
          <w:szCs w:val="18"/>
        </w:rPr>
      </w:pPr>
      <w:r>
        <w:rPr>
          <w:sz w:val="18"/>
          <w:szCs w:val="18"/>
        </w:rPr>
        <w:t xml:space="preserve">Near East University, Lefkoşa, Turkish Republic of Northern Cyprus Tel: +90 392 223 64 64 </w:t>
      </w:r>
    </w:p>
    <w:p w:rsidR="00F45CE4" w:rsidRDefault="00F45CE4">
      <w:pPr>
        <w:pStyle w:val="Style"/>
        <w:framePr w:w="7671" w:h="1492" w:wrap="auto" w:hAnchor="margin" w:x="107" w:y="1"/>
        <w:spacing w:line="259" w:lineRule="exact"/>
        <w:ind w:left="1267"/>
        <w:rPr>
          <w:sz w:val="18"/>
          <w:szCs w:val="18"/>
        </w:rPr>
      </w:pPr>
      <w:r>
        <w:rPr>
          <w:sz w:val="18"/>
          <w:szCs w:val="18"/>
        </w:rPr>
        <w:t xml:space="preserve">Fax: +90 392 223 64 61 </w:t>
      </w:r>
    </w:p>
    <w:p w:rsidR="00F45CE4" w:rsidRDefault="00F45CE4">
      <w:pPr>
        <w:pStyle w:val="Style"/>
        <w:framePr w:w="7671" w:h="1492" w:wrap="auto" w:hAnchor="margin" w:x="107" w:y="1"/>
        <w:spacing w:line="259" w:lineRule="exact"/>
        <w:ind w:left="1267"/>
        <w:rPr>
          <w:sz w:val="18"/>
          <w:szCs w:val="18"/>
        </w:rPr>
      </w:pPr>
      <w:r>
        <w:rPr>
          <w:sz w:val="18"/>
          <w:szCs w:val="18"/>
        </w:rPr>
        <w:t xml:space="preserve">e-mail: </w:t>
      </w:r>
      <w:hyperlink r:id="rId4" w:history="1">
        <w:r>
          <w:rPr>
            <w:sz w:val="18"/>
            <w:szCs w:val="18"/>
            <w:u w:val="single"/>
          </w:rPr>
          <w:t>info@neu.edu.tr</w:t>
        </w:r>
      </w:hyperlink>
      <w:r>
        <w:rPr>
          <w:sz w:val="18"/>
          <w:szCs w:val="18"/>
        </w:rPr>
        <w:t xml:space="preserve"> </w:t>
      </w:r>
    </w:p>
    <w:p w:rsidR="00F45CE4" w:rsidRDefault="00F45CE4">
      <w:pPr>
        <w:pStyle w:val="Style"/>
        <w:framePr w:w="7671" w:h="1492" w:wrap="auto" w:hAnchor="margin" w:x="107" w:y="1"/>
        <w:spacing w:line="259" w:lineRule="exact"/>
        <w:ind w:left="1267"/>
        <w:rPr>
          <w:sz w:val="18"/>
          <w:szCs w:val="18"/>
        </w:rPr>
      </w:pPr>
      <w:r>
        <w:rPr>
          <w:sz w:val="18"/>
          <w:szCs w:val="18"/>
        </w:rPr>
        <w:t xml:space="preserve">web: </w:t>
      </w:r>
      <w:hyperlink r:id="rId5" w:history="1">
        <w:r>
          <w:rPr>
            <w:sz w:val="18"/>
            <w:szCs w:val="18"/>
            <w:u w:val="single"/>
          </w:rPr>
          <w:t>www.neu.edu.tr</w:t>
        </w:r>
      </w:hyperlink>
      <w:r>
        <w:rPr>
          <w:sz w:val="18"/>
          <w:szCs w:val="18"/>
        </w:rPr>
        <w:t xml:space="preserve"> </w:t>
      </w:r>
    </w:p>
    <w:p w:rsidR="00F45CE4" w:rsidRDefault="00F45CE4">
      <w:pPr>
        <w:pStyle w:val="Style"/>
        <w:framePr w:w="7671" w:h="1027" w:wrap="auto" w:hAnchor="margin" w:x="116" w:y="2008"/>
        <w:tabs>
          <w:tab w:val="left" w:pos="1132"/>
        </w:tabs>
        <w:spacing w:line="259" w:lineRule="exact"/>
        <w:ind w:left="1171" w:right="9" w:hanging="1171"/>
        <w:rPr>
          <w:sz w:val="18"/>
          <w:szCs w:val="18"/>
        </w:rPr>
      </w:pPr>
      <w:r>
        <w:rPr>
          <w:b/>
          <w:bCs/>
          <w:sz w:val="17"/>
          <w:szCs w:val="17"/>
        </w:rPr>
        <w:t xml:space="preserve">Citation: </w:t>
      </w:r>
      <w:r>
        <w:rPr>
          <w:b/>
          <w:bCs/>
          <w:sz w:val="17"/>
          <w:szCs w:val="17"/>
        </w:rPr>
        <w:tab/>
        <w:t xml:space="preserve">Gökçekuş, H., 2009 (Editor) Proceedings of the lnternational Conference on Environment: Survival and Sustainability. </w:t>
      </w:r>
      <w:r>
        <w:rPr>
          <w:sz w:val="18"/>
          <w:szCs w:val="18"/>
        </w:rPr>
        <w:t xml:space="preserve">Nicosia (Lefkoşa), </w:t>
      </w:r>
    </w:p>
    <w:p w:rsidR="00F45CE4" w:rsidRDefault="00F45CE4">
      <w:pPr>
        <w:pStyle w:val="Style"/>
        <w:framePr w:w="7671" w:h="1027" w:wrap="auto" w:hAnchor="margin" w:x="116" w:y="2008"/>
        <w:spacing w:line="259" w:lineRule="exact"/>
        <w:ind w:left="1171"/>
        <w:rPr>
          <w:sz w:val="18"/>
          <w:szCs w:val="18"/>
        </w:rPr>
      </w:pPr>
      <w:r>
        <w:rPr>
          <w:sz w:val="18"/>
          <w:szCs w:val="18"/>
        </w:rPr>
        <w:t xml:space="preserve">Turkish Republic of Northern Cyprus: Educational Foundation of </w:t>
      </w:r>
    </w:p>
    <w:p w:rsidR="00F45CE4" w:rsidRDefault="00F45CE4">
      <w:pPr>
        <w:pStyle w:val="Style"/>
        <w:framePr w:w="7671" w:h="1027" w:wrap="auto" w:hAnchor="margin" w:x="116" w:y="2008"/>
        <w:spacing w:line="259" w:lineRule="exact"/>
        <w:ind w:left="1171"/>
        <w:rPr>
          <w:sz w:val="18"/>
          <w:szCs w:val="18"/>
        </w:rPr>
      </w:pPr>
      <w:r>
        <w:rPr>
          <w:sz w:val="18"/>
          <w:szCs w:val="18"/>
        </w:rPr>
        <w:t xml:space="preserve">Near East University. 10 volumes, LXXVI, 5498, XIV pages. </w:t>
      </w:r>
    </w:p>
    <w:p w:rsidR="00F45CE4" w:rsidRDefault="00F45CE4">
      <w:pPr>
        <w:pStyle w:val="Style"/>
        <w:framePr w:w="7964" w:h="1012" w:wrap="auto" w:hAnchor="margin" w:x="116" w:y="3563"/>
        <w:tabs>
          <w:tab w:val="left" w:pos="1214"/>
        </w:tabs>
        <w:spacing w:line="254" w:lineRule="exact"/>
        <w:ind w:left="1224" w:hanging="1224"/>
        <w:rPr>
          <w:sz w:val="18"/>
          <w:szCs w:val="18"/>
        </w:rPr>
      </w:pPr>
      <w:r>
        <w:rPr>
          <w:b/>
          <w:bCs/>
          <w:sz w:val="17"/>
          <w:szCs w:val="17"/>
        </w:rPr>
        <w:t xml:space="preserve">Copyright: </w:t>
      </w:r>
      <w:r>
        <w:rPr>
          <w:b/>
          <w:bCs/>
          <w:sz w:val="17"/>
          <w:szCs w:val="17"/>
        </w:rPr>
        <w:tab/>
      </w:r>
      <w:r>
        <w:rPr>
          <w:sz w:val="18"/>
          <w:szCs w:val="18"/>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F45CE4" w:rsidRDefault="00F45CE4">
      <w:pPr>
        <w:pStyle w:val="Style"/>
        <w:framePr w:w="7666" w:h="216" w:wrap="auto" w:hAnchor="margin" w:x="111" w:y="5296"/>
        <w:tabs>
          <w:tab w:val="left" w:pos="1108"/>
        </w:tabs>
        <w:spacing w:line="211" w:lineRule="exact"/>
        <w:rPr>
          <w:sz w:val="18"/>
          <w:szCs w:val="18"/>
        </w:rPr>
      </w:pPr>
      <w:r>
        <w:rPr>
          <w:b/>
          <w:bCs/>
          <w:sz w:val="17"/>
          <w:szCs w:val="17"/>
        </w:rPr>
        <w:t xml:space="preserve">ISBN: </w:t>
      </w:r>
      <w:r>
        <w:rPr>
          <w:b/>
          <w:bCs/>
          <w:sz w:val="17"/>
          <w:szCs w:val="17"/>
        </w:rPr>
        <w:tab/>
      </w:r>
      <w:r>
        <w:rPr>
          <w:sz w:val="18"/>
          <w:szCs w:val="18"/>
        </w:rPr>
        <w:t xml:space="preserve">Volume 1: 978-975-8359-53-0 </w:t>
      </w:r>
    </w:p>
    <w:p w:rsidR="00F45CE4" w:rsidRDefault="00F45CE4">
      <w:pPr>
        <w:pStyle w:val="Style"/>
        <w:framePr w:w="8295" w:h="1497" w:wrap="auto" w:hAnchor="margin" w:x="63" w:y="5786"/>
        <w:tabs>
          <w:tab w:val="left" w:pos="1147"/>
        </w:tabs>
        <w:spacing w:line="254" w:lineRule="exact"/>
        <w:ind w:left="1142" w:hanging="1142"/>
        <w:rPr>
          <w:sz w:val="18"/>
          <w:szCs w:val="18"/>
        </w:rPr>
      </w:pPr>
      <w:r>
        <w:rPr>
          <w:b/>
          <w:bCs/>
          <w:sz w:val="17"/>
          <w:szCs w:val="17"/>
        </w:rPr>
        <w:t xml:space="preserve">Disclaimer: </w:t>
      </w:r>
      <w:r>
        <w:rPr>
          <w:b/>
          <w:bCs/>
          <w:sz w:val="17"/>
          <w:szCs w:val="17"/>
        </w:rPr>
        <w:tab/>
      </w:r>
      <w:r>
        <w:rPr>
          <w:sz w:val="18"/>
          <w:szCs w:val="18"/>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F45CE4" w:rsidRDefault="00F45CE4">
      <w:pPr>
        <w:pStyle w:val="Style"/>
        <w:framePr w:w="7776" w:h="724" w:wrap="auto" w:hAnchor="margin" w:x="1" w:y="7822"/>
        <w:spacing w:line="254" w:lineRule="exact"/>
        <w:ind w:left="1176" w:right="4670" w:hanging="1176"/>
        <w:rPr>
          <w:sz w:val="18"/>
          <w:szCs w:val="18"/>
        </w:rPr>
      </w:pPr>
      <w:r>
        <w:rPr>
          <w:b/>
          <w:bCs/>
          <w:sz w:val="17"/>
          <w:szCs w:val="17"/>
        </w:rPr>
        <w:t xml:space="preserve">Printed by: </w:t>
      </w:r>
      <w:r>
        <w:rPr>
          <w:sz w:val="18"/>
          <w:szCs w:val="18"/>
        </w:rPr>
        <w:t xml:space="preserve">Near East University Tel: +90 392 223 64 64 Fax: +90 392 223 64 61 </w:t>
      </w:r>
    </w:p>
    <w:p w:rsidR="00F45CE4" w:rsidRDefault="00F45CE4">
      <w:pPr>
        <w:pStyle w:val="Style"/>
        <w:rPr>
          <w:sz w:val="18"/>
          <w:szCs w:val="18"/>
        </w:rPr>
        <w:sectPr w:rsidR="00F45CE4">
          <w:pgSz w:w="11900" w:h="16840"/>
          <w:pgMar w:top="2001" w:right="1075" w:bottom="360" w:left="2467" w:header="708" w:footer="708" w:gutter="0"/>
          <w:cols w:space="708"/>
          <w:noEndnote/>
        </w:sectPr>
      </w:pPr>
    </w:p>
    <w:p w:rsidR="00F45CE4" w:rsidRDefault="00F45CE4">
      <w:pPr>
        <w:pStyle w:val="Style"/>
        <w:rPr>
          <w:sz w:val="2"/>
          <w:szCs w:val="2"/>
        </w:rPr>
      </w:pPr>
    </w:p>
    <w:p w:rsidR="00F45CE4" w:rsidRDefault="00F45CE4">
      <w:pPr>
        <w:pStyle w:val="Style"/>
        <w:framePr w:w="4911" w:h="2150" w:wrap="auto" w:hAnchor="margin" w:x="10" w:y="1"/>
        <w:spacing w:line="312" w:lineRule="exact"/>
        <w:ind w:left="873" w:right="585" w:hanging="873"/>
        <w:rPr>
          <w:rFonts w:ascii="Times New Roman" w:hAnsi="Times New Roman" w:cs="Times New Roman"/>
          <w:sz w:val="26"/>
          <w:szCs w:val="26"/>
        </w:rPr>
      </w:pPr>
      <w:r>
        <w:rPr>
          <w:rFonts w:ascii="Times New Roman" w:hAnsi="Times New Roman" w:cs="Times New Roman"/>
          <w:b/>
          <w:bCs/>
          <w:sz w:val="25"/>
          <w:szCs w:val="25"/>
        </w:rPr>
        <w:t xml:space="preserve">Editor: </w:t>
      </w:r>
      <w:r>
        <w:rPr>
          <w:rFonts w:ascii="Times New Roman" w:hAnsi="Times New Roman" w:cs="Times New Roman"/>
          <w:sz w:val="26"/>
          <w:szCs w:val="26"/>
        </w:rPr>
        <w:t xml:space="preserve">Prof. Dr. Hüseyin GÖKÇEKUŞ Near East University </w:t>
      </w:r>
    </w:p>
    <w:p w:rsidR="00F45CE4" w:rsidRDefault="00F45CE4">
      <w:pPr>
        <w:pStyle w:val="Style"/>
        <w:framePr w:w="4911" w:h="2150" w:wrap="auto" w:hAnchor="margin" w:x="10" w:y="1"/>
        <w:spacing w:line="312" w:lineRule="exact"/>
        <w:ind w:left="883"/>
        <w:rPr>
          <w:rFonts w:ascii="Times New Roman" w:hAnsi="Times New Roman" w:cs="Times New Roman"/>
          <w:sz w:val="26"/>
          <w:szCs w:val="26"/>
        </w:rPr>
      </w:pPr>
      <w:r>
        <w:rPr>
          <w:rFonts w:ascii="Times New Roman" w:hAnsi="Times New Roman" w:cs="Times New Roman"/>
          <w:sz w:val="26"/>
          <w:szCs w:val="26"/>
        </w:rPr>
        <w:t xml:space="preserve">Lefkoşa, </w:t>
      </w:r>
    </w:p>
    <w:p w:rsidR="00F45CE4" w:rsidRDefault="00F45CE4">
      <w:pPr>
        <w:pStyle w:val="Style"/>
        <w:framePr w:w="4911" w:h="2150" w:wrap="auto" w:hAnchor="margin" w:x="10" w:y="1"/>
        <w:spacing w:line="312" w:lineRule="exact"/>
        <w:ind w:left="868" w:right="4"/>
        <w:rPr>
          <w:rFonts w:ascii="Times New Roman" w:hAnsi="Times New Roman" w:cs="Times New Roman"/>
          <w:i/>
          <w:iCs/>
          <w:sz w:val="25"/>
          <w:szCs w:val="25"/>
        </w:rPr>
      </w:pPr>
      <w:r>
        <w:rPr>
          <w:rFonts w:ascii="Times New Roman" w:hAnsi="Times New Roman" w:cs="Times New Roman"/>
          <w:sz w:val="26"/>
          <w:szCs w:val="26"/>
        </w:rPr>
        <w:t xml:space="preserve">Turkish Republic ofNorthem Cyprus </w:t>
      </w:r>
      <w:hyperlink r:id="rId6" w:history="1">
        <w:r>
          <w:rPr>
            <w:rFonts w:ascii="Times New Roman" w:hAnsi="Times New Roman" w:cs="Times New Roman"/>
            <w:i/>
            <w:iCs/>
            <w:sz w:val="25"/>
            <w:szCs w:val="25"/>
            <w:u w:val="single"/>
          </w:rPr>
          <w:t>ghuseyin@neu.edu.</w:t>
        </w:r>
      </w:hyperlink>
      <w:r>
        <w:rPr>
          <w:rFonts w:ascii="Times New Roman" w:hAnsi="Times New Roman" w:cs="Times New Roman"/>
          <w:i/>
          <w:iCs/>
          <w:sz w:val="25"/>
          <w:szCs w:val="25"/>
          <w:u w:val="single"/>
        </w:rPr>
        <w:t xml:space="preserve"> tr. gokcekushuseyin@gmail. cam </w:t>
      </w:r>
      <w:r>
        <w:rPr>
          <w:rFonts w:ascii="Times New Roman" w:hAnsi="Times New Roman" w:cs="Times New Roman"/>
          <w:i/>
          <w:iCs/>
          <w:sz w:val="25"/>
          <w:szCs w:val="25"/>
        </w:rPr>
        <w:t xml:space="preserve">Tel/Fax: 00 90 392 223 54 27 </w:t>
      </w:r>
    </w:p>
    <w:p w:rsidR="00F45CE4" w:rsidRDefault="00F45CE4">
      <w:pPr>
        <w:pStyle w:val="Style"/>
        <w:framePr w:w="5679" w:h="2750" w:wrap="auto" w:hAnchor="margin" w:x="1" w:y="3107"/>
        <w:spacing w:line="278" w:lineRule="exact"/>
        <w:ind w:left="4"/>
        <w:rPr>
          <w:rFonts w:ascii="Times New Roman" w:hAnsi="Times New Roman" w:cs="Times New Roman"/>
          <w:b/>
          <w:bCs/>
          <w:sz w:val="25"/>
          <w:szCs w:val="25"/>
        </w:rPr>
      </w:pPr>
      <w:r>
        <w:rPr>
          <w:rFonts w:ascii="Times New Roman" w:hAnsi="Times New Roman" w:cs="Times New Roman"/>
          <w:b/>
          <w:bCs/>
          <w:sz w:val="25"/>
          <w:szCs w:val="25"/>
        </w:rPr>
        <w:t xml:space="preserve">Members of the Editorial Board: </w:t>
      </w:r>
    </w:p>
    <w:p w:rsidR="00F45CE4" w:rsidRDefault="00F45CE4">
      <w:pPr>
        <w:pStyle w:val="Style"/>
        <w:framePr w:w="5679" w:h="2750" w:wrap="auto" w:hAnchor="margin" w:x="1" w:y="310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AnwarNASIM </w:t>
      </w:r>
    </w:p>
    <w:p w:rsidR="00F45CE4" w:rsidRDefault="00F45CE4">
      <w:pPr>
        <w:pStyle w:val="Style"/>
        <w:framePr w:w="5679" w:h="2750" w:wrap="auto" w:hAnchor="margin" w:x="1" w:y="3107"/>
        <w:spacing w:line="312" w:lineRule="exact"/>
        <w:ind w:left="3293" w:right="523"/>
        <w:jc w:val="both"/>
        <w:rPr>
          <w:rFonts w:ascii="Times New Roman" w:hAnsi="Times New Roman" w:cs="Times New Roman"/>
          <w:sz w:val="26"/>
          <w:szCs w:val="26"/>
        </w:rPr>
      </w:pPr>
      <w:r>
        <w:rPr>
          <w:rFonts w:ascii="Times New Roman" w:hAnsi="Times New Roman" w:cs="Times New Roman"/>
          <w:sz w:val="26"/>
          <w:szCs w:val="26"/>
        </w:rPr>
        <w:t xml:space="preserve">Aysel YONT AR Cyro Do V ALLE Derin ORHON </w:t>
      </w:r>
    </w:p>
    <w:p w:rsidR="00F45CE4" w:rsidRDefault="00F45CE4">
      <w:pPr>
        <w:pStyle w:val="Style"/>
        <w:framePr w:w="5679" w:h="2750" w:wrap="auto" w:hAnchor="margin" w:x="1" w:y="310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Elchin KHALILOV Giovanni BARROCU Gunnar TELLNES JimLAMEROX </w:t>
      </w:r>
    </w:p>
    <w:p w:rsidR="00F45CE4" w:rsidRDefault="00F45CE4">
      <w:pPr>
        <w:pStyle w:val="Style"/>
        <w:framePr w:w="1185" w:h="2443" w:wrap="auto" w:hAnchor="margin" w:x="6222" w:y="3404"/>
        <w:spacing w:line="307" w:lineRule="exact"/>
        <w:rPr>
          <w:rFonts w:ascii="Times New Roman" w:hAnsi="Times New Roman" w:cs="Times New Roman"/>
          <w:sz w:val="26"/>
          <w:szCs w:val="26"/>
        </w:rPr>
      </w:pPr>
      <w:r>
        <w:rPr>
          <w:rFonts w:ascii="Times New Roman" w:hAnsi="Times New Roman" w:cs="Times New Roman"/>
          <w:sz w:val="26"/>
          <w:szCs w:val="26"/>
        </w:rPr>
        <w:t xml:space="preserve">Pakistan TRNC Brasil Turkey Azerbaijan Italy Norway USA </w:t>
      </w:r>
    </w:p>
    <w:p w:rsidR="00F45CE4" w:rsidRDefault="00F45CE4">
      <w:pPr>
        <w:pStyle w:val="Style"/>
        <w:framePr w:w="7282" w:h="1219" w:wrap="auto" w:hAnchor="margin" w:x="15" w:y="587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Konstantin V. SUDAKOV Russia </w:t>
      </w:r>
    </w:p>
    <w:p w:rsidR="00F45CE4" w:rsidRDefault="00F45CE4">
      <w:pPr>
        <w:pStyle w:val="Style"/>
        <w:framePr w:w="7282" w:h="1219" w:wrap="auto" w:hAnchor="margin" w:x="15" w:y="5877"/>
        <w:tabs>
          <w:tab w:val="left" w:pos="3216"/>
          <w:tab w:val="left" w:pos="6269"/>
        </w:tabs>
        <w:spacing w:line="307" w:lineRule="exact"/>
        <w:rPr>
          <w:rFonts w:ascii="Times New Roman" w:hAnsi="Times New Roman" w:cs="Times New Roman"/>
          <w:sz w:val="26"/>
          <w:szCs w:val="26"/>
        </w:rPr>
      </w:pPr>
      <w:r>
        <w:rPr>
          <w:rFonts w:ascii="Times New Roman" w:hAnsi="Times New Roman" w:cs="Times New Roman"/>
          <w:sz w:val="26"/>
          <w:szCs w:val="26"/>
        </w:rPr>
        <w:tab/>
        <w:t xml:space="preserve">Luc HENS </w:t>
      </w:r>
      <w:r>
        <w:rPr>
          <w:rFonts w:ascii="Times New Roman" w:hAnsi="Times New Roman" w:cs="Times New Roman"/>
          <w:sz w:val="26"/>
          <w:szCs w:val="26"/>
        </w:rPr>
        <w:tab/>
        <w:t xml:space="preserve">Belgium </w:t>
      </w:r>
    </w:p>
    <w:p w:rsidR="00F45CE4" w:rsidRDefault="00F45CE4">
      <w:pPr>
        <w:pStyle w:val="Style"/>
        <w:framePr w:w="7282" w:h="1219" w:wrap="auto" w:hAnchor="margin" w:x="15" w:y="5877"/>
        <w:tabs>
          <w:tab w:val="left" w:pos="3216"/>
          <w:tab w:val="left" w:pos="6235"/>
        </w:tabs>
        <w:spacing w:line="307" w:lineRule="exact"/>
        <w:rPr>
          <w:rFonts w:ascii="Times New Roman" w:hAnsi="Times New Roman" w:cs="Times New Roman"/>
          <w:sz w:val="26"/>
          <w:szCs w:val="26"/>
        </w:rPr>
      </w:pPr>
      <w:r>
        <w:rPr>
          <w:rFonts w:ascii="Times New Roman" w:hAnsi="Times New Roman" w:cs="Times New Roman"/>
          <w:sz w:val="26"/>
          <w:szCs w:val="26"/>
        </w:rPr>
        <w:tab/>
        <w:t xml:space="preserve">Münür ÖZTÜRK </w:t>
      </w:r>
      <w:r>
        <w:rPr>
          <w:rFonts w:ascii="Times New Roman" w:hAnsi="Times New Roman" w:cs="Times New Roman"/>
          <w:sz w:val="26"/>
          <w:szCs w:val="26"/>
        </w:rPr>
        <w:tab/>
        <w:t xml:space="preserve">Turkey </w:t>
      </w:r>
    </w:p>
    <w:p w:rsidR="00F45CE4" w:rsidRDefault="00F45CE4">
      <w:pPr>
        <w:pStyle w:val="Style"/>
        <w:framePr w:w="7282" w:h="1219" w:wrap="auto" w:hAnchor="margin" w:x="15" w:y="587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Reinhold STEINACKER Austria </w:t>
      </w:r>
    </w:p>
    <w:p w:rsidR="00F45CE4" w:rsidRDefault="00F45CE4">
      <w:pPr>
        <w:pStyle w:val="Style"/>
        <w:framePr w:w="2045" w:h="2193" w:wrap="auto" w:hAnchor="margin" w:x="3241" w:y="7120"/>
        <w:spacing w:line="312" w:lineRule="exact"/>
        <w:ind w:left="9" w:right="62"/>
        <w:rPr>
          <w:rFonts w:ascii="Times New Roman" w:hAnsi="Times New Roman" w:cs="Times New Roman"/>
          <w:sz w:val="26"/>
          <w:szCs w:val="26"/>
        </w:rPr>
      </w:pPr>
      <w:r>
        <w:rPr>
          <w:rFonts w:ascii="Times New Roman" w:hAnsi="Times New Roman" w:cs="Times New Roman"/>
          <w:sz w:val="26"/>
          <w:szCs w:val="26"/>
        </w:rPr>
        <w:t xml:space="preserve">Tarzan LEGOVIC Ulric ROTT </w:t>
      </w:r>
    </w:p>
    <w:p w:rsidR="00F45CE4" w:rsidRDefault="00F45CE4">
      <w:pPr>
        <w:pStyle w:val="Style"/>
        <w:framePr w:w="2045" w:h="2193" w:wrap="auto" w:hAnchor="margin" w:x="3241" w:y="7120"/>
        <w:spacing w:line="307" w:lineRule="exact"/>
        <w:rPr>
          <w:rFonts w:ascii="Times New Roman" w:hAnsi="Times New Roman" w:cs="Times New Roman"/>
          <w:sz w:val="26"/>
          <w:szCs w:val="26"/>
        </w:rPr>
      </w:pPr>
      <w:r>
        <w:rPr>
          <w:rFonts w:ascii="Times New Roman" w:hAnsi="Times New Roman" w:cs="Times New Roman"/>
          <w:sz w:val="26"/>
          <w:szCs w:val="26"/>
        </w:rPr>
        <w:t xml:space="preserve">Umut TÜRKER Ümit HASSAN Vedat DOYURAN Walter KOFLER Zekai ŞEN </w:t>
      </w:r>
    </w:p>
    <w:p w:rsidR="00F45CE4" w:rsidRDefault="00F45CE4">
      <w:pPr>
        <w:pStyle w:val="Style"/>
        <w:framePr w:w="2045" w:h="187" w:wrap="auto" w:hAnchor="margin" w:x="3241" w:y="11359"/>
        <w:spacing w:line="187" w:lineRule="exact"/>
        <w:ind w:left="1190"/>
        <w:rPr>
          <w:w w:val="155"/>
          <w:sz w:val="17"/>
          <w:szCs w:val="17"/>
        </w:rPr>
      </w:pPr>
      <w:r>
        <w:rPr>
          <w:w w:val="155"/>
          <w:sz w:val="17"/>
          <w:szCs w:val="17"/>
        </w:rPr>
        <w:t xml:space="preserve">III </w:t>
      </w:r>
    </w:p>
    <w:p w:rsidR="00F45CE4" w:rsidRDefault="00F45CE4">
      <w:pPr>
        <w:pStyle w:val="Style"/>
        <w:framePr w:w="1032" w:h="2189" w:wrap="auto" w:hAnchor="margin" w:x="6265" w:y="7115"/>
        <w:spacing w:line="307" w:lineRule="exact"/>
        <w:rPr>
          <w:rFonts w:ascii="Times New Roman" w:hAnsi="Times New Roman" w:cs="Times New Roman"/>
          <w:sz w:val="26"/>
          <w:szCs w:val="26"/>
        </w:rPr>
      </w:pPr>
      <w:r>
        <w:rPr>
          <w:rFonts w:ascii="Times New Roman" w:hAnsi="Times New Roman" w:cs="Times New Roman"/>
          <w:sz w:val="26"/>
          <w:szCs w:val="26"/>
        </w:rPr>
        <w:t xml:space="preserve">Crotia Germany TRNC TRNC Turkey Austria Turkey </w:t>
      </w:r>
    </w:p>
    <w:p w:rsidR="00F45CE4" w:rsidRDefault="00F45CE4">
      <w:pPr>
        <w:pStyle w:val="Style"/>
        <w:rPr>
          <w:rFonts w:ascii="Times New Roman" w:hAnsi="Times New Roman" w:cs="Times New Roman"/>
          <w:sz w:val="26"/>
          <w:szCs w:val="26"/>
        </w:rPr>
        <w:sectPr w:rsidR="00F45CE4">
          <w:pgSz w:w="11900" w:h="16840"/>
          <w:pgMar w:top="3850" w:right="2813" w:bottom="360" w:left="1680"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9001" w:h="456" w:wrap="auto" w:hAnchor="margin" w:x="54" w:y="1"/>
        <w:spacing w:line="220" w:lineRule="exact"/>
        <w:ind w:left="2625" w:right="187" w:hanging="2625"/>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F45CE4" w:rsidRDefault="00F45CE4">
      <w:pPr>
        <w:pStyle w:val="Style"/>
        <w:framePr w:w="9001" w:h="369" w:wrap="auto" w:hAnchor="margin" w:x="54" w:y="1336"/>
        <w:spacing w:line="360" w:lineRule="exact"/>
        <w:ind w:left="3725"/>
        <w:rPr>
          <w:rFonts w:ascii="Courier New" w:hAnsi="Courier New" w:cs="Courier New"/>
          <w:sz w:val="34"/>
          <w:szCs w:val="34"/>
        </w:rPr>
      </w:pPr>
      <w:r>
        <w:rPr>
          <w:rFonts w:ascii="Courier New" w:hAnsi="Courier New" w:cs="Courier New"/>
          <w:sz w:val="34"/>
          <w:szCs w:val="34"/>
        </w:rPr>
        <w:t xml:space="preserve">CONTENTS </w:t>
      </w:r>
    </w:p>
    <w:p w:rsidR="00F45CE4" w:rsidRDefault="00F45CE4">
      <w:pPr>
        <w:pStyle w:val="Style"/>
        <w:framePr w:w="9077" w:h="292" w:wrap="auto" w:hAnchor="margin" w:x="54" w:y="1739"/>
        <w:spacing w:line="240" w:lineRule="exact"/>
        <w:ind w:left="8530"/>
        <w:rPr>
          <w:rFonts w:ascii="Times New Roman" w:hAnsi="Times New Roman" w:cs="Times New Roman"/>
          <w:sz w:val="22"/>
          <w:szCs w:val="22"/>
        </w:rPr>
      </w:pPr>
      <w:r>
        <w:rPr>
          <w:rFonts w:ascii="Times New Roman" w:hAnsi="Times New Roman" w:cs="Times New Roman"/>
          <w:sz w:val="22"/>
          <w:szCs w:val="22"/>
        </w:rPr>
        <w:t xml:space="preserve">Pages </w:t>
      </w:r>
    </w:p>
    <w:p w:rsidR="00F45CE4" w:rsidRDefault="00F45CE4">
      <w:pPr>
        <w:pStyle w:val="Style"/>
        <w:framePr w:w="9068" w:h="240" w:wrap="auto" w:hAnchor="margin" w:x="54" w:y="2325"/>
        <w:tabs>
          <w:tab w:val="left" w:leader="dot" w:pos="8770"/>
        </w:tabs>
        <w:spacing w:line="230" w:lineRule="exact"/>
        <w:rPr>
          <w:rFonts w:ascii="Times New Roman" w:hAnsi="Times New Roman" w:cs="Times New Roman"/>
          <w:sz w:val="22"/>
          <w:szCs w:val="22"/>
        </w:rPr>
      </w:pPr>
      <w:r>
        <w:rPr>
          <w:rFonts w:ascii="Times New Roman" w:hAnsi="Times New Roman" w:cs="Times New Roman"/>
          <w:sz w:val="22"/>
          <w:szCs w:val="22"/>
        </w:rPr>
        <w:t xml:space="preserve">Editor/Members of the Editorial Board </w:t>
      </w:r>
      <w:r>
        <w:rPr>
          <w:rFonts w:ascii="Times New Roman" w:hAnsi="Times New Roman" w:cs="Times New Roman"/>
          <w:sz w:val="22"/>
          <w:szCs w:val="22"/>
        </w:rPr>
        <w:tab/>
        <w:t xml:space="preserve">111 </w:t>
      </w:r>
    </w:p>
    <w:p w:rsidR="00F45CE4" w:rsidRDefault="00F45CE4">
      <w:pPr>
        <w:pStyle w:val="Style"/>
        <w:framePr w:w="9053" w:h="240" w:wrap="auto" w:hAnchor="margin" w:x="54" w:y="2848"/>
        <w:tabs>
          <w:tab w:val="left" w:leader="dot" w:pos="8698"/>
        </w:tabs>
        <w:spacing w:line="235" w:lineRule="exact"/>
        <w:rPr>
          <w:rFonts w:ascii="Times New Roman" w:hAnsi="Times New Roman" w:cs="Times New Roman"/>
          <w:sz w:val="22"/>
          <w:szCs w:val="22"/>
        </w:rPr>
      </w:pPr>
      <w:r>
        <w:rPr>
          <w:rFonts w:ascii="Times New Roman" w:hAnsi="Times New Roman" w:cs="Times New Roman"/>
          <w:sz w:val="22"/>
          <w:szCs w:val="22"/>
        </w:rPr>
        <w:t xml:space="preserve">Preface </w:t>
      </w:r>
      <w:r>
        <w:rPr>
          <w:rFonts w:ascii="Times New Roman" w:hAnsi="Times New Roman" w:cs="Times New Roman"/>
          <w:sz w:val="22"/>
          <w:szCs w:val="22"/>
        </w:rPr>
        <w:tab/>
        <w:t xml:space="preserve">VII </w:t>
      </w:r>
    </w:p>
    <w:p w:rsidR="00F45CE4" w:rsidRDefault="00F45CE4">
      <w:pPr>
        <w:pStyle w:val="Style"/>
        <w:framePr w:w="9053" w:h="283" w:wrap="auto" w:hAnchor="margin" w:x="49" w:y="3386"/>
        <w:tabs>
          <w:tab w:val="left" w:leader="dot" w:pos="8607"/>
        </w:tabs>
        <w:spacing w:line="230" w:lineRule="exact"/>
        <w:rPr>
          <w:rFonts w:ascii="Times New Roman" w:hAnsi="Times New Roman" w:cs="Times New Roman"/>
          <w:sz w:val="22"/>
          <w:szCs w:val="22"/>
        </w:rPr>
      </w:pPr>
      <w:r>
        <w:rPr>
          <w:rFonts w:ascii="Times New Roman" w:hAnsi="Times New Roman" w:cs="Times New Roman"/>
          <w:sz w:val="22"/>
          <w:szCs w:val="22"/>
        </w:rPr>
        <w:t xml:space="preserve">Acknowledgmen ts </w:t>
      </w:r>
      <w:r>
        <w:rPr>
          <w:rFonts w:ascii="Times New Roman" w:hAnsi="Times New Roman" w:cs="Times New Roman"/>
          <w:sz w:val="22"/>
          <w:szCs w:val="22"/>
        </w:rPr>
        <w:tab/>
        <w:t xml:space="preserve">VIII </w:t>
      </w:r>
    </w:p>
    <w:p w:rsidR="00F45CE4" w:rsidRDefault="00F45CE4">
      <w:pPr>
        <w:pStyle w:val="Style"/>
        <w:framePr w:w="9044" w:h="278" w:wrap="auto" w:hAnchor="margin" w:x="49" w:y="3914"/>
        <w:tabs>
          <w:tab w:val="left" w:leader="dot" w:pos="8780"/>
        </w:tabs>
        <w:spacing w:line="230" w:lineRule="exact"/>
        <w:rPr>
          <w:rFonts w:ascii="Times New Roman" w:hAnsi="Times New Roman" w:cs="Times New Roman"/>
          <w:sz w:val="22"/>
          <w:szCs w:val="22"/>
        </w:rPr>
      </w:pPr>
      <w:r>
        <w:rPr>
          <w:rFonts w:ascii="Times New Roman" w:hAnsi="Times New Roman" w:cs="Times New Roman"/>
          <w:sz w:val="22"/>
          <w:szCs w:val="22"/>
        </w:rPr>
        <w:t xml:space="preserve">Organizing Committee Members </w:t>
      </w:r>
      <w:r>
        <w:rPr>
          <w:rFonts w:ascii="Times New Roman" w:hAnsi="Times New Roman" w:cs="Times New Roman"/>
          <w:sz w:val="22"/>
          <w:szCs w:val="22"/>
        </w:rPr>
        <w:tab/>
        <w:t xml:space="preserve">IX </w:t>
      </w:r>
    </w:p>
    <w:p w:rsidR="00F45CE4" w:rsidRDefault="00F45CE4">
      <w:pPr>
        <w:pStyle w:val="Style"/>
        <w:framePr w:w="9063" w:h="283" w:wrap="auto" w:hAnchor="margin" w:x="40" w:y="4442"/>
        <w:tabs>
          <w:tab w:val="left" w:leader="dot" w:pos="8885"/>
        </w:tabs>
        <w:spacing w:line="230" w:lineRule="exact"/>
        <w:rPr>
          <w:rFonts w:ascii="Times New Roman" w:hAnsi="Times New Roman" w:cs="Times New Roman"/>
          <w:sz w:val="22"/>
          <w:szCs w:val="22"/>
        </w:rPr>
      </w:pPr>
      <w:r>
        <w:rPr>
          <w:rFonts w:ascii="Times New Roman" w:hAnsi="Times New Roman" w:cs="Times New Roman"/>
          <w:sz w:val="22"/>
          <w:szCs w:val="22"/>
        </w:rPr>
        <w:t xml:space="preserve">lnternational Advisory Board Members </w:t>
      </w:r>
      <w:r>
        <w:rPr>
          <w:rFonts w:ascii="Times New Roman" w:hAnsi="Times New Roman" w:cs="Times New Roman"/>
          <w:sz w:val="22"/>
          <w:szCs w:val="22"/>
        </w:rPr>
        <w:tab/>
        <w:t xml:space="preserve">X </w:t>
      </w:r>
    </w:p>
    <w:p w:rsidR="00F45CE4" w:rsidRDefault="00F45CE4">
      <w:pPr>
        <w:pStyle w:val="Style"/>
        <w:framePr w:w="9034" w:h="240" w:wrap="auto" w:hAnchor="margin" w:x="40" w:y="4975"/>
        <w:tabs>
          <w:tab w:val="left" w:leader="dot" w:pos="8587"/>
        </w:tabs>
        <w:spacing w:line="235" w:lineRule="exact"/>
        <w:rPr>
          <w:rFonts w:ascii="Times New Roman" w:hAnsi="Times New Roman" w:cs="Times New Roman"/>
          <w:sz w:val="22"/>
          <w:szCs w:val="22"/>
        </w:rPr>
      </w:pPr>
      <w:r>
        <w:rPr>
          <w:rFonts w:ascii="Times New Roman" w:hAnsi="Times New Roman" w:cs="Times New Roman"/>
          <w:sz w:val="22"/>
          <w:szCs w:val="22"/>
        </w:rPr>
        <w:t xml:space="preserve">Scientific Committee Members </w:t>
      </w:r>
      <w:r>
        <w:rPr>
          <w:rFonts w:ascii="Times New Roman" w:hAnsi="Times New Roman" w:cs="Times New Roman"/>
          <w:sz w:val="22"/>
          <w:szCs w:val="22"/>
        </w:rPr>
        <w:tab/>
        <w:t xml:space="preserve">XIII </w:t>
      </w:r>
    </w:p>
    <w:p w:rsidR="00F45CE4" w:rsidRDefault="00F45CE4">
      <w:pPr>
        <w:pStyle w:val="Style"/>
        <w:framePr w:w="9049" w:h="816" w:wrap="auto" w:hAnchor="margin" w:x="45" w:y="5498"/>
        <w:tabs>
          <w:tab w:val="left" w:leader="dot" w:pos="8529"/>
        </w:tabs>
        <w:spacing w:line="240" w:lineRule="exact"/>
        <w:rPr>
          <w:rFonts w:ascii="Times New Roman" w:hAnsi="Times New Roman" w:cs="Times New Roman"/>
          <w:sz w:val="22"/>
          <w:szCs w:val="22"/>
        </w:rPr>
      </w:pPr>
      <w:r>
        <w:rPr>
          <w:rFonts w:ascii="Times New Roman" w:hAnsi="Times New Roman" w:cs="Times New Roman"/>
          <w:sz w:val="22"/>
          <w:szCs w:val="22"/>
        </w:rPr>
        <w:t xml:space="preserve">Messages </w:t>
      </w:r>
      <w:r>
        <w:rPr>
          <w:rFonts w:ascii="Times New Roman" w:hAnsi="Times New Roman" w:cs="Times New Roman"/>
          <w:sz w:val="22"/>
          <w:szCs w:val="22"/>
        </w:rPr>
        <w:tab/>
        <w:t xml:space="preserve">XVII </w:t>
      </w:r>
    </w:p>
    <w:p w:rsidR="00F45CE4" w:rsidRDefault="00F45CE4">
      <w:pPr>
        <w:pStyle w:val="Style"/>
        <w:framePr w:w="9049" w:h="816" w:wrap="auto" w:hAnchor="margin" w:x="45" w:y="5498"/>
        <w:spacing w:line="268" w:lineRule="exact"/>
        <w:ind w:left="115" w:right="2179"/>
        <w:rPr>
          <w:rFonts w:ascii="Times New Roman" w:hAnsi="Times New Roman" w:cs="Times New Roman"/>
          <w:sz w:val="22"/>
          <w:szCs w:val="22"/>
        </w:rPr>
      </w:pPr>
      <w:r>
        <w:rPr>
          <w:rFonts w:ascii="Times New Roman" w:hAnsi="Times New Roman" w:cs="Times New Roman"/>
          <w:sz w:val="22"/>
          <w:szCs w:val="22"/>
        </w:rPr>
        <w:t xml:space="preserve">·Message from Dr. Suat İ.Günsel, Honorary President of the Conference ·Message from Prof.Dr. Hüseyin Gökçekuş, President of the Conference </w:t>
      </w:r>
    </w:p>
    <w:p w:rsidR="00F45CE4" w:rsidRDefault="00F45CE4">
      <w:pPr>
        <w:pStyle w:val="Style"/>
        <w:framePr w:w="9020" w:h="283" w:wrap="auto" w:hAnchor="margin" w:x="35" w:y="6564"/>
        <w:tabs>
          <w:tab w:val="left" w:leader="dot" w:pos="8592"/>
        </w:tabs>
        <w:spacing w:line="235" w:lineRule="exact"/>
        <w:rPr>
          <w:rFonts w:ascii="Times New Roman" w:hAnsi="Times New Roman" w:cs="Times New Roman"/>
          <w:sz w:val="22"/>
          <w:szCs w:val="22"/>
        </w:rPr>
      </w:pPr>
      <w:r>
        <w:rPr>
          <w:rFonts w:ascii="Times New Roman" w:hAnsi="Times New Roman" w:cs="Times New Roman"/>
          <w:sz w:val="22"/>
          <w:szCs w:val="22"/>
        </w:rPr>
        <w:t xml:space="preserve">Opening Speeches </w:t>
      </w:r>
      <w:r>
        <w:rPr>
          <w:rFonts w:ascii="Times New Roman" w:hAnsi="Times New Roman" w:cs="Times New Roman"/>
          <w:sz w:val="22"/>
          <w:szCs w:val="22"/>
        </w:rPr>
        <w:tab/>
        <w:t xml:space="preserve">XIX </w:t>
      </w:r>
    </w:p>
    <w:p w:rsidR="00F45CE4" w:rsidRDefault="00F45CE4">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·Prof. Dr. Ümit Hassan, Rector of Near East University, TRNC </w:t>
      </w:r>
    </w:p>
    <w:p w:rsidR="00F45CE4" w:rsidRDefault="00F45CE4">
      <w:pPr>
        <w:pStyle w:val="Style"/>
        <w:framePr w:w="9001" w:h="3197" w:wrap="auto" w:hAnchor="margin" w:x="54" w:y="7087"/>
        <w:spacing w:line="264" w:lineRule="exact"/>
        <w:ind w:left="91" w:right="446"/>
        <w:rPr>
          <w:rFonts w:ascii="Times New Roman" w:hAnsi="Times New Roman" w:cs="Times New Roman"/>
          <w:sz w:val="22"/>
          <w:szCs w:val="22"/>
        </w:rPr>
      </w:pPr>
      <w:r>
        <w:rPr>
          <w:rFonts w:ascii="Times New Roman" w:hAnsi="Times New Roman" w:cs="Times New Roman"/>
          <w:sz w:val="22"/>
          <w:szCs w:val="22"/>
        </w:rPr>
        <w:t xml:space="preserve">·Prof.Dr. Hüseyin Gökçekuş, President ofthe Conference </w:t>
      </w:r>
      <w:r>
        <w:rPr>
          <w:w w:val="120"/>
          <w:sz w:val="21"/>
          <w:szCs w:val="21"/>
        </w:rPr>
        <w:t xml:space="preserve">&amp; </w:t>
      </w:r>
      <w:r>
        <w:rPr>
          <w:rFonts w:ascii="Times New Roman" w:hAnsi="Times New Roman" w:cs="Times New Roman"/>
          <w:sz w:val="22"/>
          <w:szCs w:val="22"/>
        </w:rPr>
        <w:t xml:space="preserve">Organizing Committee, TRNC ·Rahmi Koç, Honorary Chairman </w:t>
      </w:r>
      <w:r>
        <w:rPr>
          <w:w w:val="120"/>
          <w:sz w:val="21"/>
          <w:szCs w:val="21"/>
        </w:rPr>
        <w:t xml:space="preserve">&amp; </w:t>
      </w:r>
      <w:r>
        <w:rPr>
          <w:rFonts w:ascii="Times New Roman" w:hAnsi="Times New Roman" w:cs="Times New Roman"/>
          <w:sz w:val="22"/>
          <w:szCs w:val="22"/>
        </w:rPr>
        <w:t xml:space="preserve">Founding Member ofTURMEPA, TURKEY ·EşrefCerrahoğlu, Chairman ofExecutive Board ofTURMEPA, TURKEY </w:t>
      </w:r>
    </w:p>
    <w:p w:rsidR="00F45CE4" w:rsidRDefault="00F45CE4">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·Cemal Bulutoğluları, Mayor, Turkish Municipality of Lefkoşa, TRNC </w:t>
      </w:r>
    </w:p>
    <w:p w:rsidR="00F45CE4" w:rsidRDefault="00F45CE4">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·Asım Vehbi, Minister ofEnvironment and Natural Resources, TRNC </w:t>
      </w:r>
    </w:p>
    <w:p w:rsidR="00F45CE4" w:rsidRDefault="00F45CE4">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·Tahsin Ertuğruloğlu, Leader of the National Unity Party(UBP), TRNC </w:t>
      </w:r>
    </w:p>
    <w:p w:rsidR="00F45CE4" w:rsidRDefault="00F45CE4">
      <w:pPr>
        <w:pStyle w:val="Style"/>
        <w:framePr w:w="9001" w:h="3197" w:wrap="auto" w:hAnchor="margin" w:x="54" w:y="7087"/>
        <w:spacing w:line="268" w:lineRule="exact"/>
        <w:ind w:left="81" w:right="268"/>
        <w:rPr>
          <w:rFonts w:ascii="Times New Roman" w:hAnsi="Times New Roman" w:cs="Times New Roman"/>
          <w:sz w:val="22"/>
          <w:szCs w:val="22"/>
        </w:rPr>
      </w:pPr>
      <w:r>
        <w:rPr>
          <w:rFonts w:ascii="Times New Roman" w:hAnsi="Times New Roman" w:cs="Times New Roman"/>
          <w:sz w:val="22"/>
          <w:szCs w:val="22"/>
        </w:rPr>
        <w:t xml:space="preserve">·Assoc. Prof.Dr. Turgay Avcı, Deputy Prime Minister </w:t>
      </w:r>
      <w:r>
        <w:rPr>
          <w:w w:val="120"/>
          <w:sz w:val="21"/>
          <w:szCs w:val="21"/>
        </w:rPr>
        <w:t xml:space="preserve">&amp; </w:t>
      </w:r>
      <w:r>
        <w:rPr>
          <w:rFonts w:ascii="Times New Roman" w:hAnsi="Times New Roman" w:cs="Times New Roman"/>
          <w:sz w:val="22"/>
          <w:szCs w:val="22"/>
        </w:rPr>
        <w:t xml:space="preserve">Minister of Foreign Affairs ofTRNC ·Türkekul Kurttekin, Turkish Ambassador to Lefkoşa, TRNC </w:t>
      </w:r>
    </w:p>
    <w:p w:rsidR="00F45CE4" w:rsidRDefault="00F45CE4">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·Ferdi Sabit Soyer, Prime Minister ofTRNC </w:t>
      </w:r>
    </w:p>
    <w:p w:rsidR="00F45CE4" w:rsidRDefault="00F45CE4">
      <w:pPr>
        <w:pStyle w:val="Style"/>
        <w:framePr w:w="9001" w:h="3197" w:wrap="auto" w:hAnchor="margin" w:x="54" w:y="7087"/>
        <w:spacing w:line="268" w:lineRule="exact"/>
        <w:ind w:left="76" w:right="3710"/>
        <w:rPr>
          <w:rFonts w:ascii="Times New Roman" w:hAnsi="Times New Roman" w:cs="Times New Roman"/>
          <w:sz w:val="22"/>
          <w:szCs w:val="22"/>
        </w:rPr>
      </w:pPr>
      <w:r>
        <w:rPr>
          <w:rFonts w:ascii="Times New Roman" w:hAnsi="Times New Roman" w:cs="Times New Roman"/>
          <w:sz w:val="22"/>
          <w:szCs w:val="22"/>
        </w:rPr>
        <w:t xml:space="preserve">·Prof. Dr. Ekmeleddin İhsanoğlu, OIC Secretary General ·Mehmet Ali Talat, President of TRNC </w:t>
      </w:r>
    </w:p>
    <w:p w:rsidR="00F45CE4" w:rsidRDefault="00F45CE4">
      <w:pPr>
        <w:pStyle w:val="Style"/>
        <w:framePr w:w="9053" w:h="556" w:wrap="auto" w:hAnchor="margin" w:x="1" w:y="10539"/>
        <w:spacing w:line="235" w:lineRule="exact"/>
        <w:ind w:left="4"/>
        <w:rPr>
          <w:rFonts w:ascii="Times New Roman" w:hAnsi="Times New Roman" w:cs="Times New Roman"/>
          <w:sz w:val="22"/>
          <w:szCs w:val="22"/>
        </w:rPr>
      </w:pPr>
      <w:r>
        <w:rPr>
          <w:rFonts w:ascii="Times New Roman" w:hAnsi="Times New Roman" w:cs="Times New Roman"/>
          <w:sz w:val="22"/>
          <w:szCs w:val="22"/>
        </w:rPr>
        <w:t xml:space="preserve">Final Report of the International Conference On Environment: Survival and </w:t>
      </w:r>
    </w:p>
    <w:p w:rsidR="00F45CE4" w:rsidRDefault="00F45CE4">
      <w:pPr>
        <w:pStyle w:val="Style"/>
        <w:framePr w:w="9053" w:h="556" w:wrap="auto" w:hAnchor="margin" w:x="1" w:y="10539"/>
        <w:tabs>
          <w:tab w:val="left" w:leader="dot" w:pos="8285"/>
        </w:tabs>
        <w:spacing w:line="264" w:lineRule="exact"/>
        <w:rPr>
          <w:rFonts w:ascii="Times New Roman" w:hAnsi="Times New Roman" w:cs="Times New Roman"/>
          <w:sz w:val="22"/>
          <w:szCs w:val="22"/>
        </w:rPr>
      </w:pPr>
      <w:r>
        <w:rPr>
          <w:rFonts w:ascii="Times New Roman" w:hAnsi="Times New Roman" w:cs="Times New Roman"/>
          <w:sz w:val="22"/>
          <w:szCs w:val="22"/>
        </w:rPr>
        <w:t xml:space="preserve">Sustainability </w:t>
      </w:r>
      <w:r>
        <w:rPr>
          <w:rFonts w:ascii="Times New Roman" w:hAnsi="Times New Roman" w:cs="Times New Roman"/>
          <w:sz w:val="22"/>
          <w:szCs w:val="22"/>
        </w:rPr>
        <w:tab/>
        <w:t xml:space="preserve">XXXIX </w:t>
      </w:r>
    </w:p>
    <w:p w:rsidR="00F45CE4" w:rsidRDefault="00F45CE4">
      <w:pPr>
        <w:pStyle w:val="Style"/>
        <w:framePr w:w="9001" w:h="278" w:wrap="auto" w:hAnchor="margin" w:x="54" w:y="12973"/>
        <w:spacing w:line="278" w:lineRule="exact"/>
        <w:ind w:left="4430"/>
        <w:rPr>
          <w:rFonts w:ascii="Times New Roman" w:hAnsi="Times New Roman" w:cs="Times New Roman"/>
          <w:sz w:val="25"/>
          <w:szCs w:val="25"/>
        </w:rPr>
      </w:pPr>
      <w:r>
        <w:rPr>
          <w:rFonts w:ascii="Times New Roman" w:hAnsi="Times New Roman" w:cs="Times New Roman"/>
          <w:sz w:val="25"/>
          <w:szCs w:val="25"/>
        </w:rPr>
        <w:t xml:space="preserve">v </w:t>
      </w:r>
    </w:p>
    <w:p w:rsidR="00F45CE4" w:rsidRDefault="00F45CE4">
      <w:pPr>
        <w:pStyle w:val="Style"/>
        <w:rPr>
          <w:rFonts w:ascii="Times New Roman" w:hAnsi="Times New Roman" w:cs="Times New Roman"/>
          <w:sz w:val="25"/>
          <w:szCs w:val="25"/>
        </w:rPr>
        <w:sectPr w:rsidR="00F45CE4">
          <w:pgSz w:w="11900" w:h="16840"/>
          <w:pgMar w:top="2241" w:right="1056" w:bottom="360" w:left="1713"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612" w:h="470" w:wrap="auto" w:hAnchor="margin" w:x="433" w:y="1"/>
        <w:spacing w:line="220" w:lineRule="exact"/>
        <w:ind w:left="2217" w:right="211" w:hanging="2217"/>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F45CE4" w:rsidRDefault="00F45CE4">
      <w:pPr>
        <w:pStyle w:val="Style"/>
        <w:framePr w:w="8612" w:h="110" w:wrap="auto" w:hAnchor="margin" w:x="433" w:y="693"/>
        <w:spacing w:line="105" w:lineRule="exact"/>
        <w:ind w:left="96"/>
        <w:rPr>
          <w:rFonts w:ascii="Times New Roman" w:hAnsi="Times New Roman" w:cs="Times New Roman"/>
          <w:w w:val="116"/>
          <w:sz w:val="10"/>
          <w:szCs w:val="10"/>
        </w:rPr>
      </w:pPr>
      <w:r>
        <w:rPr>
          <w:rFonts w:ascii="Times New Roman" w:hAnsi="Times New Roman" w:cs="Times New Roman"/>
          <w:w w:val="116"/>
          <w:sz w:val="10"/>
          <w:szCs w:val="10"/>
        </w:rPr>
        <w:t xml:space="preserve">1986 </w:t>
      </w:r>
    </w:p>
    <w:p w:rsidR="00F45CE4" w:rsidRDefault="00F45CE4">
      <w:pPr>
        <w:pStyle w:val="Style"/>
        <w:framePr w:w="8981" w:h="273" w:wrap="auto" w:hAnchor="margin" w:x="63" w:y="1744"/>
        <w:tabs>
          <w:tab w:val="left" w:leader="dot" w:pos="8390"/>
        </w:tabs>
        <w:spacing w:line="216" w:lineRule="exact"/>
        <w:rPr>
          <w:rFonts w:ascii="Times New Roman" w:hAnsi="Times New Roman" w:cs="Times New Roman"/>
          <w:w w:val="105"/>
          <w:sz w:val="20"/>
          <w:szCs w:val="20"/>
        </w:rPr>
      </w:pPr>
      <w:r>
        <w:rPr>
          <w:rFonts w:ascii="Times New Roman" w:hAnsi="Times New Roman" w:cs="Times New Roman"/>
          <w:w w:val="105"/>
          <w:sz w:val="20"/>
          <w:szCs w:val="20"/>
        </w:rPr>
        <w:t xml:space="preserve">List of Papers and Posters </w:t>
      </w:r>
      <w:r>
        <w:rPr>
          <w:rFonts w:ascii="Times New Roman" w:hAnsi="Times New Roman" w:cs="Times New Roman"/>
          <w:w w:val="105"/>
          <w:sz w:val="20"/>
          <w:szCs w:val="20"/>
        </w:rPr>
        <w:tab/>
        <w:t xml:space="preserve">XLIII </w:t>
      </w:r>
    </w:p>
    <w:p w:rsidR="00F45CE4" w:rsidRDefault="00F45CE4">
      <w:pPr>
        <w:pStyle w:val="Style"/>
        <w:framePr w:w="8986" w:h="283" w:wrap="auto" w:hAnchor="margin" w:x="58" w:y="2234"/>
        <w:spacing w:line="230" w:lineRule="exact"/>
        <w:rPr>
          <w:rFonts w:ascii="Times New Roman" w:hAnsi="Times New Roman" w:cs="Times New Roman"/>
          <w:sz w:val="23"/>
          <w:szCs w:val="23"/>
        </w:rPr>
      </w:pPr>
      <w:r>
        <w:rPr>
          <w:rFonts w:ascii="Times New Roman" w:hAnsi="Times New Roman" w:cs="Times New Roman"/>
          <w:sz w:val="23"/>
          <w:szCs w:val="23"/>
        </w:rPr>
        <w:t xml:space="preserve">Papers and Posters </w:t>
      </w:r>
    </w:p>
    <w:p w:rsidR="00F45CE4" w:rsidRDefault="00F45CE4">
      <w:pPr>
        <w:pStyle w:val="Style"/>
        <w:framePr w:w="8641" w:h="268" w:wrap="auto" w:hAnchor="margin" w:x="433" w:y="2747"/>
        <w:tabs>
          <w:tab w:val="left" w:leader="dot" w:pos="8544"/>
        </w:tabs>
        <w:spacing w:line="220" w:lineRule="exact"/>
        <w:rPr>
          <w:rFonts w:ascii="Times New Roman" w:hAnsi="Times New Roman" w:cs="Times New Roman"/>
          <w:sz w:val="20"/>
          <w:szCs w:val="20"/>
        </w:rPr>
      </w:pPr>
      <w:r>
        <w:rPr>
          <w:rFonts w:ascii="Times New Roman" w:hAnsi="Times New Roman" w:cs="Times New Roman"/>
          <w:sz w:val="20"/>
          <w:szCs w:val="20"/>
        </w:rPr>
        <w:t xml:space="preserve">Volume 1: MT-1: Business and Environment: Redefıning Interests </w:t>
      </w:r>
      <w:r>
        <w:rPr>
          <w:rFonts w:ascii="Times New Roman" w:hAnsi="Times New Roman" w:cs="Times New Roman"/>
          <w:sz w:val="20"/>
          <w:szCs w:val="20"/>
        </w:rPr>
        <w:tab/>
        <w:t xml:space="preserve">1 </w:t>
      </w:r>
    </w:p>
    <w:p w:rsidR="00F45CE4" w:rsidRDefault="00F45CE4">
      <w:pPr>
        <w:pStyle w:val="Style"/>
        <w:framePr w:w="8621" w:h="264" w:wrap="auto" w:hAnchor="margin" w:x="433" w:y="3237"/>
        <w:tabs>
          <w:tab w:val="left" w:leader="dot" w:pos="831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2: MT-2: Conservation and Management ofBiodiversity </w:t>
      </w:r>
      <w:r>
        <w:rPr>
          <w:rFonts w:ascii="Times New Roman" w:hAnsi="Times New Roman" w:cs="Times New Roman"/>
          <w:sz w:val="20"/>
          <w:szCs w:val="20"/>
        </w:rPr>
        <w:tab/>
        <w:t xml:space="preserve">187 </w:t>
      </w:r>
    </w:p>
    <w:p w:rsidR="00F45CE4" w:rsidRDefault="00F45CE4">
      <w:pPr>
        <w:pStyle w:val="Style"/>
        <w:framePr w:w="8626" w:h="264" w:wrap="auto" w:hAnchor="margin" w:x="433" w:y="3722"/>
        <w:tabs>
          <w:tab w:val="left" w:leader="dot" w:pos="8304"/>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3: MT-3: Cultural Heritage and Environmental Factors </w:t>
      </w:r>
      <w:r>
        <w:rPr>
          <w:rFonts w:ascii="Times New Roman" w:hAnsi="Times New Roman" w:cs="Times New Roman"/>
          <w:sz w:val="20"/>
          <w:szCs w:val="20"/>
        </w:rPr>
        <w:tab/>
        <w:t xml:space="preserve">769 </w:t>
      </w:r>
    </w:p>
    <w:p w:rsidR="00F45CE4" w:rsidRDefault="00F45CE4">
      <w:pPr>
        <w:pStyle w:val="Style"/>
        <w:framePr w:w="8621" w:h="264" w:wrap="auto" w:hAnchor="margin" w:x="433" w:y="4207"/>
        <w:tabs>
          <w:tab w:val="left" w:leader="dot" w:pos="820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4: MT-4: Econornics, Development and Sustainability </w:t>
      </w:r>
      <w:r>
        <w:rPr>
          <w:rFonts w:ascii="Times New Roman" w:hAnsi="Times New Roman" w:cs="Times New Roman"/>
          <w:sz w:val="20"/>
          <w:szCs w:val="20"/>
        </w:rPr>
        <w:tab/>
        <w:t xml:space="preserve">1043 </w:t>
      </w:r>
    </w:p>
    <w:p w:rsidR="00F45CE4" w:rsidRDefault="00F45CE4">
      <w:pPr>
        <w:pStyle w:val="Style"/>
        <w:framePr w:w="8650" w:h="460" w:wrap="auto" w:hAnchor="margin" w:x="433" w:y="4687"/>
        <w:tabs>
          <w:tab w:val="right" w:leader="dot" w:pos="8630"/>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5: MT-5: Energy and Development: New and Renewable Energy </w:t>
      </w:r>
      <w:r>
        <w:rPr>
          <w:rFonts w:ascii="Times New Roman" w:hAnsi="Times New Roman" w:cs="Times New Roman"/>
          <w:sz w:val="20"/>
          <w:szCs w:val="20"/>
        </w:rPr>
        <w:tab/>
        <w:t xml:space="preserve">1673 </w:t>
      </w:r>
    </w:p>
    <w:p w:rsidR="00F45CE4" w:rsidRDefault="00F45CE4">
      <w:pPr>
        <w:pStyle w:val="Style"/>
        <w:framePr w:w="8650" w:h="460" w:wrap="auto" w:hAnchor="margin" w:x="433" w:y="4687"/>
        <w:tabs>
          <w:tab w:val="left" w:pos="1040"/>
          <w:tab w:val="right" w:leader="dot" w:pos="8635"/>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MT-6: Environment and Health </w:t>
      </w:r>
      <w:r>
        <w:rPr>
          <w:rFonts w:ascii="Times New Roman" w:hAnsi="Times New Roman" w:cs="Times New Roman"/>
          <w:sz w:val="20"/>
          <w:szCs w:val="20"/>
        </w:rPr>
        <w:tab/>
        <w:t xml:space="preserve">1953 </w:t>
      </w:r>
    </w:p>
    <w:p w:rsidR="00F45CE4" w:rsidRDefault="00F45CE4">
      <w:pPr>
        <w:pStyle w:val="Style"/>
        <w:framePr w:w="8636" w:h="993" w:wrap="auto" w:hAnchor="margin" w:x="433" w:y="5412"/>
        <w:tabs>
          <w:tab w:val="right" w:leader="dot" w:pos="8630"/>
        </w:tabs>
        <w:spacing w:line="220" w:lineRule="exact"/>
        <w:rPr>
          <w:rFonts w:ascii="Times New Roman" w:hAnsi="Times New Roman" w:cs="Times New Roman"/>
          <w:sz w:val="20"/>
          <w:szCs w:val="20"/>
        </w:rPr>
      </w:pPr>
      <w:r>
        <w:rPr>
          <w:rFonts w:ascii="Times New Roman" w:hAnsi="Times New Roman" w:cs="Times New Roman"/>
          <w:sz w:val="20"/>
          <w:szCs w:val="20"/>
        </w:rPr>
        <w:t xml:space="preserve">Volume 6: MT-7: Environmental Awareness, Education, and Lifelong Leaming </w:t>
      </w:r>
      <w:r>
        <w:rPr>
          <w:rFonts w:ascii="Times New Roman" w:hAnsi="Times New Roman" w:cs="Times New Roman"/>
          <w:sz w:val="20"/>
          <w:szCs w:val="20"/>
        </w:rPr>
        <w:tab/>
        <w:t xml:space="preserve">2369 </w:t>
      </w:r>
    </w:p>
    <w:p w:rsidR="00F45CE4" w:rsidRDefault="00F45CE4">
      <w:pPr>
        <w:pStyle w:val="Style"/>
        <w:framePr w:w="8636" w:h="993" w:wrap="auto" w:hAnchor="margin" w:x="433" w:y="5412"/>
        <w:tabs>
          <w:tab w:val="left" w:pos="1045"/>
          <w:tab w:val="right" w:leader="dot" w:pos="860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MT-8: Environmental Knowledge and Information Systems </w:t>
      </w:r>
      <w:r>
        <w:rPr>
          <w:rFonts w:ascii="Times New Roman" w:hAnsi="Times New Roman" w:cs="Times New Roman"/>
          <w:sz w:val="20"/>
          <w:szCs w:val="20"/>
        </w:rPr>
        <w:tab/>
        <w:t xml:space="preserve">2615 </w:t>
      </w:r>
    </w:p>
    <w:p w:rsidR="00F45CE4" w:rsidRDefault="00F45CE4">
      <w:pPr>
        <w:pStyle w:val="Style"/>
        <w:framePr w:w="8636" w:h="993" w:wrap="auto" w:hAnchor="margin" w:x="433" w:y="5412"/>
        <w:tabs>
          <w:tab w:val="left" w:pos="1045"/>
          <w:tab w:val="right" w:leader="dot" w:pos="861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MT-9: Environmental Law and Ethics </w:t>
      </w:r>
      <w:r>
        <w:rPr>
          <w:rFonts w:ascii="Times New Roman" w:hAnsi="Times New Roman" w:cs="Times New Roman"/>
          <w:sz w:val="20"/>
          <w:szCs w:val="20"/>
        </w:rPr>
        <w:tab/>
        <w:t xml:space="preserve">2807 </w:t>
      </w:r>
    </w:p>
    <w:p w:rsidR="00F45CE4" w:rsidRDefault="00F45CE4">
      <w:pPr>
        <w:pStyle w:val="Style"/>
        <w:framePr w:w="8636" w:h="993" w:wrap="auto" w:hAnchor="margin" w:x="433" w:y="5412"/>
        <w:tabs>
          <w:tab w:val="left" w:pos="1040"/>
          <w:tab w:val="right" w:leader="dot" w:pos="8606"/>
        </w:tabs>
        <w:spacing w:line="235" w:lineRule="exact"/>
        <w:rPr>
          <w:rFonts w:ascii="Times New Roman" w:hAnsi="Times New Roman" w:cs="Times New Roman"/>
          <w:sz w:val="20"/>
          <w:szCs w:val="20"/>
        </w:rPr>
      </w:pPr>
      <w:r>
        <w:rPr>
          <w:rFonts w:ascii="Times New Roman" w:hAnsi="Times New Roman" w:cs="Times New Roman"/>
          <w:sz w:val="20"/>
          <w:szCs w:val="20"/>
        </w:rPr>
        <w:tab/>
        <w:t xml:space="preserve">MT-10: Environmental Organizations: Roles, Problems and Prospects </w:t>
      </w:r>
      <w:r>
        <w:rPr>
          <w:rFonts w:ascii="Times New Roman" w:hAnsi="Times New Roman" w:cs="Times New Roman"/>
          <w:sz w:val="20"/>
          <w:szCs w:val="20"/>
        </w:rPr>
        <w:tab/>
        <w:t xml:space="preserve">2895 </w:t>
      </w:r>
    </w:p>
    <w:p w:rsidR="00F45CE4" w:rsidRDefault="00F45CE4">
      <w:pPr>
        <w:pStyle w:val="Style"/>
        <w:framePr w:w="8612" w:h="508" w:wrap="auto" w:hAnchor="margin" w:x="433" w:y="6631"/>
        <w:tabs>
          <w:tab w:val="right" w:leader="dot" w:pos="8597"/>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7: MT -11: Environmental Science and Technology </w:t>
      </w:r>
      <w:r>
        <w:rPr>
          <w:rFonts w:ascii="Times New Roman" w:hAnsi="Times New Roman" w:cs="Times New Roman"/>
          <w:sz w:val="20"/>
          <w:szCs w:val="20"/>
        </w:rPr>
        <w:tab/>
        <w:t xml:space="preserve">2923 </w:t>
      </w:r>
    </w:p>
    <w:p w:rsidR="00F45CE4" w:rsidRDefault="00F45CE4">
      <w:pPr>
        <w:pStyle w:val="Style"/>
        <w:framePr w:w="8612" w:h="508" w:wrap="auto" w:hAnchor="margin" w:x="433" w:y="6631"/>
        <w:tabs>
          <w:tab w:val="left" w:pos="1060"/>
          <w:tab w:val="right" w:leader="dot" w:pos="8573"/>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MT-12:Global Warming: How Much of A Threat? </w:t>
      </w:r>
      <w:r>
        <w:rPr>
          <w:rFonts w:ascii="Times New Roman" w:hAnsi="Times New Roman" w:cs="Times New Roman"/>
          <w:sz w:val="20"/>
          <w:szCs w:val="20"/>
        </w:rPr>
        <w:tab/>
        <w:t xml:space="preserve">3607 </w:t>
      </w:r>
    </w:p>
    <w:p w:rsidR="00F45CE4" w:rsidRDefault="00F45CE4">
      <w:pPr>
        <w:pStyle w:val="Style"/>
        <w:framePr w:w="8612" w:h="499" w:wrap="auto" w:hAnchor="margin" w:x="433" w:y="7365"/>
        <w:tabs>
          <w:tab w:val="right" w:leader="dot" w:pos="8597"/>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8: MT 13 -Green Factor In Politics </w:t>
      </w:r>
      <w:r>
        <w:rPr>
          <w:rFonts w:ascii="Times New Roman" w:hAnsi="Times New Roman" w:cs="Times New Roman"/>
          <w:sz w:val="20"/>
          <w:szCs w:val="20"/>
        </w:rPr>
        <w:tab/>
        <w:t xml:space="preserve">3785 </w:t>
      </w:r>
    </w:p>
    <w:p w:rsidR="00F45CE4" w:rsidRDefault="00F45CE4">
      <w:pPr>
        <w:pStyle w:val="Style"/>
        <w:framePr w:w="8612" w:h="499" w:wrap="auto" w:hAnchor="margin" w:x="433" w:y="7365"/>
        <w:tabs>
          <w:tab w:val="left" w:pos="1055"/>
          <w:tab w:val="right" w:leader="dot" w:pos="8606"/>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MT-14: Integrated Water Resources Management. </w:t>
      </w:r>
      <w:r>
        <w:rPr>
          <w:rFonts w:ascii="Times New Roman" w:hAnsi="Times New Roman" w:cs="Times New Roman"/>
          <w:sz w:val="20"/>
          <w:szCs w:val="20"/>
        </w:rPr>
        <w:tab/>
        <w:t xml:space="preserve">3847 </w:t>
      </w:r>
    </w:p>
    <w:p w:rsidR="00F45CE4" w:rsidRDefault="00F45CE4">
      <w:pPr>
        <w:pStyle w:val="Style"/>
        <w:framePr w:w="8617" w:h="1233" w:wrap="auto" w:hAnchor="margin" w:x="433" w:y="8090"/>
        <w:tabs>
          <w:tab w:val="right" w:leader="dot" w:pos="858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9: MT-15: Intemational Relations and Environmental Issues </w:t>
      </w:r>
      <w:r>
        <w:rPr>
          <w:rFonts w:ascii="Times New Roman" w:hAnsi="Times New Roman" w:cs="Times New Roman"/>
          <w:sz w:val="20"/>
          <w:szCs w:val="20"/>
        </w:rPr>
        <w:tab/>
        <w:t xml:space="preserve">4367 </w:t>
      </w:r>
    </w:p>
    <w:p w:rsidR="00F45CE4" w:rsidRDefault="00F45CE4">
      <w:pPr>
        <w:pStyle w:val="Style"/>
        <w:framePr w:w="8617" w:h="1233" w:wrap="auto" w:hAnchor="margin" w:x="433" w:y="8090"/>
        <w:tabs>
          <w:tab w:val="left" w:pos="1016"/>
          <w:tab w:val="right" w:leader="dot" w:pos="8597"/>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MT-16: Literature and Environmental Awareness </w:t>
      </w:r>
      <w:r>
        <w:rPr>
          <w:rFonts w:ascii="Times New Roman" w:hAnsi="Times New Roman" w:cs="Times New Roman"/>
          <w:sz w:val="20"/>
          <w:szCs w:val="20"/>
        </w:rPr>
        <w:tab/>
        <w:t xml:space="preserve">4527 </w:t>
      </w:r>
    </w:p>
    <w:p w:rsidR="00F45CE4" w:rsidRDefault="00F45CE4">
      <w:pPr>
        <w:pStyle w:val="Style"/>
        <w:framePr w:w="8617" w:h="1233" w:wrap="auto" w:hAnchor="margin" w:x="433" w:y="8090"/>
        <w:tabs>
          <w:tab w:val="left" w:pos="1016"/>
          <w:tab w:val="right" w:leader="dot" w:pos="8611"/>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MT-17: Natural and Man-Made Disasters: Emerging Link and Challenges </w:t>
      </w:r>
      <w:r>
        <w:rPr>
          <w:rFonts w:ascii="Times New Roman" w:hAnsi="Times New Roman" w:cs="Times New Roman"/>
          <w:sz w:val="20"/>
          <w:szCs w:val="20"/>
        </w:rPr>
        <w:tab/>
        <w:t xml:space="preserve">4587 </w:t>
      </w:r>
    </w:p>
    <w:p w:rsidR="00F45CE4" w:rsidRDefault="00F45CE4">
      <w:pPr>
        <w:pStyle w:val="Style"/>
        <w:framePr w:w="8617" w:h="1233" w:wrap="auto" w:hAnchor="margin" w:x="433" w:y="8090"/>
        <w:tabs>
          <w:tab w:val="left" w:pos="1016"/>
          <w:tab w:val="right" w:leader="dot" w:pos="8582"/>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MT-18: Pesticides In The Environment and Food Coınınodities </w:t>
      </w:r>
      <w:r>
        <w:rPr>
          <w:rFonts w:ascii="Times New Roman" w:hAnsi="Times New Roman" w:cs="Times New Roman"/>
          <w:sz w:val="20"/>
          <w:szCs w:val="20"/>
        </w:rPr>
        <w:tab/>
        <w:t xml:space="preserve">4741 </w:t>
      </w:r>
    </w:p>
    <w:p w:rsidR="00F45CE4" w:rsidRDefault="00F45CE4">
      <w:pPr>
        <w:pStyle w:val="Style"/>
        <w:framePr w:w="8617" w:h="1233" w:wrap="auto" w:hAnchor="margin" w:x="433" w:y="8090"/>
        <w:tabs>
          <w:tab w:val="left" w:pos="1016"/>
          <w:tab w:val="right" w:leader="dot" w:pos="8606"/>
        </w:tabs>
        <w:spacing w:line="235" w:lineRule="exact"/>
        <w:rPr>
          <w:rFonts w:ascii="Times New Roman" w:hAnsi="Times New Roman" w:cs="Times New Roman"/>
          <w:sz w:val="20"/>
          <w:szCs w:val="20"/>
        </w:rPr>
      </w:pPr>
      <w:r>
        <w:rPr>
          <w:rFonts w:ascii="Times New Roman" w:hAnsi="Times New Roman" w:cs="Times New Roman"/>
          <w:sz w:val="20"/>
          <w:szCs w:val="20"/>
        </w:rPr>
        <w:tab/>
        <w:t xml:space="preserve">MT-19: The Role of Media: Problems and Challenges </w:t>
      </w:r>
      <w:r>
        <w:rPr>
          <w:rFonts w:ascii="Times New Roman" w:hAnsi="Times New Roman" w:cs="Times New Roman"/>
          <w:sz w:val="20"/>
          <w:szCs w:val="20"/>
        </w:rPr>
        <w:tab/>
        <w:t xml:space="preserve">4809 </w:t>
      </w:r>
    </w:p>
    <w:p w:rsidR="00F45CE4" w:rsidRDefault="00F45CE4">
      <w:pPr>
        <w:pStyle w:val="Style"/>
        <w:framePr w:w="8626" w:h="508" w:wrap="auto" w:hAnchor="margin" w:x="418" w:y="9550"/>
        <w:tabs>
          <w:tab w:val="right" w:leader="dot" w:pos="861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10: MT-20: Seas, Ecological Balance, and Sustainable Environment. </w:t>
      </w:r>
      <w:r>
        <w:rPr>
          <w:rFonts w:ascii="Times New Roman" w:hAnsi="Times New Roman" w:cs="Times New Roman"/>
          <w:sz w:val="20"/>
          <w:szCs w:val="20"/>
        </w:rPr>
        <w:tab/>
        <w:t xml:space="preserve">4915 </w:t>
      </w:r>
    </w:p>
    <w:p w:rsidR="00F45CE4" w:rsidRDefault="00F45CE4">
      <w:pPr>
        <w:pStyle w:val="Style"/>
        <w:framePr w:w="8626" w:h="508" w:wrap="auto" w:hAnchor="margin" w:x="418" w:y="9550"/>
        <w:tabs>
          <w:tab w:val="left" w:pos="1055"/>
          <w:tab w:val="right" w:leader="dot" w:pos="8602"/>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MT-21: Social and Psychological Dimensions of Environmental Issues </w:t>
      </w:r>
      <w:r>
        <w:rPr>
          <w:rFonts w:ascii="Times New Roman" w:hAnsi="Times New Roman" w:cs="Times New Roman"/>
          <w:sz w:val="20"/>
          <w:szCs w:val="20"/>
        </w:rPr>
        <w:tab/>
        <w:t xml:space="preserve">5117 </w:t>
      </w:r>
    </w:p>
    <w:p w:rsidR="00F45CE4" w:rsidRDefault="00F45CE4">
      <w:pPr>
        <w:pStyle w:val="Style"/>
        <w:framePr w:w="9039" w:h="240" w:wrap="auto" w:hAnchor="margin" w:x="5" w:y="10303"/>
        <w:tabs>
          <w:tab w:val="left" w:leader="dot" w:pos="8895"/>
        </w:tabs>
        <w:spacing w:line="235" w:lineRule="exact"/>
        <w:rPr>
          <w:rFonts w:ascii="Times New Roman" w:hAnsi="Times New Roman" w:cs="Times New Roman"/>
          <w:sz w:val="23"/>
          <w:szCs w:val="23"/>
        </w:rPr>
      </w:pPr>
      <w:r>
        <w:rPr>
          <w:rFonts w:ascii="Times New Roman" w:hAnsi="Times New Roman" w:cs="Times New Roman"/>
          <w:sz w:val="23"/>
          <w:szCs w:val="23"/>
        </w:rPr>
        <w:t xml:space="preserve">lndex </w:t>
      </w:r>
      <w:r>
        <w:rPr>
          <w:rFonts w:ascii="Times New Roman" w:hAnsi="Times New Roman" w:cs="Times New Roman"/>
          <w:sz w:val="23"/>
          <w:szCs w:val="23"/>
        </w:rPr>
        <w:tab/>
        <w:t xml:space="preserve">I </w:t>
      </w:r>
    </w:p>
    <w:p w:rsidR="00F45CE4" w:rsidRDefault="00F45CE4">
      <w:pPr>
        <w:pStyle w:val="Style"/>
        <w:framePr w:w="9039" w:h="292" w:wrap="auto" w:hAnchor="margin" w:x="5" w:y="10827"/>
        <w:tabs>
          <w:tab w:val="left" w:leader="dot" w:pos="8727"/>
        </w:tabs>
        <w:spacing w:line="244" w:lineRule="exact"/>
        <w:rPr>
          <w:rFonts w:ascii="Times New Roman" w:hAnsi="Times New Roman" w:cs="Times New Roman"/>
          <w:sz w:val="23"/>
          <w:szCs w:val="23"/>
        </w:rPr>
      </w:pPr>
      <w:r>
        <w:rPr>
          <w:rFonts w:ascii="Times New Roman" w:hAnsi="Times New Roman" w:cs="Times New Roman"/>
          <w:sz w:val="23"/>
          <w:szCs w:val="23"/>
        </w:rPr>
        <w:t xml:space="preserve">Brief Information About Near East University </w:t>
      </w:r>
      <w:r>
        <w:rPr>
          <w:rFonts w:ascii="Times New Roman" w:hAnsi="Times New Roman" w:cs="Times New Roman"/>
          <w:sz w:val="23"/>
          <w:szCs w:val="23"/>
        </w:rPr>
        <w:tab/>
        <w:t xml:space="preserve">XI </w:t>
      </w:r>
    </w:p>
    <w:p w:rsidR="00F45CE4" w:rsidRDefault="00F45CE4">
      <w:pPr>
        <w:pStyle w:val="Style"/>
        <w:framePr w:w="9044" w:h="288" w:wrap="auto" w:hAnchor="margin" w:x="1" w:y="11369"/>
        <w:tabs>
          <w:tab w:val="left" w:leader="dot" w:pos="8635"/>
        </w:tabs>
        <w:spacing w:line="240" w:lineRule="exact"/>
        <w:rPr>
          <w:rFonts w:ascii="Times New Roman" w:hAnsi="Times New Roman" w:cs="Times New Roman"/>
          <w:sz w:val="23"/>
          <w:szCs w:val="23"/>
        </w:rPr>
      </w:pPr>
      <w:r>
        <w:rPr>
          <w:rFonts w:ascii="Times New Roman" w:hAnsi="Times New Roman" w:cs="Times New Roman"/>
          <w:sz w:val="23"/>
          <w:szCs w:val="23"/>
        </w:rPr>
        <w:t xml:space="preserve">Brief Information About Turkish Republic of Northern Cyprus </w:t>
      </w:r>
      <w:r>
        <w:rPr>
          <w:rFonts w:ascii="Times New Roman" w:hAnsi="Times New Roman" w:cs="Times New Roman"/>
          <w:sz w:val="23"/>
          <w:szCs w:val="23"/>
        </w:rPr>
        <w:tab/>
        <w:t xml:space="preserve">XV </w:t>
      </w:r>
    </w:p>
    <w:p w:rsidR="00F45CE4" w:rsidRDefault="00F45CE4">
      <w:pPr>
        <w:pStyle w:val="Style"/>
        <w:framePr w:w="8612" w:h="192" w:wrap="auto" w:hAnchor="margin" w:x="433" w:y="13054"/>
        <w:spacing w:line="192" w:lineRule="exact"/>
        <w:ind w:left="3970"/>
        <w:rPr>
          <w:rFonts w:ascii="Times New Roman" w:hAnsi="Times New Roman" w:cs="Times New Roman"/>
          <w:sz w:val="18"/>
          <w:szCs w:val="18"/>
        </w:rPr>
      </w:pPr>
      <w:r>
        <w:rPr>
          <w:rFonts w:ascii="Times New Roman" w:hAnsi="Times New Roman" w:cs="Times New Roman"/>
          <w:sz w:val="18"/>
          <w:szCs w:val="18"/>
        </w:rPr>
        <w:t xml:space="preserve">VI </w:t>
      </w:r>
    </w:p>
    <w:p w:rsidR="00F45CE4" w:rsidRDefault="00F45CE4">
      <w:pPr>
        <w:pStyle w:val="Style"/>
        <w:rPr>
          <w:rFonts w:ascii="Times New Roman" w:hAnsi="Times New Roman" w:cs="Times New Roman"/>
          <w:sz w:val="18"/>
          <w:szCs w:val="18"/>
        </w:rPr>
        <w:sectPr w:rsidR="00F45CE4">
          <w:pgSz w:w="11900" w:h="16840"/>
          <w:pgMar w:top="1545" w:right="557" w:bottom="360" w:left="2261"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9714A3">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6192" behindDoc="1" locked="0" layoutInCell="0" allowOverlap="1">
            <wp:simplePos x="0" y="0"/>
            <wp:positionH relativeFrom="margin">
              <wp:posOffset>-926465</wp:posOffset>
            </wp:positionH>
            <wp:positionV relativeFrom="margin">
              <wp:posOffset>0</wp:posOffset>
            </wp:positionV>
            <wp:extent cx="7766685" cy="10742295"/>
            <wp:effectExtent l="19050" t="0" r="5715" b="0"/>
            <wp:wrapThrough wrapText="bothSides">
              <wp:wrapPolygon edited="0">
                <wp:start x="-53" y="0"/>
                <wp:lineTo x="-53" y="21566"/>
                <wp:lineTo x="21616" y="21566"/>
                <wp:lineTo x="21616" y="0"/>
                <wp:lineTo x="-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766685" cy="10742295"/>
                    </a:xfrm>
                    <a:prstGeom prst="rect">
                      <a:avLst/>
                    </a:prstGeom>
                    <a:noFill/>
                  </pic:spPr>
                </pic:pic>
              </a:graphicData>
            </a:graphic>
          </wp:anchor>
        </w:drawing>
      </w:r>
    </w:p>
    <w:p w:rsidR="00F45CE4" w:rsidRDefault="00F45CE4">
      <w:pPr>
        <w:pStyle w:val="Style"/>
        <w:framePr w:w="7488" w:h="465" w:wrap="auto" w:hAnchor="margin" w:x="1355" w:y="2166"/>
        <w:spacing w:line="220" w:lineRule="exact"/>
        <w:ind w:left="1310" w:right="4" w:hanging="1310"/>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F45CE4" w:rsidRDefault="00F45CE4">
      <w:pPr>
        <w:pStyle w:val="Style"/>
        <w:framePr w:w="748" w:h="115" w:wrap="auto" w:hAnchor="margin" w:x="25" w:y="2828"/>
        <w:spacing w:line="110" w:lineRule="exact"/>
        <w:ind w:left="513"/>
        <w:rPr>
          <w:rFonts w:ascii="Times New Roman" w:hAnsi="Times New Roman" w:cs="Times New Roman"/>
          <w:w w:val="120"/>
          <w:sz w:val="10"/>
          <w:szCs w:val="10"/>
        </w:rPr>
      </w:pPr>
      <w:r>
        <w:rPr>
          <w:rFonts w:ascii="Times New Roman" w:hAnsi="Times New Roman" w:cs="Times New Roman"/>
          <w:w w:val="120"/>
          <w:sz w:val="10"/>
          <w:szCs w:val="10"/>
        </w:rPr>
        <w:t xml:space="preserve">1998 </w:t>
      </w:r>
    </w:p>
    <w:p w:rsidR="00F45CE4" w:rsidRDefault="00F45CE4">
      <w:pPr>
        <w:pStyle w:val="Style"/>
        <w:framePr w:w="9049" w:h="283" w:wrap="auto" w:hAnchor="margin" w:x="25" w:y="5934"/>
        <w:spacing w:line="278" w:lineRule="exact"/>
        <w:ind w:left="3456"/>
        <w:rPr>
          <w:rFonts w:ascii="Times New Roman" w:hAnsi="Times New Roman" w:cs="Times New Roman"/>
          <w:b/>
          <w:bCs/>
          <w:sz w:val="29"/>
          <w:szCs w:val="29"/>
        </w:rPr>
      </w:pPr>
      <w:r>
        <w:rPr>
          <w:rFonts w:ascii="Times New Roman" w:hAnsi="Times New Roman" w:cs="Times New Roman"/>
          <w:b/>
          <w:bCs/>
          <w:sz w:val="29"/>
          <w:szCs w:val="29"/>
        </w:rPr>
        <w:t xml:space="preserve">PREFACE </w:t>
      </w:r>
    </w:p>
    <w:p w:rsidR="00F45CE4" w:rsidRDefault="00F45CE4">
      <w:pPr>
        <w:pStyle w:val="Style"/>
        <w:framePr w:w="9063" w:h="1084" w:wrap="auto" w:hAnchor="margin" w:x="25" w:y="6510"/>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Creating a sustainable and a healthy enviromnent is one of the most important global issues facing mankind today. Therefore, serious consideration should be given to enviromnental problems and concerted efforts should be made worldwide in order to respond and prevent present and future enviromnental risks and challenges. </w:t>
      </w:r>
    </w:p>
    <w:p w:rsidR="00F45CE4" w:rsidRDefault="00F45CE4">
      <w:pPr>
        <w:pStyle w:val="Style"/>
        <w:framePr w:w="9053" w:h="2928" w:wrap="auto" w:hAnchor="margin" w:x="25" w:y="7840"/>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Intemational Conference on Enviromnent: Survival and Sustainability (ESS 2007) organized by the Near East University between the dates 19 and 24 February 2007 was held in Lefkosa, Turkish Republic of Northem Cyprus. The main objective of this multidisciplinary conference was to gather scientists from all over the world to discuss the overall issue of the enviromnent, to find out sustainable solutions for enviromnental problems and to identify areas for future collaboration in this matter. The conference brought together 2,052 participants from 108 different countries. During the conference a total of 1 ,463 papers were presented under 21 different subtopics, representing various scientific disciplines. The topics included enviromnental law and ethics, enviromnental knowledge, technology and information systems, media, enviromnental awareness, education and lifelong learning, the use of literature for enviromnental awareness and the effects of the green factor in politics and in intemational relations. </w:t>
      </w:r>
    </w:p>
    <w:p w:rsidR="00F45CE4" w:rsidRDefault="00F45CE4">
      <w:pPr>
        <w:pStyle w:val="Style"/>
        <w:framePr w:w="9053" w:h="1075" w:wrap="auto" w:hAnchor="margin" w:x="20" w:y="11018"/>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Scientific Committee of Intemational Conference ESS2007 evaluated all of the 1 ,463 papers and selected among them 61 </w:t>
      </w:r>
      <w:r>
        <w:rPr>
          <w:w w:val="68"/>
          <w:sz w:val="20"/>
          <w:szCs w:val="20"/>
        </w:rPr>
        <w:t xml:space="preserve">O </w:t>
      </w:r>
      <w:r>
        <w:rPr>
          <w:rFonts w:ascii="Times New Roman" w:hAnsi="Times New Roman" w:cs="Times New Roman"/>
          <w:sz w:val="22"/>
          <w:szCs w:val="22"/>
        </w:rPr>
        <w:t xml:space="preserve">papers to be included in The Proceedings of Enviromnent: Survival and Sustainability. The readers will notice the wide range of topics represented by the papers included in the Conference Proceedings. </w:t>
      </w:r>
    </w:p>
    <w:p w:rsidR="00F45CE4" w:rsidRDefault="00F45CE4">
      <w:pPr>
        <w:pStyle w:val="Style"/>
        <w:framePr w:w="9063" w:h="811" w:wrap="auto" w:hAnchor="margin" w:x="11" w:y="12348"/>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it is hoped that this book will serve to contribute to increase in awareness towards various enviromnental issues as well as drawing more attention to the urgency of intemational cooperation and collaboration in pursuing sustainable enviromnental management. </w:t>
      </w:r>
    </w:p>
    <w:p w:rsidR="00F45CE4" w:rsidRDefault="00F45CE4">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Prof. Dr. Hüseyin Gökçekuş </w:t>
      </w:r>
    </w:p>
    <w:p w:rsidR="00F45CE4" w:rsidRDefault="00F45CE4">
      <w:pPr>
        <w:pStyle w:val="Style"/>
        <w:framePr w:w="9073" w:h="1344" w:wrap="auto" w:hAnchor="margin" w:x="1" w:y="13404"/>
        <w:spacing w:line="268" w:lineRule="exact"/>
        <w:ind w:left="9" w:right="3638"/>
        <w:rPr>
          <w:rFonts w:ascii="Times New Roman" w:hAnsi="Times New Roman" w:cs="Times New Roman"/>
          <w:sz w:val="22"/>
          <w:szCs w:val="22"/>
        </w:rPr>
      </w:pPr>
      <w:r>
        <w:rPr>
          <w:rFonts w:ascii="Times New Roman" w:hAnsi="Times New Roman" w:cs="Times New Roman"/>
          <w:sz w:val="22"/>
          <w:szCs w:val="22"/>
        </w:rPr>
        <w:t xml:space="preserve">President of the Conference and the Organizing Committee Vice Rector of the Near East University </w:t>
      </w:r>
    </w:p>
    <w:p w:rsidR="00F45CE4" w:rsidRDefault="00F45CE4">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Lefkoşa-TRNC </w:t>
      </w:r>
    </w:p>
    <w:p w:rsidR="00F45CE4" w:rsidRDefault="00F45CE4">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18 February 2009 </w:t>
      </w:r>
    </w:p>
    <w:p w:rsidR="00F45CE4" w:rsidRDefault="00F45CE4">
      <w:pPr>
        <w:pStyle w:val="Style"/>
        <w:framePr w:w="9049" w:h="192" w:wrap="auto" w:hAnchor="margin" w:x="25" w:y="15228"/>
        <w:spacing w:line="192" w:lineRule="exact"/>
        <w:ind w:left="4373"/>
        <w:rPr>
          <w:rFonts w:ascii="Times New Roman" w:hAnsi="Times New Roman" w:cs="Times New Roman"/>
          <w:sz w:val="17"/>
          <w:szCs w:val="17"/>
        </w:rPr>
      </w:pPr>
      <w:r>
        <w:rPr>
          <w:rFonts w:ascii="Times New Roman" w:hAnsi="Times New Roman" w:cs="Times New Roman"/>
          <w:sz w:val="17"/>
          <w:szCs w:val="17"/>
        </w:rPr>
        <w:t xml:space="preserve">VII </w:t>
      </w:r>
    </w:p>
    <w:p w:rsidR="00F45CE4" w:rsidRDefault="00F45CE4">
      <w:pPr>
        <w:pStyle w:val="Style"/>
        <w:rPr>
          <w:rFonts w:ascii="Times New Roman" w:hAnsi="Times New Roman" w:cs="Times New Roman"/>
          <w:sz w:val="17"/>
          <w:szCs w:val="17"/>
        </w:rPr>
        <w:sectPr w:rsidR="00F45CE4">
          <w:pgSz w:w="12240" w:h="20160"/>
          <w:pgMar w:top="360" w:right="1689" w:bottom="360" w:left="1463"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991" w:h="456" w:wrap="auto" w:hAnchor="margin" w:x="20" w:y="1"/>
        <w:spacing w:line="216" w:lineRule="exact"/>
        <w:ind w:left="2592" w:right="244" w:hanging="2592"/>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F45CE4" w:rsidRDefault="00F45CE4">
      <w:pPr>
        <w:pStyle w:val="Style"/>
        <w:framePr w:w="8991" w:h="120" w:wrap="auto" w:hAnchor="margin" w:x="20" w:y="663"/>
        <w:spacing w:line="115" w:lineRule="exact"/>
        <w:ind w:left="480"/>
        <w:rPr>
          <w:rFonts w:ascii="Times New Roman" w:hAnsi="Times New Roman" w:cs="Times New Roman"/>
          <w:w w:val="111"/>
          <w:sz w:val="10"/>
          <w:szCs w:val="10"/>
        </w:rPr>
      </w:pPr>
      <w:r>
        <w:rPr>
          <w:rFonts w:ascii="Times New Roman" w:hAnsi="Times New Roman" w:cs="Times New Roman"/>
          <w:w w:val="111"/>
          <w:sz w:val="10"/>
          <w:szCs w:val="10"/>
        </w:rPr>
        <w:t xml:space="preserve">1988 </w:t>
      </w:r>
    </w:p>
    <w:p w:rsidR="00F45CE4" w:rsidRDefault="00F45CE4">
      <w:pPr>
        <w:pStyle w:val="Style"/>
        <w:framePr w:w="8991" w:h="316" w:wrap="auto" w:hAnchor="margin" w:x="20" w:y="1384"/>
        <w:spacing w:line="307" w:lineRule="exact"/>
        <w:ind w:left="2827"/>
        <w:rPr>
          <w:rFonts w:ascii="Times New Roman" w:hAnsi="Times New Roman" w:cs="Times New Roman"/>
          <w:b/>
          <w:bCs/>
          <w:sz w:val="29"/>
          <w:szCs w:val="29"/>
        </w:rPr>
      </w:pPr>
      <w:r>
        <w:rPr>
          <w:rFonts w:ascii="Times New Roman" w:hAnsi="Times New Roman" w:cs="Times New Roman"/>
          <w:b/>
          <w:bCs/>
          <w:sz w:val="29"/>
          <w:szCs w:val="29"/>
        </w:rPr>
        <w:t xml:space="preserve">ACKNOWLEDGMENTS </w:t>
      </w:r>
    </w:p>
    <w:p w:rsidR="00F45CE4" w:rsidRDefault="00F45CE4">
      <w:pPr>
        <w:pStyle w:val="Style"/>
        <w:framePr w:w="9010" w:h="1296" w:wrap="auto" w:hAnchor="margin" w:x="20" w:y="1993"/>
        <w:spacing w:line="264" w:lineRule="exact"/>
        <w:ind w:right="4"/>
        <w:jc w:val="both"/>
        <w:rPr>
          <w:rFonts w:ascii="Times New Roman" w:hAnsi="Times New Roman" w:cs="Times New Roman"/>
          <w:sz w:val="21"/>
          <w:szCs w:val="21"/>
        </w:rPr>
      </w:pPr>
      <w:r>
        <w:rPr>
          <w:rFonts w:ascii="Times New Roman" w:hAnsi="Times New Roman" w:cs="Times New Roman"/>
          <w:sz w:val="21"/>
          <w:szCs w:val="21"/>
        </w:rPr>
        <w:t xml:space="preserve">The Organizing Committee of the ESS2007 Conference would like to extend its sincere appreciation to Dr. Suat Günsel, the Founding Rector of the Near East University, to Prof. Dr. Ekmeleddin İhsanoğlu, General Secretary of the Organization of Islamic Conference and to Prof. Dr. Walter W. Kofler, President of ICSD/IAS for their significant support and encouragement in the conference. </w:t>
      </w:r>
    </w:p>
    <w:p w:rsidR="00F45CE4" w:rsidRDefault="00F45CE4">
      <w:pPr>
        <w:pStyle w:val="Style"/>
        <w:framePr w:w="9039" w:h="547" w:wrap="auto" w:hAnchor="margin" w:x="15" w:y="3582"/>
        <w:spacing w:line="264" w:lineRule="exact"/>
        <w:rPr>
          <w:rFonts w:ascii="Times New Roman" w:hAnsi="Times New Roman" w:cs="Times New Roman"/>
          <w:sz w:val="21"/>
          <w:szCs w:val="21"/>
        </w:rPr>
      </w:pPr>
      <w:r>
        <w:rPr>
          <w:rFonts w:ascii="Times New Roman" w:hAnsi="Times New Roman" w:cs="Times New Roman"/>
          <w:sz w:val="21"/>
          <w:szCs w:val="21"/>
        </w:rPr>
        <w:t xml:space="preserve">Appreciation is also extended to the chairpersons, the keynote speakers and the presenters of papers in the conference. </w:t>
      </w:r>
    </w:p>
    <w:p w:rsidR="00F45CE4" w:rsidRDefault="00F45CE4">
      <w:pPr>
        <w:pStyle w:val="Style"/>
        <w:framePr w:w="9001" w:h="547" w:wrap="auto" w:hAnchor="margin" w:x="10" w:y="4374"/>
        <w:spacing w:line="264" w:lineRule="exact"/>
        <w:rPr>
          <w:rFonts w:ascii="Times New Roman" w:hAnsi="Times New Roman" w:cs="Times New Roman"/>
          <w:sz w:val="21"/>
          <w:szCs w:val="21"/>
        </w:rPr>
      </w:pPr>
      <w:r>
        <w:rPr>
          <w:rFonts w:ascii="Times New Roman" w:hAnsi="Times New Roman" w:cs="Times New Roman"/>
          <w:sz w:val="21"/>
          <w:szCs w:val="21"/>
        </w:rPr>
        <w:t xml:space="preserve">We are deeply grateful for the members of the editorial board who have carefully read and recommended the papers for publishing. </w:t>
      </w:r>
    </w:p>
    <w:p w:rsidR="00F45CE4" w:rsidRDefault="00F45CE4">
      <w:pPr>
        <w:pStyle w:val="Style"/>
        <w:framePr w:w="9005" w:h="552" w:wrap="auto" w:hAnchor="margin" w:x="10" w:y="5166"/>
        <w:spacing w:line="264" w:lineRule="exact"/>
        <w:rPr>
          <w:rFonts w:ascii="Times New Roman" w:hAnsi="Times New Roman" w:cs="Times New Roman"/>
          <w:sz w:val="21"/>
          <w:szCs w:val="21"/>
        </w:rPr>
      </w:pPr>
      <w:r>
        <w:rPr>
          <w:rFonts w:ascii="Times New Roman" w:hAnsi="Times New Roman" w:cs="Times New Roman"/>
          <w:sz w:val="21"/>
          <w:szCs w:val="21"/>
        </w:rPr>
        <w:t xml:space="preserve">We also wish to express our gratitude to numerous individuals for their valuable contribution to the editing process. </w:t>
      </w:r>
    </w:p>
    <w:p w:rsidR="00F45CE4" w:rsidRDefault="00F45CE4">
      <w:pPr>
        <w:pStyle w:val="Style"/>
        <w:framePr w:w="9010" w:h="1075" w:wrap="auto" w:hAnchor="margin" w:x="1" w:y="6223"/>
        <w:spacing w:line="264" w:lineRule="exact"/>
        <w:rPr>
          <w:rFonts w:ascii="Times New Roman" w:hAnsi="Times New Roman" w:cs="Times New Roman"/>
          <w:sz w:val="21"/>
          <w:szCs w:val="21"/>
        </w:rPr>
      </w:pPr>
      <w:r>
        <w:rPr>
          <w:rFonts w:ascii="Times New Roman" w:hAnsi="Times New Roman" w:cs="Times New Roman"/>
          <w:sz w:val="21"/>
          <w:szCs w:val="21"/>
        </w:rPr>
        <w:t xml:space="preserve">Prof. Dr. Hüseyin Gökçekuş </w:t>
      </w:r>
    </w:p>
    <w:p w:rsidR="00F45CE4" w:rsidRDefault="00F45CE4">
      <w:pPr>
        <w:pStyle w:val="Style"/>
        <w:framePr w:w="9010" w:h="1075" w:wrap="auto" w:hAnchor="margin" w:x="1" w:y="6223"/>
        <w:spacing w:line="268" w:lineRule="exact"/>
        <w:ind w:right="3605"/>
        <w:rPr>
          <w:rFonts w:ascii="Times New Roman" w:hAnsi="Times New Roman" w:cs="Times New Roman"/>
          <w:sz w:val="21"/>
          <w:szCs w:val="21"/>
        </w:rPr>
      </w:pPr>
      <w:r>
        <w:rPr>
          <w:rFonts w:ascii="Times New Roman" w:hAnsi="Times New Roman" w:cs="Times New Roman"/>
          <w:sz w:val="21"/>
          <w:szCs w:val="21"/>
        </w:rPr>
        <w:t xml:space="preserve">President of the Conference and the Organizing Committee Vice Rector of the Near East University </w:t>
      </w:r>
    </w:p>
    <w:p w:rsidR="00F45CE4" w:rsidRDefault="00F45CE4">
      <w:pPr>
        <w:pStyle w:val="Style"/>
        <w:framePr w:w="9010" w:h="1075" w:wrap="auto" w:hAnchor="margin" w:x="1" w:y="6223"/>
        <w:spacing w:line="264" w:lineRule="exact"/>
        <w:rPr>
          <w:rFonts w:ascii="Times New Roman" w:hAnsi="Times New Roman" w:cs="Times New Roman"/>
          <w:sz w:val="21"/>
          <w:szCs w:val="21"/>
        </w:rPr>
      </w:pPr>
      <w:r>
        <w:rPr>
          <w:rFonts w:ascii="Times New Roman" w:hAnsi="Times New Roman" w:cs="Times New Roman"/>
          <w:sz w:val="21"/>
          <w:szCs w:val="21"/>
        </w:rPr>
        <w:t xml:space="preserve">Lefkoşa-TRNC </w:t>
      </w:r>
    </w:p>
    <w:p w:rsidR="00F45CE4" w:rsidRDefault="00F45CE4">
      <w:pPr>
        <w:pStyle w:val="Style"/>
        <w:framePr w:w="8991" w:h="192" w:wrap="auto" w:hAnchor="margin" w:x="20" w:y="13030"/>
        <w:spacing w:line="192" w:lineRule="exact"/>
        <w:ind w:left="4277"/>
        <w:rPr>
          <w:rFonts w:ascii="Times New Roman" w:hAnsi="Times New Roman" w:cs="Times New Roman"/>
          <w:sz w:val="18"/>
          <w:szCs w:val="18"/>
        </w:rPr>
      </w:pPr>
      <w:r>
        <w:rPr>
          <w:rFonts w:ascii="Times New Roman" w:hAnsi="Times New Roman" w:cs="Times New Roman"/>
          <w:sz w:val="18"/>
          <w:szCs w:val="18"/>
        </w:rPr>
        <w:t xml:space="preserve">VIlI </w:t>
      </w:r>
    </w:p>
    <w:p w:rsidR="00F45CE4" w:rsidRDefault="00F45CE4">
      <w:pPr>
        <w:pStyle w:val="Style"/>
        <w:rPr>
          <w:rFonts w:ascii="Times New Roman" w:hAnsi="Times New Roman" w:cs="Times New Roman"/>
          <w:sz w:val="18"/>
          <w:szCs w:val="18"/>
        </w:rPr>
        <w:sectPr w:rsidR="00F45CE4">
          <w:pgSz w:w="11900" w:h="16840"/>
          <w:pgMar w:top="1963" w:right="417" w:bottom="360" w:left="2429"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23" w:h="475" w:wrap="auto" w:hAnchor="margin" w:x="6" w:y="1"/>
        <w:spacing w:line="220" w:lineRule="exact"/>
        <w:ind w:left="2630" w:right="4" w:hanging="2630"/>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F45CE4" w:rsidRDefault="00F45CE4">
      <w:pPr>
        <w:pStyle w:val="Style"/>
        <w:framePr w:w="4939" w:h="144" w:wrap="auto" w:hAnchor="margin" w:x="6" w:y="658"/>
        <w:spacing w:line="144" w:lineRule="exact"/>
        <w:ind w:left="499"/>
        <w:rPr>
          <w:rFonts w:ascii="Times New Roman" w:hAnsi="Times New Roman" w:cs="Times New Roman"/>
          <w:sz w:val="13"/>
          <w:szCs w:val="13"/>
        </w:rPr>
      </w:pPr>
      <w:r>
        <w:rPr>
          <w:rFonts w:ascii="Times New Roman" w:hAnsi="Times New Roman" w:cs="Times New Roman"/>
          <w:sz w:val="13"/>
          <w:szCs w:val="13"/>
        </w:rPr>
        <w:t xml:space="preserve">ısaa </w:t>
      </w:r>
    </w:p>
    <w:p w:rsidR="00F45CE4" w:rsidRDefault="00F45CE4">
      <w:pPr>
        <w:pStyle w:val="Style"/>
        <w:framePr w:w="7426" w:h="336" w:wrap="auto" w:hAnchor="margin" w:x="6" w:y="1220"/>
        <w:spacing w:line="321" w:lineRule="exact"/>
        <w:ind w:left="1704"/>
        <w:rPr>
          <w:rFonts w:ascii="Times New Roman" w:hAnsi="Times New Roman" w:cs="Times New Roman"/>
          <w:b/>
          <w:bCs/>
          <w:sz w:val="29"/>
          <w:szCs w:val="29"/>
        </w:rPr>
      </w:pPr>
      <w:r>
        <w:rPr>
          <w:rFonts w:ascii="Times New Roman" w:hAnsi="Times New Roman" w:cs="Times New Roman"/>
          <w:b/>
          <w:bCs/>
          <w:sz w:val="29"/>
          <w:szCs w:val="29"/>
        </w:rPr>
        <w:t xml:space="preserve">ORGANIZING COMMITTEE MEMBERS </w:t>
      </w:r>
    </w:p>
    <w:p w:rsidR="00F45CE4" w:rsidRDefault="00F45CE4">
      <w:pPr>
        <w:pStyle w:val="Style"/>
        <w:framePr w:w="5539" w:h="288" w:wrap="auto" w:hAnchor="margin" w:x="6" w:y="2041"/>
        <w:spacing w:line="240" w:lineRule="exact"/>
        <w:ind w:left="3590"/>
        <w:rPr>
          <w:rFonts w:ascii="Times New Roman" w:hAnsi="Times New Roman" w:cs="Times New Roman"/>
          <w:sz w:val="23"/>
          <w:szCs w:val="23"/>
        </w:rPr>
      </w:pPr>
      <w:r>
        <w:rPr>
          <w:rFonts w:ascii="Times New Roman" w:hAnsi="Times New Roman" w:cs="Times New Roman"/>
          <w:sz w:val="23"/>
          <w:szCs w:val="23"/>
        </w:rPr>
        <w:t xml:space="preserve">Honorary President </w:t>
      </w:r>
    </w:p>
    <w:p w:rsidR="00F45CE4" w:rsidRDefault="00F45CE4">
      <w:pPr>
        <w:pStyle w:val="Style"/>
        <w:framePr w:w="7272" w:h="235" w:wrap="auto" w:hAnchor="margin" w:x="6" w:y="2583"/>
        <w:spacing w:line="187" w:lineRule="exact"/>
        <w:ind w:left="1848"/>
        <w:rPr>
          <w:rFonts w:ascii="Times New Roman" w:hAnsi="Times New Roman" w:cs="Times New Roman"/>
          <w:sz w:val="19"/>
          <w:szCs w:val="19"/>
        </w:rPr>
      </w:pPr>
      <w:r>
        <w:rPr>
          <w:rFonts w:ascii="Times New Roman" w:hAnsi="Times New Roman" w:cs="Times New Roman"/>
          <w:sz w:val="19"/>
          <w:szCs w:val="19"/>
        </w:rPr>
        <w:t xml:space="preserve">Dr. Suat İ. GÜNSEL, Founding Rector ofthe Near East University </w:t>
      </w:r>
    </w:p>
    <w:p w:rsidR="00F45CE4" w:rsidRDefault="00F45CE4">
      <w:pPr>
        <w:pStyle w:val="Style"/>
        <w:framePr w:w="5026" w:h="240" w:wrap="auto" w:hAnchor="margin" w:x="6" w:y="3059"/>
        <w:spacing w:line="235" w:lineRule="exact"/>
        <w:ind w:left="4104"/>
        <w:rPr>
          <w:rFonts w:ascii="Times New Roman" w:hAnsi="Times New Roman" w:cs="Times New Roman"/>
          <w:sz w:val="23"/>
          <w:szCs w:val="23"/>
        </w:rPr>
      </w:pPr>
      <w:r>
        <w:rPr>
          <w:rFonts w:ascii="Times New Roman" w:hAnsi="Times New Roman" w:cs="Times New Roman"/>
          <w:sz w:val="23"/>
          <w:szCs w:val="23"/>
        </w:rPr>
        <w:t xml:space="preserve">President </w:t>
      </w:r>
    </w:p>
    <w:p w:rsidR="00F45CE4" w:rsidRDefault="00F45CE4">
      <w:pPr>
        <w:pStyle w:val="Style"/>
        <w:framePr w:w="7512" w:h="240" w:wrap="auto" w:hAnchor="margin" w:x="6" w:y="3606"/>
        <w:spacing w:line="192" w:lineRule="exact"/>
        <w:ind w:left="1608"/>
        <w:rPr>
          <w:rFonts w:ascii="Times New Roman" w:hAnsi="Times New Roman" w:cs="Times New Roman"/>
          <w:sz w:val="19"/>
          <w:szCs w:val="19"/>
        </w:rPr>
      </w:pPr>
      <w:r>
        <w:rPr>
          <w:rFonts w:ascii="Times New Roman" w:hAnsi="Times New Roman" w:cs="Times New Roman"/>
          <w:sz w:val="19"/>
          <w:szCs w:val="19"/>
        </w:rPr>
        <w:t xml:space="preserve">Prof. Dr. Hüseyin GÖKÇEKUŞ, Vice Rector of the Near East University </w:t>
      </w:r>
    </w:p>
    <w:p w:rsidR="00F45CE4" w:rsidRDefault="00F45CE4">
      <w:pPr>
        <w:pStyle w:val="Style"/>
        <w:framePr w:w="4939" w:h="235" w:wrap="auto" w:hAnchor="margin" w:x="6" w:y="4643"/>
        <w:spacing w:line="235" w:lineRule="exact"/>
        <w:ind w:left="14"/>
        <w:rPr>
          <w:rFonts w:ascii="Times New Roman" w:hAnsi="Times New Roman" w:cs="Times New Roman"/>
          <w:sz w:val="23"/>
          <w:szCs w:val="23"/>
        </w:rPr>
      </w:pPr>
      <w:r>
        <w:rPr>
          <w:rFonts w:ascii="Times New Roman" w:hAnsi="Times New Roman" w:cs="Times New Roman"/>
          <w:sz w:val="23"/>
          <w:szCs w:val="23"/>
        </w:rPr>
        <w:t xml:space="preserve">Members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Prof. Dr. Ümit HASSAN, Rector ofthe Near East University Prof. Dr. Aysel YONTAR </w:t>
      </w:r>
    </w:p>
    <w:p w:rsidR="00F45CE4" w:rsidRDefault="00F45CE4">
      <w:pPr>
        <w:pStyle w:val="Style"/>
        <w:framePr w:w="4944" w:h="6394" w:wrap="auto" w:hAnchor="margin" w:x="1" w:y="5267"/>
        <w:spacing w:line="307" w:lineRule="exact"/>
        <w:ind w:left="14" w:right="2045"/>
        <w:rPr>
          <w:rFonts w:ascii="Times New Roman" w:hAnsi="Times New Roman" w:cs="Times New Roman"/>
          <w:sz w:val="19"/>
          <w:szCs w:val="19"/>
        </w:rPr>
      </w:pPr>
      <w:r>
        <w:rPr>
          <w:rFonts w:ascii="Times New Roman" w:hAnsi="Times New Roman" w:cs="Times New Roman"/>
          <w:sz w:val="19"/>
          <w:szCs w:val="19"/>
        </w:rPr>
        <w:t xml:space="preserve">Dr. Hatice GÖKÇEKUŞ (M.D.) Asst. Prof. Dr. Umut TÜRKER Asst. Prof. Dr. Mesut YALVAÇ Asst. Prof. Dr. Rifat REŞATOGLU Asst. Prof. Dr. Mehmet OKCAN Asst. Prof. Dr. Dudu ÖZKUM Asst. Prof. Dr. Salih GÜCEL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İrfan GÜNSEL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Gürdal HÜDAOGLU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Havva ARSLAN GAZİ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Tümer GARİP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Alp ÖZERK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Ahmet SAV AŞAN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Nesrin MENEMENCİ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Şakir ALEMDAR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Zehra BAŞARAN </w:t>
      </w:r>
    </w:p>
    <w:p w:rsidR="00F45CE4" w:rsidRDefault="00F45CE4">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Temel RIZZA </w:t>
      </w:r>
    </w:p>
    <w:p w:rsidR="00F45CE4" w:rsidRDefault="00F45CE4">
      <w:pPr>
        <w:pStyle w:val="Style"/>
        <w:framePr w:w="4944" w:h="6394" w:wrap="auto" w:hAnchor="margin" w:x="1" w:y="5267"/>
        <w:spacing w:line="312" w:lineRule="exact"/>
        <w:ind w:left="4" w:right="3101"/>
        <w:rPr>
          <w:rFonts w:ascii="Times New Roman" w:hAnsi="Times New Roman" w:cs="Times New Roman"/>
          <w:sz w:val="19"/>
          <w:szCs w:val="19"/>
        </w:rPr>
      </w:pPr>
      <w:r>
        <w:rPr>
          <w:rFonts w:ascii="Times New Roman" w:hAnsi="Times New Roman" w:cs="Times New Roman"/>
          <w:sz w:val="19"/>
          <w:szCs w:val="19"/>
        </w:rPr>
        <w:t xml:space="preserve">Emel TOZLU ASLAN Şifa ABİK </w:t>
      </w:r>
    </w:p>
    <w:p w:rsidR="00F45CE4" w:rsidRDefault="00F45CE4">
      <w:pPr>
        <w:pStyle w:val="Style"/>
        <w:framePr w:w="4939" w:h="211" w:wrap="auto" w:hAnchor="margin" w:x="6" w:y="13063"/>
        <w:spacing w:line="211" w:lineRule="exact"/>
        <w:ind w:left="4445"/>
        <w:rPr>
          <w:rFonts w:ascii="Times New Roman" w:hAnsi="Times New Roman" w:cs="Times New Roman"/>
          <w:w w:val="89"/>
          <w:sz w:val="20"/>
          <w:szCs w:val="20"/>
        </w:rPr>
      </w:pPr>
      <w:r>
        <w:rPr>
          <w:rFonts w:ascii="Times New Roman" w:hAnsi="Times New Roman" w:cs="Times New Roman"/>
          <w:w w:val="89"/>
          <w:sz w:val="20"/>
          <w:szCs w:val="20"/>
        </w:rPr>
        <w:t xml:space="preserve">IX </w:t>
      </w:r>
    </w:p>
    <w:p w:rsidR="00F45CE4" w:rsidRDefault="00F45CE4">
      <w:pPr>
        <w:pStyle w:val="Style"/>
        <w:rPr>
          <w:rFonts w:ascii="Times New Roman" w:hAnsi="Times New Roman" w:cs="Times New Roman"/>
          <w:sz w:val="20"/>
          <w:szCs w:val="20"/>
        </w:rPr>
        <w:sectPr w:rsidR="00F45CE4">
          <w:pgSz w:w="11900" w:h="16840"/>
          <w:pgMar w:top="2285" w:right="1224" w:bottom="360" w:left="1848"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71" w:h="456" w:wrap="auto" w:hAnchor="margin" w:x="1" w:y="1"/>
        <w:spacing w:line="220" w:lineRule="exact"/>
        <w:ind w:left="2683" w:right="4" w:hanging="2683"/>
        <w:rPr>
          <w:rFonts w:ascii="Times New Roman" w:hAnsi="Times New Roman" w:cs="Times New Roman"/>
          <w:sz w:val="19"/>
          <w:szCs w:val="19"/>
        </w:rPr>
      </w:pPr>
      <w:r>
        <w:rPr>
          <w:rFonts w:ascii="Times New Roman" w:hAnsi="Times New Roman" w:cs="Times New Roman"/>
          <w:sz w:val="19"/>
          <w:szCs w:val="19"/>
        </w:rPr>
        <w:t xml:space="preserve">Jnternational Conference on Environment: Survival and Sustainability 19-24 February 2007 Near East University, Nicosia-Northern Cyprus </w:t>
      </w:r>
    </w:p>
    <w:p w:rsidR="00F45CE4" w:rsidRDefault="00F45CE4">
      <w:pPr>
        <w:pStyle w:val="Style"/>
        <w:framePr w:w="8180" w:h="321" w:wrap="auto" w:hAnchor="margin" w:x="1" w:y="1201"/>
        <w:spacing w:line="316" w:lineRule="exact"/>
        <w:ind w:left="1041"/>
        <w:rPr>
          <w:rFonts w:ascii="Times New Roman" w:hAnsi="Times New Roman" w:cs="Times New Roman"/>
          <w:sz w:val="30"/>
          <w:szCs w:val="30"/>
        </w:rPr>
      </w:pPr>
      <w:r>
        <w:rPr>
          <w:rFonts w:ascii="Times New Roman" w:hAnsi="Times New Roman" w:cs="Times New Roman"/>
          <w:sz w:val="30"/>
          <w:szCs w:val="30"/>
        </w:rPr>
        <w:t xml:space="preserve">INTERNATIONAL ADVISORY BOARD MEMBERS </w:t>
      </w:r>
    </w:p>
    <w:p w:rsidR="00F45CE4" w:rsidRDefault="00F45CE4">
      <w:pPr>
        <w:pStyle w:val="Style"/>
        <w:framePr w:w="4186" w:h="10590" w:wrap="auto" w:hAnchor="margin" w:x="1" w:y="2089"/>
        <w:spacing w:line="393" w:lineRule="exact"/>
        <w:ind w:left="76" w:right="2318"/>
        <w:rPr>
          <w:rFonts w:ascii="Times New Roman" w:hAnsi="Times New Roman" w:cs="Times New Roman"/>
          <w:sz w:val="22"/>
          <w:szCs w:val="22"/>
        </w:rPr>
      </w:pPr>
      <w:r>
        <w:rPr>
          <w:rFonts w:ascii="Times New Roman" w:hAnsi="Times New Roman" w:cs="Times New Roman"/>
          <w:sz w:val="22"/>
          <w:szCs w:val="22"/>
        </w:rPr>
        <w:t xml:space="preserve">A. 1., OLAYINKA A., JAGADEESH Abdul, KHAKEE </w:t>
      </w:r>
    </w:p>
    <w:p w:rsidR="00F45CE4" w:rsidRDefault="00F45CE4">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Abdullahi Elmi, MOHAMED </w:t>
      </w:r>
    </w:p>
    <w:p w:rsidR="00F45CE4" w:rsidRDefault="00F45CE4">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Agustin Gonzales Fontes de, ALBORNOZ Ajmal, KHAN </w:t>
      </w:r>
    </w:p>
    <w:p w:rsidR="00F45CE4" w:rsidRDefault="00F45CE4">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Aleh, RODZKIN </w:t>
      </w:r>
    </w:p>
    <w:p w:rsidR="00F45CE4" w:rsidRDefault="00F45CE4">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Alex, CHENG </w:t>
      </w:r>
    </w:p>
    <w:p w:rsidR="00F45CE4" w:rsidRDefault="00F45CE4">
      <w:pPr>
        <w:pStyle w:val="Style"/>
        <w:framePr w:w="4186" w:h="10590" w:wrap="auto" w:hAnchor="margin" w:x="1" w:y="2089"/>
        <w:spacing w:line="393" w:lineRule="exact"/>
        <w:ind w:left="52" w:right="1963"/>
        <w:rPr>
          <w:rFonts w:ascii="Times New Roman" w:hAnsi="Times New Roman" w:cs="Times New Roman"/>
          <w:sz w:val="22"/>
          <w:szCs w:val="22"/>
        </w:rPr>
      </w:pPr>
      <w:r>
        <w:rPr>
          <w:rFonts w:ascii="Times New Roman" w:hAnsi="Times New Roman" w:cs="Times New Roman"/>
          <w:sz w:val="22"/>
          <w:szCs w:val="22"/>
        </w:rPr>
        <w:t xml:space="preserve">Ayman Abou, HADiD Ayşe, DÖNMEZER Aziz, ERTUNÇ </w:t>
      </w:r>
    </w:p>
    <w:p w:rsidR="00F45CE4" w:rsidRDefault="00F45CE4">
      <w:pPr>
        <w:pStyle w:val="Style"/>
        <w:framePr w:w="4186" w:h="10590" w:wrap="auto" w:hAnchor="margin" w:x="1" w:y="2089"/>
        <w:spacing w:before="4" w:line="393" w:lineRule="exact"/>
        <w:ind w:left="38" w:right="2227"/>
        <w:rPr>
          <w:rFonts w:ascii="Times New Roman" w:hAnsi="Times New Roman" w:cs="Times New Roman"/>
          <w:sz w:val="22"/>
          <w:szCs w:val="22"/>
        </w:rPr>
      </w:pPr>
      <w:r>
        <w:rPr>
          <w:rFonts w:ascii="Times New Roman" w:hAnsi="Times New Roman" w:cs="Times New Roman"/>
          <w:sz w:val="22"/>
          <w:szCs w:val="22"/>
        </w:rPr>
        <w:t xml:space="preserve">Belay, TEGENE Çağatay, GÜLER Dana, KOLEVSKA Ed,BOLES </w:t>
      </w:r>
    </w:p>
    <w:p w:rsidR="00F45CE4" w:rsidRDefault="00F45CE4">
      <w:pPr>
        <w:pStyle w:val="Style"/>
        <w:framePr w:w="4186" w:h="10590" w:wrap="auto" w:hAnchor="margin" w:x="1" w:y="2089"/>
        <w:spacing w:before="9" w:line="393" w:lineRule="exact"/>
        <w:ind w:left="33" w:right="1392"/>
        <w:rPr>
          <w:rFonts w:ascii="Times New Roman" w:hAnsi="Times New Roman" w:cs="Times New Roman"/>
          <w:sz w:val="22"/>
          <w:szCs w:val="22"/>
        </w:rPr>
      </w:pPr>
      <w:r>
        <w:rPr>
          <w:rFonts w:ascii="Times New Roman" w:hAnsi="Times New Roman" w:cs="Times New Roman"/>
          <w:sz w:val="22"/>
          <w:szCs w:val="22"/>
        </w:rPr>
        <w:t xml:space="preserve">Elizabeth, GONZALEZ Elizabeth, THOMAS-HOPE Ersi, ABACI KALFOGLU Filiz, DiLEK </w:t>
      </w:r>
    </w:p>
    <w:p w:rsidR="00F45CE4" w:rsidRDefault="00F45CE4">
      <w:pPr>
        <w:pStyle w:val="Style"/>
        <w:framePr w:w="4186" w:h="10590" w:wrap="auto" w:hAnchor="margin" w:x="1" w:y="2089"/>
        <w:spacing w:line="398" w:lineRule="exact"/>
        <w:ind w:left="14" w:right="1492"/>
        <w:rPr>
          <w:rFonts w:ascii="Times New Roman" w:hAnsi="Times New Roman" w:cs="Times New Roman"/>
          <w:sz w:val="22"/>
          <w:szCs w:val="22"/>
        </w:rPr>
      </w:pPr>
      <w:r>
        <w:rPr>
          <w:rFonts w:ascii="Times New Roman" w:hAnsi="Times New Roman" w:cs="Times New Roman"/>
          <w:sz w:val="22"/>
          <w:szCs w:val="22"/>
        </w:rPr>
        <w:t xml:space="preserve">Furkat, KHASSANOV Gaudelia A., REYES George, CONSTANTINOU George, PETRIDES Günay, KOCASOY </w:t>
      </w:r>
    </w:p>
    <w:p w:rsidR="00F45CE4" w:rsidRDefault="00F45CE4">
      <w:pPr>
        <w:pStyle w:val="Style"/>
        <w:framePr w:w="4186" w:h="10590" w:wrap="auto" w:hAnchor="margin" w:x="1" w:y="2089"/>
        <w:spacing w:line="393" w:lineRule="exact"/>
        <w:ind w:right="1881"/>
        <w:rPr>
          <w:rFonts w:ascii="Times New Roman" w:hAnsi="Times New Roman" w:cs="Times New Roman"/>
          <w:sz w:val="22"/>
          <w:szCs w:val="22"/>
        </w:rPr>
      </w:pPr>
      <w:r>
        <w:rPr>
          <w:rFonts w:ascii="Times New Roman" w:hAnsi="Times New Roman" w:cs="Times New Roman"/>
          <w:sz w:val="22"/>
          <w:szCs w:val="22"/>
        </w:rPr>
        <w:t xml:space="preserve">Guntis, BRUMELIS Halime, PAKSOY Hallvard, ODEGAARD </w:t>
      </w:r>
    </w:p>
    <w:p w:rsidR="00F45CE4" w:rsidRDefault="00F45CE4">
      <w:pPr>
        <w:pStyle w:val="Style"/>
        <w:framePr w:w="1017" w:h="1425" w:wrap="auto" w:hAnchor="margin" w:x="4744" w:y="2084"/>
        <w:spacing w:line="393" w:lineRule="exact"/>
        <w:ind w:left="48" w:right="124"/>
        <w:rPr>
          <w:rFonts w:ascii="Times New Roman" w:hAnsi="Times New Roman" w:cs="Times New Roman"/>
          <w:sz w:val="22"/>
          <w:szCs w:val="22"/>
        </w:rPr>
      </w:pPr>
      <w:r>
        <w:rPr>
          <w:rFonts w:ascii="Times New Roman" w:hAnsi="Times New Roman" w:cs="Times New Roman"/>
          <w:sz w:val="22"/>
          <w:szCs w:val="22"/>
        </w:rPr>
        <w:t xml:space="preserve">Nigeria India Gerrnany Somalia </w:t>
      </w:r>
    </w:p>
    <w:p w:rsidR="00F45CE4" w:rsidRDefault="00F45CE4">
      <w:pPr>
        <w:pStyle w:val="Style"/>
        <w:framePr w:w="1017" w:h="1036" w:wrap="auto" w:hAnchor="margin" w:x="4744" w:y="3668"/>
        <w:spacing w:line="398" w:lineRule="exact"/>
        <w:ind w:left="33" w:right="211"/>
        <w:rPr>
          <w:rFonts w:ascii="Times New Roman" w:hAnsi="Times New Roman" w:cs="Times New Roman"/>
          <w:sz w:val="22"/>
          <w:szCs w:val="22"/>
        </w:rPr>
      </w:pPr>
      <w:r>
        <w:rPr>
          <w:rFonts w:ascii="Times New Roman" w:hAnsi="Times New Roman" w:cs="Times New Roman"/>
          <w:sz w:val="22"/>
          <w:szCs w:val="22"/>
        </w:rPr>
        <w:t xml:space="preserve">Spain Pakistan Belarus </w:t>
      </w:r>
    </w:p>
    <w:p w:rsidR="00F45CE4" w:rsidRDefault="00F45CE4">
      <w:pPr>
        <w:pStyle w:val="Style"/>
        <w:framePr w:w="1022" w:h="3014" w:wrap="auto" w:hAnchor="margin" w:x="4744" w:y="4864"/>
        <w:spacing w:line="393" w:lineRule="exact"/>
        <w:ind w:left="4"/>
        <w:rPr>
          <w:rFonts w:ascii="Times New Roman" w:hAnsi="Times New Roman" w:cs="Times New Roman"/>
          <w:sz w:val="22"/>
          <w:szCs w:val="22"/>
        </w:rPr>
      </w:pPr>
      <w:r>
        <w:rPr>
          <w:rFonts w:ascii="Times New Roman" w:hAnsi="Times New Roman" w:cs="Times New Roman"/>
          <w:sz w:val="22"/>
          <w:szCs w:val="22"/>
        </w:rPr>
        <w:t xml:space="preserve">USA Egypt Turkey Turkey Ethiopya Turkey Macedonia Belize </w:t>
      </w:r>
    </w:p>
    <w:p w:rsidR="00F45CE4" w:rsidRDefault="00F45CE4">
      <w:pPr>
        <w:pStyle w:val="Style"/>
        <w:framePr w:w="1017" w:h="283" w:wrap="auto" w:hAnchor="margin" w:x="4744" w:y="8046"/>
        <w:spacing w:line="235" w:lineRule="exact"/>
        <w:rPr>
          <w:rFonts w:ascii="Times New Roman" w:hAnsi="Times New Roman" w:cs="Times New Roman"/>
          <w:sz w:val="22"/>
          <w:szCs w:val="22"/>
        </w:rPr>
      </w:pPr>
      <w:r>
        <w:rPr>
          <w:rFonts w:ascii="Times New Roman" w:hAnsi="Times New Roman" w:cs="Times New Roman"/>
          <w:sz w:val="22"/>
          <w:szCs w:val="22"/>
        </w:rPr>
        <w:t xml:space="preserve">Uruguay </w:t>
      </w:r>
    </w:p>
    <w:p w:rsidR="00F45CE4" w:rsidRDefault="00F45CE4">
      <w:pPr>
        <w:pStyle w:val="Style"/>
        <w:framePr w:w="1017" w:h="235" w:wrap="auto" w:hAnchor="margin" w:x="4744" w:y="8445"/>
        <w:spacing w:line="235" w:lineRule="exact"/>
        <w:rPr>
          <w:rFonts w:ascii="Times New Roman" w:hAnsi="Times New Roman" w:cs="Times New Roman"/>
          <w:sz w:val="22"/>
          <w:szCs w:val="22"/>
        </w:rPr>
      </w:pPr>
      <w:r>
        <w:rPr>
          <w:rFonts w:ascii="Times New Roman" w:hAnsi="Times New Roman" w:cs="Times New Roman"/>
          <w:sz w:val="22"/>
          <w:szCs w:val="22"/>
        </w:rPr>
        <w:t xml:space="preserve">Jamaica </w:t>
      </w:r>
    </w:p>
    <w:p w:rsidR="00F45CE4" w:rsidRDefault="00F45CE4">
      <w:pPr>
        <w:pStyle w:val="Style"/>
        <w:framePr w:w="1041" w:h="3014" w:wrap="auto" w:hAnchor="margin" w:x="4720" w:y="8843"/>
        <w:spacing w:line="393" w:lineRule="exact"/>
        <w:ind w:left="4"/>
        <w:rPr>
          <w:rFonts w:ascii="Times New Roman" w:hAnsi="Times New Roman" w:cs="Times New Roman"/>
          <w:sz w:val="22"/>
          <w:szCs w:val="22"/>
        </w:rPr>
      </w:pPr>
      <w:r>
        <w:rPr>
          <w:rFonts w:ascii="Times New Roman" w:hAnsi="Times New Roman" w:cs="Times New Roman"/>
          <w:sz w:val="22"/>
          <w:szCs w:val="22"/>
        </w:rPr>
        <w:t xml:space="preserve">Turkey Turkey Uzbekistan Philippines Cyprus Cyprus Turkey Latvia </w:t>
      </w:r>
    </w:p>
    <w:p w:rsidR="00F45CE4" w:rsidRDefault="00F45CE4">
      <w:pPr>
        <w:pStyle w:val="Style"/>
        <w:framePr w:w="1051" w:h="681" w:wrap="auto" w:hAnchor="margin" w:x="4710" w:y="12021"/>
        <w:spacing w:line="403" w:lineRule="exact"/>
        <w:ind w:right="321"/>
        <w:rPr>
          <w:rFonts w:ascii="Times New Roman" w:hAnsi="Times New Roman" w:cs="Times New Roman"/>
          <w:sz w:val="22"/>
          <w:szCs w:val="22"/>
        </w:rPr>
      </w:pPr>
      <w:r>
        <w:rPr>
          <w:rFonts w:ascii="Times New Roman" w:hAnsi="Times New Roman" w:cs="Times New Roman"/>
          <w:sz w:val="22"/>
          <w:szCs w:val="22"/>
        </w:rPr>
        <w:t xml:space="preserve">Turkey Norway </w:t>
      </w:r>
    </w:p>
    <w:p w:rsidR="00F45CE4" w:rsidRDefault="00F45CE4">
      <w:pPr>
        <w:pStyle w:val="Style"/>
        <w:framePr w:w="129" w:h="259" w:wrap="auto" w:hAnchor="margin" w:x="4437" w:y="12977"/>
        <w:spacing w:line="259" w:lineRule="exact"/>
        <w:rPr>
          <w:w w:val="106"/>
        </w:rPr>
      </w:pPr>
      <w:r>
        <w:rPr>
          <w:w w:val="106"/>
        </w:rPr>
        <w:t xml:space="preserve">x </w:t>
      </w:r>
    </w:p>
    <w:p w:rsidR="00F45CE4" w:rsidRDefault="00F45CE4">
      <w:pPr>
        <w:pStyle w:val="Style"/>
        <w:sectPr w:rsidR="00F45CE4">
          <w:pgSz w:w="11900" w:h="16840"/>
          <w:pgMar w:top="1757" w:right="869" w:bottom="360" w:left="2160" w:header="708" w:footer="708" w:gutter="0"/>
          <w:cols w:space="708"/>
          <w:noEndnote/>
        </w:sectPr>
      </w:pPr>
    </w:p>
    <w:p w:rsidR="00F45CE4" w:rsidRDefault="00F45CE4">
      <w:pPr>
        <w:pStyle w:val="Style"/>
        <w:rPr>
          <w:sz w:val="2"/>
          <w:szCs w:val="2"/>
        </w:rPr>
      </w:pPr>
    </w:p>
    <w:tbl>
      <w:tblPr>
        <w:tblW w:w="0" w:type="auto"/>
        <w:tblLayout w:type="fixed"/>
        <w:tblCellMar>
          <w:left w:w="0" w:type="dxa"/>
          <w:right w:w="0" w:type="dxa"/>
        </w:tblCellMar>
        <w:tblLook w:val="0000"/>
      </w:tblPr>
      <w:tblGrid>
        <w:gridCol w:w="1339"/>
      </w:tblGrid>
      <w:tr w:rsidR="00F45CE4">
        <w:tblPrEx>
          <w:tblCellMar>
            <w:top w:w="0" w:type="dxa"/>
            <w:left w:w="0" w:type="dxa"/>
            <w:bottom w:w="0" w:type="dxa"/>
            <w:right w:w="0" w:type="dxa"/>
          </w:tblCellMar>
        </w:tblPrEx>
        <w:trPr>
          <w:trHeight w:hRule="exact" w:val="297"/>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Bahrain </w:t>
            </w:r>
          </w:p>
        </w:tc>
      </w:tr>
      <w:tr w:rsidR="00F45CE4">
        <w:tblPrEx>
          <w:tblCellMar>
            <w:top w:w="0" w:type="dxa"/>
            <w:left w:w="0" w:type="dxa"/>
            <w:bottom w:w="0" w:type="dxa"/>
            <w:right w:w="0" w:type="dxa"/>
          </w:tblCellMar>
        </w:tblPrEx>
        <w:trPr>
          <w:trHeight w:hRule="exact" w:val="417"/>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Qatar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Belgium </w:t>
            </w:r>
          </w:p>
        </w:tc>
      </w:tr>
      <w:tr w:rsidR="00F45CE4">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Namibia </w:t>
            </w:r>
          </w:p>
        </w:tc>
      </w:tr>
      <w:tr w:rsidR="00F45CE4">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Malawi </w:t>
            </w:r>
          </w:p>
        </w:tc>
      </w:tr>
      <w:tr w:rsidR="00F45CE4">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Morocco </w:t>
            </w:r>
          </w:p>
        </w:tc>
      </w:tr>
      <w:tr w:rsidR="00F45CE4">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Malaysia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lordan </w:t>
            </w:r>
          </w:p>
        </w:tc>
      </w:tr>
      <w:tr w:rsidR="00F45CE4">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Spain </w:t>
            </w:r>
          </w:p>
        </w:tc>
      </w:tr>
      <w:tr w:rsidR="00F45CE4">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Netherland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Zimbabwe </w:t>
            </w:r>
          </w:p>
        </w:tc>
      </w:tr>
      <w:tr w:rsidR="00F45CE4">
        <w:tblPrEx>
          <w:tblCellMar>
            <w:top w:w="0" w:type="dxa"/>
            <w:left w:w="0" w:type="dxa"/>
            <w:bottom w:w="0" w:type="dxa"/>
            <w:right w:w="0" w:type="dxa"/>
          </w:tblCellMar>
        </w:tblPrEx>
        <w:trPr>
          <w:trHeight w:hRule="exact" w:val="427"/>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Guyana </w:t>
            </w:r>
          </w:p>
        </w:tc>
      </w:tr>
      <w:tr w:rsidR="00F45CE4">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Iran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lordan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Lebanon </w:t>
            </w:r>
          </w:p>
        </w:tc>
      </w:tr>
      <w:tr w:rsidR="00F45CE4">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Palestine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Palestine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Austria </w:t>
            </w:r>
          </w:p>
        </w:tc>
      </w:tr>
      <w:tr w:rsidR="00F45CE4">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Armenia </w:t>
            </w:r>
          </w:p>
        </w:tc>
      </w:tr>
      <w:tr w:rsidR="00F45CE4">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Ireland </w:t>
            </w:r>
          </w:p>
        </w:tc>
      </w:tr>
      <w:tr w:rsidR="00F45CE4">
        <w:tblPrEx>
          <w:tblCellMar>
            <w:top w:w="0" w:type="dxa"/>
            <w:left w:w="0" w:type="dxa"/>
            <w:bottom w:w="0" w:type="dxa"/>
            <w:right w:w="0" w:type="dxa"/>
          </w:tblCellMar>
        </w:tblPrEx>
        <w:trPr>
          <w:trHeight w:hRule="exact" w:val="408"/>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F45CE4" w:rsidRDefault="00F45CE4">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F45CE4">
        <w:tblPrEx>
          <w:tblCellMar>
            <w:top w:w="0" w:type="dxa"/>
            <w:left w:w="0" w:type="dxa"/>
            <w:bottom w:w="0" w:type="dxa"/>
            <w:right w:w="0" w:type="dxa"/>
          </w:tblCellMar>
        </w:tblPrEx>
        <w:trPr>
          <w:trHeight w:hRule="exact" w:val="235"/>
        </w:trPr>
        <w:tc>
          <w:tcPr>
            <w:tcW w:w="1339" w:type="dxa"/>
            <w:tcBorders>
              <w:top w:val="nil"/>
              <w:left w:val="nil"/>
              <w:bottom w:val="nil"/>
              <w:right w:val="nil"/>
            </w:tcBorders>
            <w:vAlign w:val="center"/>
          </w:tcPr>
          <w:p w:rsidR="00F45CE4" w:rsidRDefault="00F45CE4">
            <w:pPr>
              <w:pStyle w:val="Style"/>
              <w:framePr w:w="1339" w:h="12049" w:wrap="auto" w:hAnchor="margin" w:x="4456" w:y="1201"/>
              <w:rPr>
                <w:rFonts w:ascii="Times New Roman" w:hAnsi="Times New Roman" w:cs="Times New Roman"/>
                <w:sz w:val="18"/>
                <w:szCs w:val="18"/>
              </w:rPr>
            </w:pPr>
            <w:r>
              <w:rPr>
                <w:rFonts w:ascii="Times New Roman" w:hAnsi="Times New Roman" w:cs="Times New Roman"/>
                <w:sz w:val="18"/>
                <w:szCs w:val="18"/>
              </w:rPr>
              <w:t xml:space="preserve">XI </w:t>
            </w:r>
          </w:p>
        </w:tc>
      </w:tr>
    </w:tbl>
    <w:p w:rsidR="00F45CE4" w:rsidRDefault="00F45CE4">
      <w:pPr>
        <w:pStyle w:val="Style"/>
        <w:framePr w:w="8852" w:h="470" w:wrap="auto" w:hAnchor="margin" w:x="10" w:y="1"/>
        <w:spacing w:line="220" w:lineRule="exact"/>
        <w:ind w:left="2664" w:right="4" w:hanging="2664"/>
        <w:rPr>
          <w:rFonts w:ascii="Times New Roman" w:hAnsi="Times New Roman" w:cs="Times New Roman"/>
          <w:sz w:val="19"/>
          <w:szCs w:val="19"/>
        </w:rPr>
      </w:pPr>
      <w:r>
        <w:rPr>
          <w:rFonts w:ascii="Times New Roman" w:hAnsi="Times New Roman" w:cs="Times New Roman"/>
          <w:sz w:val="19"/>
          <w:szCs w:val="19"/>
        </w:rPr>
        <w:t xml:space="preserve">lnternational Conference on Environment: Survival and Sustainability 19-24 February 2007 Near East University, Nicosia-Northern Cyprus </w:t>
      </w:r>
    </w:p>
    <w:p w:rsidR="00F45CE4" w:rsidRDefault="00F45CE4">
      <w:pPr>
        <w:pStyle w:val="Style"/>
        <w:framePr w:w="3610" w:h="110" w:wrap="auto" w:hAnchor="margin" w:x="10" w:y="692"/>
        <w:spacing w:line="100" w:lineRule="exact"/>
        <w:ind w:left="523"/>
        <w:rPr>
          <w:rFonts w:ascii="Times New Roman" w:hAnsi="Times New Roman" w:cs="Times New Roman"/>
          <w:w w:val="135"/>
          <w:sz w:val="9"/>
          <w:szCs w:val="9"/>
        </w:rPr>
      </w:pPr>
      <w:r>
        <w:rPr>
          <w:rFonts w:ascii="Times New Roman" w:hAnsi="Times New Roman" w:cs="Times New Roman"/>
          <w:w w:val="135"/>
          <w:sz w:val="9"/>
          <w:szCs w:val="9"/>
        </w:rPr>
        <w:t xml:space="preserve">l98~ </w:t>
      </w:r>
    </w:p>
    <w:p w:rsidR="00F45CE4" w:rsidRDefault="00F45CE4">
      <w:pPr>
        <w:pStyle w:val="Style"/>
        <w:framePr w:w="3619" w:h="11804" w:wrap="auto" w:hAnchor="margin" w:x="1" w:y="1125"/>
        <w:spacing w:line="403" w:lineRule="exact"/>
        <w:ind w:left="57" w:right="1886"/>
        <w:rPr>
          <w:rFonts w:ascii="Times New Roman" w:hAnsi="Times New Roman" w:cs="Times New Roman"/>
          <w:sz w:val="22"/>
          <w:szCs w:val="22"/>
        </w:rPr>
      </w:pPr>
      <w:r>
        <w:rPr>
          <w:rFonts w:ascii="Times New Roman" w:hAnsi="Times New Roman" w:cs="Times New Roman"/>
          <w:sz w:val="22"/>
          <w:szCs w:val="22"/>
        </w:rPr>
        <w:t xml:space="preserve">Hasan, ERTEN Hunay, EVLiYA </w:t>
      </w:r>
    </w:p>
    <w:p w:rsidR="00F45CE4" w:rsidRDefault="00F45CE4">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Ibrahim Abdel Gelil Said, ABDULA İbrahim S., ALNAIMI </w:t>
      </w:r>
    </w:p>
    <w:p w:rsidR="00F45CE4" w:rsidRDefault="00F45CE4">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İrfan, GÜNEY </w:t>
      </w:r>
    </w:p>
    <w:p w:rsidR="00F45CE4" w:rsidRDefault="00F45CE4">
      <w:pPr>
        <w:pStyle w:val="Style"/>
        <w:framePr w:w="3619" w:h="11804" w:wrap="auto" w:hAnchor="margin" w:x="1" w:y="1125"/>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Jaco, V ANGRONSVELD Joe, LEWIS </w:t>
      </w:r>
    </w:p>
    <w:p w:rsidR="00F45CE4" w:rsidRDefault="00F45CE4">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John, SAKA </w:t>
      </w:r>
    </w:p>
    <w:p w:rsidR="00F45CE4" w:rsidRDefault="00F45CE4">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Lyoussi, BADIAA </w:t>
      </w:r>
    </w:p>
    <w:p w:rsidR="00F45CE4" w:rsidRDefault="00F45CE4">
      <w:pPr>
        <w:pStyle w:val="Style"/>
        <w:framePr w:w="3619" w:h="11804" w:wrap="auto" w:hAnchor="margin" w:x="1" w:y="1125"/>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M. Nasir, SHAMSUDIN Mahmut Parlak, TUNA Mannar, FAYYAD Manuel Benito, CRESPO Marcel, STIVE Margaret, ZIMBA Mark,BYNOE </w:t>
      </w:r>
    </w:p>
    <w:p w:rsidR="00F45CE4" w:rsidRDefault="00F45CE4">
      <w:pPr>
        <w:pStyle w:val="Style"/>
        <w:framePr w:w="3619" w:h="11804" w:wrap="auto" w:hAnchor="margin" w:x="1" w:y="1125"/>
        <w:spacing w:before="4" w:line="393" w:lineRule="exact"/>
        <w:ind w:left="19" w:right="1401"/>
        <w:rPr>
          <w:rFonts w:ascii="Times New Roman" w:hAnsi="Times New Roman" w:cs="Times New Roman"/>
          <w:sz w:val="22"/>
          <w:szCs w:val="22"/>
        </w:rPr>
      </w:pPr>
      <w:r>
        <w:rPr>
          <w:rFonts w:ascii="Times New Roman" w:hAnsi="Times New Roman" w:cs="Times New Roman"/>
          <w:sz w:val="22"/>
          <w:szCs w:val="22"/>
        </w:rPr>
        <w:t xml:space="preserve">Mohsen, HOSSEINI Moneef R., ZOU'BI Mutasem, EL-FADEL Neşet, KILINÇER Nükhet, TURGUT Orhan, ALT AN </w:t>
      </w:r>
    </w:p>
    <w:p w:rsidR="00F45CE4" w:rsidRDefault="00F45CE4">
      <w:pPr>
        <w:pStyle w:val="Style"/>
        <w:framePr w:w="3619" w:h="11804" w:wrap="auto" w:hAnchor="margin" w:x="1" w:y="1125"/>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Peyman, YALÇIN Qasem Abdul, JABER Ramzi, SANSUR Reinhold, STEINACKER Renee, RICHER Richard, MOLES </w:t>
      </w:r>
    </w:p>
    <w:p w:rsidR="00F45CE4" w:rsidRDefault="00F45CE4">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Şafak, URAL </w:t>
      </w:r>
    </w:p>
    <w:p w:rsidR="00F45CE4" w:rsidRDefault="00F45CE4">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Selim, KAPUR </w:t>
      </w:r>
    </w:p>
    <w:p w:rsidR="00F45CE4" w:rsidRDefault="00F45CE4">
      <w:pPr>
        <w:pStyle w:val="Style"/>
        <w:rPr>
          <w:rFonts w:ascii="Times New Roman" w:hAnsi="Times New Roman" w:cs="Times New Roman"/>
          <w:sz w:val="22"/>
          <w:szCs w:val="22"/>
        </w:rPr>
        <w:sectPr w:rsidR="00F45CE4">
          <w:pgSz w:w="11900" w:h="16840"/>
          <w:pgMar w:top="2390" w:right="946" w:bottom="360" w:left="2093"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7498" w:h="451" w:wrap="auto" w:hAnchor="margin" w:x="1336" w:y="1"/>
        <w:spacing w:line="216" w:lineRule="exact"/>
        <w:ind w:left="1310" w:right="4" w:hanging="1310"/>
        <w:rPr>
          <w:rFonts w:ascii="Times New Roman" w:hAnsi="Times New Roman" w:cs="Times New Roman"/>
          <w:sz w:val="18"/>
          <w:szCs w:val="18"/>
        </w:rPr>
      </w:pPr>
      <w:r>
        <w:rPr>
          <w:rFonts w:ascii="Times New Roman" w:hAnsi="Times New Roman" w:cs="Times New Roman"/>
          <w:sz w:val="18"/>
          <w:szCs w:val="18"/>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502"/>
      </w:tblGrid>
      <w:tr w:rsidR="00F45CE4">
        <w:tblPrEx>
          <w:tblCellMar>
            <w:top w:w="0" w:type="dxa"/>
            <w:left w:w="0" w:type="dxa"/>
            <w:bottom w:w="0" w:type="dxa"/>
            <w:right w:w="0" w:type="dxa"/>
          </w:tblCellMar>
        </w:tblPrEx>
        <w:trPr>
          <w:trHeight w:hRule="exact" w:val="321"/>
        </w:trPr>
        <w:tc>
          <w:tcPr>
            <w:tcW w:w="3970" w:type="dxa"/>
            <w:tcBorders>
              <w:top w:val="nil"/>
              <w:left w:val="nil"/>
              <w:bottom w:val="nil"/>
              <w:right w:val="nil"/>
            </w:tcBorders>
            <w:vAlign w:val="center"/>
          </w:tcPr>
          <w:p w:rsidR="00F45CE4" w:rsidRDefault="00F45CE4">
            <w:pPr>
              <w:pStyle w:val="Style"/>
              <w:framePr w:w="5472" w:h="6322" w:wrap="auto" w:hAnchor="margin" w:x="1" w:y="697"/>
              <w:ind w:left="523"/>
              <w:rPr>
                <w:rFonts w:ascii="Times New Roman" w:hAnsi="Times New Roman" w:cs="Times New Roman"/>
                <w:w w:val="127"/>
                <w:sz w:val="9"/>
                <w:szCs w:val="9"/>
              </w:rPr>
            </w:pPr>
            <w:r>
              <w:rPr>
                <w:rFonts w:ascii="Times New Roman" w:hAnsi="Times New Roman" w:cs="Times New Roman"/>
                <w:w w:val="127"/>
                <w:sz w:val="9"/>
                <w:szCs w:val="9"/>
              </w:rPr>
              <w:t xml:space="preserve">1968 </w:t>
            </w:r>
          </w:p>
        </w:tc>
        <w:tc>
          <w:tcPr>
            <w:tcW w:w="1502" w:type="dxa"/>
            <w:tcBorders>
              <w:top w:val="nil"/>
              <w:left w:val="nil"/>
              <w:bottom w:val="nil"/>
              <w:right w:val="nil"/>
            </w:tcBorders>
            <w:vAlign w:val="center"/>
          </w:tcPr>
          <w:p w:rsidR="00F45CE4" w:rsidRDefault="00F45CE4">
            <w:pPr>
              <w:pStyle w:val="Style"/>
              <w:framePr w:w="5472" w:h="6322" w:wrap="auto" w:hAnchor="margin" w:x="1" w:y="697"/>
              <w:jc w:val="center"/>
              <w:rPr>
                <w:rFonts w:ascii="Times New Roman" w:hAnsi="Times New Roman" w:cs="Times New Roman"/>
                <w:w w:val="127"/>
                <w:sz w:val="9"/>
                <w:szCs w:val="9"/>
              </w:rPr>
            </w:pPr>
          </w:p>
        </w:tc>
      </w:tr>
      <w:tr w:rsidR="00F45CE4">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F45CE4" w:rsidRDefault="00F45CE4">
            <w:pPr>
              <w:pStyle w:val="Style"/>
              <w:framePr w:w="5472" w:h="6322" w:wrap="auto" w:hAnchor="margin" w:x="1" w:y="697"/>
              <w:ind w:left="115"/>
              <w:rPr>
                <w:rFonts w:ascii="Times New Roman" w:hAnsi="Times New Roman" w:cs="Times New Roman"/>
                <w:sz w:val="23"/>
                <w:szCs w:val="23"/>
              </w:rPr>
            </w:pPr>
            <w:r>
              <w:rPr>
                <w:rFonts w:ascii="Times New Roman" w:hAnsi="Times New Roman" w:cs="Times New Roman"/>
                <w:sz w:val="23"/>
                <w:szCs w:val="23"/>
              </w:rPr>
              <w:t xml:space="preserve">Serpil, OPPERMAN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408"/>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Seval, SÖZEN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Sevgi, SARYAL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69"/>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Skender, OSMAN!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Albania </w:t>
            </w:r>
          </w:p>
        </w:tc>
      </w:tr>
      <w:tr w:rsidR="00F45CE4">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Songül A., V AIZOGLU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Tarzan, LEGOVIC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Croitia </w:t>
            </w:r>
          </w:p>
        </w:tc>
      </w:tr>
      <w:tr w:rsidR="00F45CE4">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Tetsuo, YUHARA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Japan </w:t>
            </w:r>
          </w:p>
        </w:tc>
      </w:tr>
      <w:tr w:rsidR="00F45CE4">
        <w:tblPrEx>
          <w:tblCellMar>
            <w:top w:w="0" w:type="dxa"/>
            <w:left w:w="0" w:type="dxa"/>
            <w:bottom w:w="0" w:type="dxa"/>
            <w:right w:w="0" w:type="dxa"/>
          </w:tblCellMar>
        </w:tblPrEx>
        <w:trPr>
          <w:trHeight w:hRule="exact" w:val="379"/>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Tuluhan, YILMAZ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Turan, ÖZTURAN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Ümit, ERDEM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Valentina, Y ANKO-HOMBACH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Cana da </w:t>
            </w:r>
          </w:p>
        </w:tc>
      </w:tr>
      <w:tr w:rsidR="00F45CE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Waleed Khalil, ZUBARI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Bahrain </w:t>
            </w:r>
          </w:p>
        </w:tc>
      </w:tr>
      <w:tr w:rsidR="00F45CE4">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Yigal, RONEN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Israel </w:t>
            </w:r>
          </w:p>
        </w:tc>
      </w:tr>
      <w:tr w:rsidR="00F45CE4">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Zekai, ŞEN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672"/>
              <w:jc w:val="center"/>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F45CE4" w:rsidRDefault="00F45CE4">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Zohra Ben, LAKHDAR </w:t>
            </w:r>
          </w:p>
        </w:tc>
        <w:tc>
          <w:tcPr>
            <w:tcW w:w="1502" w:type="dxa"/>
            <w:tcBorders>
              <w:top w:val="nil"/>
              <w:left w:val="nil"/>
              <w:bottom w:val="nil"/>
              <w:right w:val="nil"/>
            </w:tcBorders>
            <w:vAlign w:val="center"/>
          </w:tcPr>
          <w:p w:rsidR="00F45CE4" w:rsidRDefault="00F45CE4">
            <w:pPr>
              <w:pStyle w:val="Style"/>
              <w:framePr w:w="5472" w:h="6322" w:wrap="auto" w:hAnchor="margin" w:x="1" w:y="697"/>
              <w:ind w:left="672"/>
              <w:jc w:val="center"/>
              <w:rPr>
                <w:rFonts w:ascii="Times New Roman" w:hAnsi="Times New Roman" w:cs="Times New Roman"/>
                <w:sz w:val="21"/>
                <w:szCs w:val="21"/>
              </w:rPr>
            </w:pPr>
            <w:r>
              <w:rPr>
                <w:rFonts w:ascii="Times New Roman" w:hAnsi="Times New Roman" w:cs="Times New Roman"/>
                <w:sz w:val="21"/>
                <w:szCs w:val="21"/>
              </w:rPr>
              <w:t xml:space="preserve">Tunisia </w:t>
            </w:r>
          </w:p>
        </w:tc>
      </w:tr>
    </w:tbl>
    <w:p w:rsidR="00F45CE4" w:rsidRDefault="00F45CE4">
      <w:pPr>
        <w:pStyle w:val="Style"/>
        <w:framePr w:w="7493" w:h="196" w:wrap="auto" w:hAnchor="margin" w:x="1336" w:y="13025"/>
        <w:spacing w:line="196" w:lineRule="exact"/>
        <w:ind w:left="2981"/>
        <w:rPr>
          <w:rFonts w:ascii="Times New Roman" w:hAnsi="Times New Roman" w:cs="Times New Roman"/>
          <w:sz w:val="18"/>
          <w:szCs w:val="18"/>
        </w:rPr>
      </w:pPr>
      <w:r>
        <w:rPr>
          <w:rFonts w:ascii="Times New Roman" w:hAnsi="Times New Roman" w:cs="Times New Roman"/>
          <w:sz w:val="18"/>
          <w:szCs w:val="18"/>
        </w:rPr>
        <w:t xml:space="preserve">XII </w:t>
      </w:r>
    </w:p>
    <w:p w:rsidR="00F45CE4" w:rsidRDefault="00F45CE4">
      <w:pPr>
        <w:pStyle w:val="Style"/>
        <w:framePr w:w="1766" w:h="249" w:wrap="auto" w:hAnchor="margin" w:x="7826" w:y="14945"/>
        <w:rPr>
          <w:rFonts w:ascii="Times New Roman" w:hAnsi="Times New Roman" w:cs="Times New Roman"/>
          <w:sz w:val="18"/>
          <w:szCs w:val="18"/>
        </w:rPr>
      </w:pPr>
    </w:p>
    <w:p w:rsidR="00F45CE4" w:rsidRDefault="00F45CE4">
      <w:pPr>
        <w:pStyle w:val="Style"/>
        <w:framePr w:w="1766" w:h="249" w:wrap="auto" w:hAnchor="margin" w:x="7826" w:y="14945"/>
        <w:rPr>
          <w:rFonts w:ascii="Times New Roman" w:hAnsi="Times New Roman" w:cs="Times New Roman"/>
          <w:sz w:val="18"/>
          <w:szCs w:val="18"/>
        </w:rPr>
        <w:sectPr w:rsidR="00F45CE4">
          <w:pgSz w:w="11900" w:h="16840"/>
          <w:pgMar w:top="1286" w:right="1119" w:bottom="360" w:left="1948"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42" w:h="460" w:wrap="auto" w:hAnchor="margin" w:x="5" w:y="1"/>
        <w:spacing w:line="225" w:lineRule="exact"/>
        <w:ind w:left="2649" w:right="4" w:hanging="2649"/>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F45CE4" w:rsidRDefault="00F45CE4">
      <w:pPr>
        <w:pStyle w:val="Style"/>
        <w:framePr w:w="5847" w:h="96" w:wrap="auto" w:hAnchor="margin" w:x="5" w:y="687"/>
        <w:spacing w:line="91" w:lineRule="exact"/>
        <w:ind w:left="513"/>
        <w:rPr>
          <w:sz w:val="9"/>
          <w:szCs w:val="9"/>
        </w:rPr>
      </w:pPr>
      <w:r>
        <w:rPr>
          <w:sz w:val="9"/>
          <w:szCs w:val="9"/>
        </w:rPr>
        <w:t xml:space="preserve">1Q8H </w:t>
      </w:r>
    </w:p>
    <w:p w:rsidR="00F45CE4" w:rsidRDefault="00F45CE4">
      <w:pPr>
        <w:pStyle w:val="Style"/>
        <w:framePr w:w="7320" w:h="326" w:wrap="auto" w:hAnchor="margin" w:x="5" w:y="1110"/>
        <w:spacing w:line="316" w:lineRule="exact"/>
        <w:ind w:left="1857"/>
        <w:rPr>
          <w:rFonts w:ascii="Times New Roman" w:hAnsi="Times New Roman" w:cs="Times New Roman"/>
          <w:w w:val="105"/>
          <w:sz w:val="30"/>
          <w:szCs w:val="30"/>
        </w:rPr>
      </w:pPr>
      <w:r>
        <w:rPr>
          <w:rFonts w:ascii="Times New Roman" w:hAnsi="Times New Roman" w:cs="Times New Roman"/>
          <w:w w:val="105"/>
          <w:sz w:val="30"/>
          <w:szCs w:val="30"/>
        </w:rPr>
        <w:t xml:space="preserve">SCIENTIFIC COMMITTEE MEMBERS </w:t>
      </w:r>
    </w:p>
    <w:p w:rsidR="00F45CE4" w:rsidRDefault="00F45CE4">
      <w:pPr>
        <w:pStyle w:val="Style"/>
        <w:framePr w:w="3614" w:h="1070" w:wrap="auto" w:hAnchor="margin" w:x="5" w:y="1786"/>
        <w:spacing w:line="398" w:lineRule="exact"/>
        <w:ind w:left="4"/>
        <w:rPr>
          <w:rFonts w:ascii="Times New Roman" w:hAnsi="Times New Roman" w:cs="Times New Roman"/>
          <w:sz w:val="21"/>
          <w:szCs w:val="21"/>
        </w:rPr>
      </w:pPr>
      <w:r>
        <w:rPr>
          <w:rFonts w:ascii="Times New Roman" w:hAnsi="Times New Roman" w:cs="Times New Roman"/>
          <w:sz w:val="22"/>
          <w:szCs w:val="22"/>
        </w:rPr>
        <w:t xml:space="preserve">Ferid, MURAD - </w:t>
      </w:r>
      <w:r>
        <w:rPr>
          <w:rFonts w:ascii="Times New Roman" w:hAnsi="Times New Roman" w:cs="Times New Roman"/>
          <w:sz w:val="21"/>
          <w:szCs w:val="21"/>
        </w:rPr>
        <w:t xml:space="preserve">Nobel Laureate </w:t>
      </w:r>
      <w:r>
        <w:rPr>
          <w:rFonts w:ascii="Times New Roman" w:hAnsi="Times New Roman" w:cs="Times New Roman"/>
          <w:sz w:val="22"/>
          <w:szCs w:val="22"/>
        </w:rPr>
        <w:t xml:space="preserve">Richard R., ERNST - </w:t>
      </w:r>
      <w:r>
        <w:rPr>
          <w:rFonts w:ascii="Times New Roman" w:hAnsi="Times New Roman" w:cs="Times New Roman"/>
          <w:sz w:val="21"/>
          <w:szCs w:val="21"/>
        </w:rPr>
        <w:t xml:space="preserve">Nobel Laureate </w:t>
      </w:r>
      <w:r>
        <w:rPr>
          <w:rFonts w:ascii="Times New Roman" w:hAnsi="Times New Roman" w:cs="Times New Roman"/>
          <w:sz w:val="22"/>
          <w:szCs w:val="22"/>
        </w:rPr>
        <w:t xml:space="preserve">Yuan T., LEE - </w:t>
      </w:r>
      <w:r>
        <w:rPr>
          <w:rFonts w:ascii="Times New Roman" w:hAnsi="Times New Roman" w:cs="Times New Roman"/>
          <w:sz w:val="21"/>
          <w:szCs w:val="21"/>
        </w:rPr>
        <w:t xml:space="preserve">Nobel Laureate </w:t>
      </w:r>
    </w:p>
    <w:p w:rsidR="00F45CE4" w:rsidRDefault="00F45CE4">
      <w:pPr>
        <w:pStyle w:val="Style"/>
        <w:framePr w:w="1075" w:h="240" w:wrap="auto" w:hAnchor="margin" w:x="4777" w:y="1782"/>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F45CE4" w:rsidRDefault="00F45CE4">
      <w:pPr>
        <w:pStyle w:val="Style"/>
        <w:framePr w:w="1104" w:h="240" w:wrap="auto" w:hAnchor="margin" w:x="4777" w:y="2180"/>
        <w:spacing w:line="235" w:lineRule="exact"/>
        <w:rPr>
          <w:rFonts w:ascii="Times New Roman" w:hAnsi="Times New Roman" w:cs="Times New Roman"/>
          <w:sz w:val="21"/>
          <w:szCs w:val="21"/>
        </w:rPr>
      </w:pPr>
      <w:r>
        <w:rPr>
          <w:rFonts w:ascii="Times New Roman" w:hAnsi="Times New Roman" w:cs="Times New Roman"/>
          <w:sz w:val="21"/>
          <w:szCs w:val="21"/>
        </w:rPr>
        <w:t xml:space="preserve">Switzerland </w:t>
      </w:r>
    </w:p>
    <w:p w:rsidR="00F45CE4" w:rsidRDefault="00F45CE4">
      <w:pPr>
        <w:pStyle w:val="Style"/>
        <w:framePr w:w="1075" w:h="235" w:wrap="auto" w:hAnchor="margin" w:x="4777" w:y="2579"/>
        <w:spacing w:line="235" w:lineRule="exact"/>
        <w:rPr>
          <w:rFonts w:ascii="Times New Roman" w:hAnsi="Times New Roman" w:cs="Times New Roman"/>
          <w:sz w:val="21"/>
          <w:szCs w:val="21"/>
        </w:rPr>
      </w:pPr>
      <w:r>
        <w:rPr>
          <w:rFonts w:ascii="Times New Roman" w:hAnsi="Times New Roman" w:cs="Times New Roman"/>
          <w:sz w:val="21"/>
          <w:szCs w:val="21"/>
        </w:rPr>
        <w:t xml:space="preserve">Taiwan </w:t>
      </w:r>
    </w:p>
    <w:p w:rsidR="00F45CE4" w:rsidRDefault="00F45CE4">
      <w:pPr>
        <w:pStyle w:val="Style"/>
        <w:framePr w:w="2841" w:h="9423" w:wrap="auto" w:hAnchor="margin" w:x="1" w:y="3515"/>
        <w:spacing w:line="240" w:lineRule="exact"/>
        <w:ind w:left="33"/>
        <w:rPr>
          <w:rFonts w:ascii="Times New Roman" w:hAnsi="Times New Roman" w:cs="Times New Roman"/>
          <w:sz w:val="22"/>
          <w:szCs w:val="22"/>
        </w:rPr>
      </w:pPr>
      <w:r>
        <w:rPr>
          <w:rFonts w:ascii="Times New Roman" w:hAnsi="Times New Roman" w:cs="Times New Roman"/>
          <w:sz w:val="22"/>
          <w:szCs w:val="22"/>
        </w:rPr>
        <w:t xml:space="preserve">A.H.,ZAKRI </w:t>
      </w:r>
    </w:p>
    <w:p w:rsidR="00F45CE4" w:rsidRDefault="00F45CE4">
      <w:pPr>
        <w:pStyle w:val="Style"/>
        <w:framePr w:w="2841" w:h="9423" w:wrap="auto" w:hAnchor="margin" w:x="1" w:y="3515"/>
        <w:spacing w:before="4" w:line="393" w:lineRule="exact"/>
        <w:ind w:left="33" w:right="273"/>
        <w:rPr>
          <w:rFonts w:ascii="Times New Roman" w:hAnsi="Times New Roman" w:cs="Times New Roman"/>
          <w:sz w:val="22"/>
          <w:szCs w:val="22"/>
        </w:rPr>
      </w:pPr>
      <w:r>
        <w:rPr>
          <w:rFonts w:ascii="Times New Roman" w:hAnsi="Times New Roman" w:cs="Times New Roman"/>
          <w:sz w:val="22"/>
          <w:szCs w:val="22"/>
        </w:rPr>
        <w:t xml:space="preserve">Ahmad, MARRAKCHI Alexey Arkady, VOINOV Andrea E., RIZZOLI Andrew, BROOKES </w:t>
      </w:r>
    </w:p>
    <w:p w:rsidR="00F45CE4" w:rsidRDefault="00F45CE4">
      <w:pPr>
        <w:pStyle w:val="Style"/>
        <w:framePr w:w="2841" w:h="9423" w:wrap="auto" w:hAnchor="margin" w:x="1" w:y="3515"/>
        <w:spacing w:line="403" w:lineRule="exact"/>
        <w:ind w:left="24" w:right="451"/>
        <w:rPr>
          <w:rFonts w:ascii="Times New Roman" w:hAnsi="Times New Roman" w:cs="Times New Roman"/>
          <w:sz w:val="22"/>
          <w:szCs w:val="22"/>
        </w:rPr>
      </w:pPr>
      <w:r>
        <w:rPr>
          <w:rFonts w:ascii="Times New Roman" w:hAnsi="Times New Roman" w:cs="Times New Roman"/>
          <w:sz w:val="22"/>
          <w:szCs w:val="22"/>
        </w:rPr>
        <w:t xml:space="preserve">Anne, BUTTIMER Anthony J., JAKEMAN Anwar, NASIM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Barry W., WILSON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Bjarne Bruun, JENSEN Branimir, JOV ANCICEVIC Charles N ., ALPERS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Dan C.C., GALERIU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David A., ST AH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Derin, ORHON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Elchin, KHALILOV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Eric, JOHNSON </w:t>
      </w:r>
    </w:p>
    <w:p w:rsidR="00F45CE4" w:rsidRDefault="00F45CE4">
      <w:pPr>
        <w:pStyle w:val="Style"/>
        <w:framePr w:w="2841" w:h="9423" w:wrap="auto" w:hAnchor="margin" w:x="1" w:y="3515"/>
        <w:spacing w:before="4" w:line="398" w:lineRule="exact"/>
        <w:ind w:left="9" w:right="518"/>
        <w:rPr>
          <w:rFonts w:ascii="Times New Roman" w:hAnsi="Times New Roman" w:cs="Times New Roman"/>
          <w:sz w:val="22"/>
          <w:szCs w:val="22"/>
        </w:rPr>
      </w:pPr>
      <w:r>
        <w:rPr>
          <w:rFonts w:ascii="Times New Roman" w:hAnsi="Times New Roman" w:cs="Times New Roman"/>
          <w:sz w:val="22"/>
          <w:szCs w:val="22"/>
        </w:rPr>
        <w:t xml:space="preserve">Esteban G., JOBBAGY Fabian M., JAKSIC </w:t>
      </w:r>
    </w:p>
    <w:p w:rsidR="00F45CE4" w:rsidRDefault="00F45CE4">
      <w:pPr>
        <w:pStyle w:val="Style"/>
        <w:framePr w:w="2841" w:h="9423" w:wrap="auto" w:hAnchor="margin" w:x="1" w:y="3515"/>
        <w:spacing w:line="398" w:lineRule="exact"/>
        <w:ind w:left="4" w:right="211"/>
        <w:rPr>
          <w:rFonts w:ascii="Times New Roman" w:hAnsi="Times New Roman" w:cs="Times New Roman"/>
          <w:sz w:val="22"/>
          <w:szCs w:val="22"/>
        </w:rPr>
      </w:pPr>
      <w:r>
        <w:rPr>
          <w:rFonts w:ascii="Times New Roman" w:hAnsi="Times New Roman" w:cs="Times New Roman"/>
          <w:sz w:val="22"/>
          <w:szCs w:val="22"/>
        </w:rPr>
        <w:t xml:space="preserve">Farhat M., ALI Frederick.I.B., KAY AN JA Gabriele, VOIGT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Galip, AKAY </w:t>
      </w:r>
    </w:p>
    <w:p w:rsidR="00F45CE4" w:rsidRDefault="00F45CE4">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G-C.,FANG </w:t>
      </w:r>
    </w:p>
    <w:p w:rsidR="00F45CE4" w:rsidRDefault="00F45CE4">
      <w:pPr>
        <w:pStyle w:val="Style"/>
        <w:framePr w:w="1075" w:h="643" w:wrap="auto" w:hAnchor="margin" w:x="4777" w:y="3505"/>
        <w:spacing w:line="398" w:lineRule="exact"/>
        <w:ind w:left="4" w:right="235"/>
        <w:rPr>
          <w:rFonts w:ascii="Times New Roman" w:hAnsi="Times New Roman" w:cs="Times New Roman"/>
          <w:sz w:val="21"/>
          <w:szCs w:val="21"/>
        </w:rPr>
      </w:pPr>
      <w:r>
        <w:rPr>
          <w:rFonts w:ascii="Times New Roman" w:hAnsi="Times New Roman" w:cs="Times New Roman"/>
          <w:sz w:val="21"/>
          <w:szCs w:val="21"/>
        </w:rPr>
        <w:t xml:space="preserve">Malaysia Tunisia </w:t>
      </w:r>
    </w:p>
    <w:p w:rsidR="00F45CE4" w:rsidRDefault="00F45CE4">
      <w:pPr>
        <w:pStyle w:val="Style"/>
        <w:framePr w:w="1075" w:h="240" w:wrap="auto" w:hAnchor="margin" w:x="4777" w:y="4307"/>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F45CE4" w:rsidRDefault="00F45CE4">
      <w:pPr>
        <w:pStyle w:val="Style"/>
        <w:framePr w:w="1094" w:h="633" w:wrap="auto" w:hAnchor="margin" w:x="4777" w:y="4705"/>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Switzerland Australia </w:t>
      </w:r>
    </w:p>
    <w:p w:rsidR="00F45CE4" w:rsidRDefault="00F45CE4">
      <w:pPr>
        <w:pStyle w:val="Style"/>
        <w:framePr w:w="1075" w:h="1036" w:wrap="auto" w:hAnchor="margin" w:x="4777" w:y="5497"/>
        <w:spacing w:line="398" w:lineRule="exact"/>
        <w:ind w:left="4" w:right="235"/>
        <w:rPr>
          <w:rFonts w:ascii="Times New Roman" w:hAnsi="Times New Roman" w:cs="Times New Roman"/>
          <w:sz w:val="21"/>
          <w:szCs w:val="21"/>
        </w:rPr>
      </w:pPr>
      <w:r>
        <w:rPr>
          <w:rFonts w:ascii="Times New Roman" w:hAnsi="Times New Roman" w:cs="Times New Roman"/>
          <w:sz w:val="21"/>
          <w:szCs w:val="21"/>
        </w:rPr>
        <w:t xml:space="preserve">Ireland Australia Pakistan </w:t>
      </w:r>
    </w:p>
    <w:p w:rsidR="00F45CE4" w:rsidRDefault="00F45CE4">
      <w:pPr>
        <w:pStyle w:val="Style"/>
        <w:framePr w:w="1075" w:h="240" w:wrap="auto" w:hAnchor="margin" w:x="4777" w:y="6693"/>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F45CE4" w:rsidRDefault="00F45CE4">
      <w:pPr>
        <w:pStyle w:val="Style"/>
        <w:framePr w:w="2136" w:h="1032" w:wrap="auto" w:hAnchor="margin" w:x="4777" w:y="7091"/>
        <w:spacing w:line="235" w:lineRule="exact"/>
        <w:rPr>
          <w:rFonts w:ascii="Times New Roman" w:hAnsi="Times New Roman" w:cs="Times New Roman"/>
          <w:sz w:val="21"/>
          <w:szCs w:val="21"/>
        </w:rPr>
      </w:pPr>
      <w:r>
        <w:rPr>
          <w:rFonts w:ascii="Times New Roman" w:hAnsi="Times New Roman" w:cs="Times New Roman"/>
          <w:sz w:val="21"/>
          <w:szCs w:val="21"/>
        </w:rPr>
        <w:t xml:space="preserve">Denrnark </w:t>
      </w:r>
    </w:p>
    <w:p w:rsidR="00F45CE4" w:rsidRDefault="00F45CE4">
      <w:pPr>
        <w:pStyle w:val="Style"/>
        <w:framePr w:w="2136" w:h="1032" w:wrap="auto" w:hAnchor="margin" w:x="4777" w:y="7091"/>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Serbia and Montenegro USA </w:t>
      </w:r>
    </w:p>
    <w:p w:rsidR="00F45CE4" w:rsidRDefault="00F45CE4">
      <w:pPr>
        <w:pStyle w:val="Style"/>
        <w:framePr w:w="1075" w:h="235" w:wrap="auto" w:hAnchor="margin" w:x="4777" w:y="8282"/>
        <w:spacing w:line="235" w:lineRule="exact"/>
        <w:rPr>
          <w:rFonts w:ascii="Times New Roman" w:hAnsi="Times New Roman" w:cs="Times New Roman"/>
          <w:sz w:val="21"/>
          <w:szCs w:val="21"/>
        </w:rPr>
      </w:pPr>
      <w:r>
        <w:rPr>
          <w:rFonts w:ascii="Times New Roman" w:hAnsi="Times New Roman" w:cs="Times New Roman"/>
          <w:sz w:val="21"/>
          <w:szCs w:val="21"/>
        </w:rPr>
        <w:t xml:space="preserve">Romania </w:t>
      </w:r>
    </w:p>
    <w:p w:rsidR="00F45CE4" w:rsidRDefault="00F45CE4">
      <w:pPr>
        <w:pStyle w:val="Style"/>
        <w:framePr w:w="1075" w:h="244" w:wrap="auto" w:hAnchor="margin" w:x="4777" w:y="8675"/>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F45CE4" w:rsidRDefault="00F45CE4">
      <w:pPr>
        <w:pStyle w:val="Style"/>
        <w:framePr w:w="1089" w:h="1824" w:wrap="auto" w:hAnchor="margin" w:x="4763" w:y="9083"/>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Turkey Azerbaijan Switzerland Argentina Chile </w:t>
      </w:r>
    </w:p>
    <w:p w:rsidR="00F45CE4" w:rsidRDefault="00F45CE4">
      <w:pPr>
        <w:pStyle w:val="Style"/>
        <w:framePr w:w="1089" w:h="235" w:wrap="auto" w:hAnchor="margin" w:x="4763" w:y="11066"/>
        <w:spacing w:line="235" w:lineRule="exact"/>
        <w:rPr>
          <w:rFonts w:ascii="Times New Roman" w:hAnsi="Times New Roman" w:cs="Times New Roman"/>
          <w:sz w:val="21"/>
          <w:szCs w:val="21"/>
        </w:rPr>
      </w:pPr>
      <w:r>
        <w:rPr>
          <w:rFonts w:ascii="Times New Roman" w:hAnsi="Times New Roman" w:cs="Times New Roman"/>
          <w:sz w:val="21"/>
          <w:szCs w:val="21"/>
        </w:rPr>
        <w:t xml:space="preserve">Pakistan </w:t>
      </w:r>
    </w:p>
    <w:p w:rsidR="00F45CE4" w:rsidRDefault="00F45CE4">
      <w:pPr>
        <w:pStyle w:val="Style"/>
        <w:framePr w:w="1094" w:h="633" w:wrap="auto" w:hAnchor="margin" w:x="4758" w:y="11464"/>
        <w:spacing w:line="398" w:lineRule="exact"/>
        <w:ind w:right="388"/>
        <w:jc w:val="both"/>
        <w:rPr>
          <w:rFonts w:ascii="Times New Roman" w:hAnsi="Times New Roman" w:cs="Times New Roman"/>
          <w:sz w:val="21"/>
          <w:szCs w:val="21"/>
        </w:rPr>
      </w:pPr>
      <w:r>
        <w:rPr>
          <w:rFonts w:ascii="Times New Roman" w:hAnsi="Times New Roman" w:cs="Times New Roman"/>
          <w:sz w:val="21"/>
          <w:szCs w:val="21"/>
        </w:rPr>
        <w:t xml:space="preserve">Uganda Austria </w:t>
      </w:r>
    </w:p>
    <w:p w:rsidR="00F45CE4" w:rsidRDefault="00F45CE4">
      <w:pPr>
        <w:pStyle w:val="Style"/>
        <w:framePr w:w="1104" w:h="273" w:wrap="auto" w:hAnchor="margin" w:x="4748" w:y="12218"/>
        <w:spacing w:line="268" w:lineRule="exact"/>
        <w:ind w:left="9"/>
        <w:rPr>
          <w:rFonts w:ascii="Courier New" w:hAnsi="Courier New" w:cs="Courier New"/>
          <w:w w:val="109"/>
          <w:sz w:val="25"/>
          <w:szCs w:val="25"/>
        </w:rPr>
      </w:pPr>
      <w:r>
        <w:rPr>
          <w:rFonts w:ascii="Courier New" w:hAnsi="Courier New" w:cs="Courier New"/>
          <w:w w:val="109"/>
          <w:sz w:val="25"/>
          <w:szCs w:val="25"/>
        </w:rPr>
        <w:t xml:space="preserve">UK </w:t>
      </w:r>
    </w:p>
    <w:p w:rsidR="00F45CE4" w:rsidRDefault="00F45CE4">
      <w:pPr>
        <w:pStyle w:val="Style"/>
        <w:framePr w:w="1089" w:h="235" w:wrap="auto" w:hAnchor="margin" w:x="4763" w:y="12645"/>
        <w:spacing w:line="235" w:lineRule="exact"/>
        <w:rPr>
          <w:rFonts w:ascii="Times New Roman" w:hAnsi="Times New Roman" w:cs="Times New Roman"/>
          <w:sz w:val="21"/>
          <w:szCs w:val="21"/>
        </w:rPr>
      </w:pPr>
      <w:r>
        <w:rPr>
          <w:rFonts w:ascii="Times New Roman" w:hAnsi="Times New Roman" w:cs="Times New Roman"/>
          <w:sz w:val="21"/>
          <w:szCs w:val="21"/>
        </w:rPr>
        <w:t xml:space="preserve">Taiwan </w:t>
      </w:r>
    </w:p>
    <w:p w:rsidR="00F45CE4" w:rsidRDefault="00F45CE4">
      <w:pPr>
        <w:pStyle w:val="Style"/>
        <w:framePr w:w="321" w:h="192" w:wrap="auto" w:hAnchor="margin" w:x="4388" w:y="13068"/>
        <w:spacing w:line="192" w:lineRule="exact"/>
        <w:rPr>
          <w:rFonts w:ascii="Times New Roman" w:hAnsi="Times New Roman" w:cs="Times New Roman"/>
          <w:sz w:val="18"/>
          <w:szCs w:val="18"/>
        </w:rPr>
      </w:pPr>
      <w:r>
        <w:rPr>
          <w:rFonts w:ascii="Times New Roman" w:hAnsi="Times New Roman" w:cs="Times New Roman"/>
          <w:sz w:val="18"/>
          <w:szCs w:val="18"/>
        </w:rPr>
        <w:t xml:space="preserve">XIII </w:t>
      </w:r>
    </w:p>
    <w:p w:rsidR="00F45CE4" w:rsidRDefault="00F45CE4">
      <w:pPr>
        <w:pStyle w:val="Style"/>
        <w:rPr>
          <w:rFonts w:ascii="Times New Roman" w:hAnsi="Times New Roman" w:cs="Times New Roman"/>
          <w:sz w:val="18"/>
          <w:szCs w:val="18"/>
        </w:rPr>
        <w:sectPr w:rsidR="00F45CE4">
          <w:pgSz w:w="11900" w:h="16840"/>
          <w:pgMar w:top="2237" w:right="1368" w:bottom="360" w:left="1685"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61" w:h="460" w:wrap="auto" w:hAnchor="margin" w:x="1" w:y="1"/>
        <w:spacing w:line="225" w:lineRule="exact"/>
        <w:ind w:left="2673" w:right="4" w:hanging="2673"/>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F45CE4" w:rsidRDefault="00F45CE4">
      <w:pPr>
        <w:pStyle w:val="Style"/>
        <w:framePr w:w="2429" w:h="96" w:wrap="auto" w:hAnchor="margin" w:x="1" w:y="683"/>
        <w:spacing w:line="96" w:lineRule="exact"/>
        <w:ind w:left="552"/>
        <w:rPr>
          <w:rFonts w:ascii="Times New Roman" w:hAnsi="Times New Roman" w:cs="Times New Roman"/>
          <w:w w:val="121"/>
          <w:sz w:val="9"/>
          <w:szCs w:val="9"/>
        </w:rPr>
      </w:pPr>
      <w:r>
        <w:rPr>
          <w:rFonts w:ascii="Times New Roman" w:hAnsi="Times New Roman" w:cs="Times New Roman"/>
          <w:w w:val="121"/>
          <w:sz w:val="9"/>
          <w:szCs w:val="9"/>
        </w:rPr>
        <w:t xml:space="preserve">l9!J8 </w:t>
      </w:r>
    </w:p>
    <w:p w:rsidR="00F45CE4" w:rsidRDefault="00F45CE4">
      <w:pPr>
        <w:pStyle w:val="Style"/>
        <w:framePr w:w="2429" w:h="11780" w:wrap="auto" w:hAnchor="margin" w:x="1" w:y="1110"/>
        <w:spacing w:line="393" w:lineRule="exact"/>
        <w:ind w:left="38" w:right="110"/>
        <w:rPr>
          <w:rFonts w:ascii="Times New Roman" w:hAnsi="Times New Roman" w:cs="Times New Roman"/>
          <w:sz w:val="22"/>
          <w:szCs w:val="22"/>
        </w:rPr>
      </w:pPr>
      <w:r>
        <w:rPr>
          <w:rFonts w:ascii="Times New Roman" w:hAnsi="Times New Roman" w:cs="Times New Roman"/>
          <w:sz w:val="22"/>
          <w:szCs w:val="22"/>
        </w:rPr>
        <w:t xml:space="preserve">Geoff, BERTRAM George G., LUNT Gerald, LALOR Germano, MW ABU Giovanni, BARROCU Girja K., SHUKLA Gopal B., THAPA Hanwant B., SINGH Hartmut, FRANK Heila, LOTZ-SISITKA Helen, SCHNEIDER Hillel S., KOREN Hiromi, </w:t>
      </w:r>
      <w:r>
        <w:rPr>
          <w:rFonts w:ascii="Times New Roman" w:hAnsi="Times New Roman" w:cs="Times New Roman"/>
          <w:i/>
          <w:iCs/>
          <w:w w:val="115"/>
          <w:sz w:val="22"/>
          <w:szCs w:val="22"/>
        </w:rPr>
        <w:t xml:space="preserve">Y </w:t>
      </w:r>
      <w:r>
        <w:rPr>
          <w:rFonts w:ascii="Times New Roman" w:hAnsi="Times New Roman" w:cs="Times New Roman"/>
          <w:sz w:val="22"/>
          <w:szCs w:val="22"/>
        </w:rPr>
        <w:t xml:space="preserve">AMASHITA Holmes, ROLSTON Hruska, JAKUB </w:t>
      </w:r>
    </w:p>
    <w:p w:rsidR="00F45CE4" w:rsidRDefault="00F45CE4">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Irena, TW ARDOWSKA lsfaq, AHMAD J.F.Santos, OLIVEIRA James, DEVILLERS Jaroslav, BOHAC Jennifer, BROWN Jianping, WU </w:t>
      </w:r>
    </w:p>
    <w:p w:rsidR="00F45CE4" w:rsidRDefault="00F45CE4">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Jim C., BRIDEN </w:t>
      </w:r>
    </w:p>
    <w:p w:rsidR="00F45CE4" w:rsidRDefault="00F45CE4">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John, DAISH </w:t>
      </w:r>
    </w:p>
    <w:p w:rsidR="00F45CE4" w:rsidRDefault="00F45CE4">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John, GREGORY </w:t>
      </w:r>
    </w:p>
    <w:p w:rsidR="00F45CE4" w:rsidRDefault="00F45CE4">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John, HOSKINS </w:t>
      </w:r>
    </w:p>
    <w:p w:rsidR="00F45CE4" w:rsidRDefault="00F45CE4">
      <w:pPr>
        <w:pStyle w:val="Style"/>
        <w:framePr w:w="2429" w:h="11780" w:wrap="auto" w:hAnchor="margin" w:x="1" w:y="1110"/>
        <w:spacing w:line="393" w:lineRule="exact"/>
        <w:ind w:right="235"/>
        <w:rPr>
          <w:rFonts w:ascii="Times New Roman" w:hAnsi="Times New Roman" w:cs="Times New Roman"/>
          <w:sz w:val="22"/>
          <w:szCs w:val="22"/>
        </w:rPr>
      </w:pPr>
      <w:r>
        <w:rPr>
          <w:rFonts w:ascii="Times New Roman" w:hAnsi="Times New Roman" w:cs="Times New Roman"/>
          <w:sz w:val="22"/>
          <w:szCs w:val="22"/>
        </w:rPr>
        <w:t xml:space="preserve">Judith T., ZELIKOFF Jyrki, LIESIVUORI Kaku,NOKOE </w:t>
      </w:r>
    </w:p>
    <w:p w:rsidR="00F45CE4" w:rsidRDefault="00F45CE4">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Kenneth N., TIMMIS </w:t>
      </w:r>
    </w:p>
    <w:tbl>
      <w:tblPr>
        <w:tblW w:w="0" w:type="auto"/>
        <w:tblLayout w:type="fixed"/>
        <w:tblCellMar>
          <w:left w:w="0" w:type="dxa"/>
          <w:right w:w="0" w:type="dxa"/>
        </w:tblCellMar>
        <w:tblLook w:val="0000"/>
      </w:tblPr>
      <w:tblGrid>
        <w:gridCol w:w="1973"/>
      </w:tblGrid>
      <w:tr w:rsidR="00F45CE4">
        <w:tblPrEx>
          <w:tblCellMar>
            <w:top w:w="0" w:type="dxa"/>
            <w:left w:w="0" w:type="dxa"/>
            <w:bottom w:w="0" w:type="dxa"/>
            <w:right w:w="0" w:type="dxa"/>
          </w:tblCellMar>
        </w:tblPrEx>
        <w:trPr>
          <w:trHeight w:hRule="exact" w:val="28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New Zealand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Jamaica </w:t>
            </w:r>
          </w:p>
        </w:tc>
      </w:tr>
      <w:tr w:rsidR="00F45CE4">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Kenya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Italy </w:t>
            </w:r>
          </w:p>
        </w:tc>
      </w:tr>
      <w:tr w:rsidR="00F45CE4">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India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Thailand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422"/>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Germany </w:t>
            </w:r>
          </w:p>
        </w:tc>
      </w:tr>
      <w:tr w:rsidR="00F45CE4">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South Africa </w:t>
            </w:r>
          </w:p>
        </w:tc>
      </w:tr>
      <w:tr w:rsidR="00F45CE4">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South Africa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Chezch Republic </w:t>
            </w:r>
          </w:p>
        </w:tc>
      </w:tr>
      <w:tr w:rsidR="00F45CE4">
        <w:tblPrEx>
          <w:tblCellMar>
            <w:top w:w="0" w:type="dxa"/>
            <w:left w:w="0" w:type="dxa"/>
            <w:bottom w:w="0" w:type="dxa"/>
            <w:right w:w="0" w:type="dxa"/>
          </w:tblCellMar>
        </w:tblPrEx>
        <w:trPr>
          <w:trHeight w:hRule="exact" w:val="379"/>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Poland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Pakistan </w:t>
            </w:r>
          </w:p>
        </w:tc>
      </w:tr>
      <w:tr w:rsidR="00F45CE4">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Portugal </w:t>
            </w:r>
          </w:p>
        </w:tc>
      </w:tr>
      <w:tr w:rsidR="00F45CE4">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France </w:t>
            </w:r>
          </w:p>
        </w:tc>
      </w:tr>
      <w:tr w:rsidR="00F45CE4">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Chezch Republic </w:t>
            </w:r>
          </w:p>
        </w:tc>
      </w:tr>
      <w:tr w:rsidR="00F45CE4">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New Zealand </w:t>
            </w:r>
          </w:p>
        </w:tc>
      </w:tr>
      <w:tr w:rsidR="00F45CE4">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China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New Zealand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Finland </w:t>
            </w:r>
          </w:p>
        </w:tc>
      </w:tr>
      <w:tr w:rsidR="00F45CE4">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Ghana </w:t>
            </w:r>
          </w:p>
        </w:tc>
      </w:tr>
      <w:tr w:rsidR="00F45CE4">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F45CE4" w:rsidRDefault="00F45CE4">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Germany </w:t>
            </w:r>
          </w:p>
        </w:tc>
      </w:tr>
      <w:tr w:rsidR="00F45CE4">
        <w:tblPrEx>
          <w:tblCellMar>
            <w:top w:w="0" w:type="dxa"/>
            <w:left w:w="0" w:type="dxa"/>
            <w:bottom w:w="0" w:type="dxa"/>
            <w:right w:w="0" w:type="dxa"/>
          </w:tblCellMar>
        </w:tblPrEx>
        <w:trPr>
          <w:trHeight w:hRule="exact" w:val="230"/>
        </w:trPr>
        <w:tc>
          <w:tcPr>
            <w:tcW w:w="1973" w:type="dxa"/>
            <w:tcBorders>
              <w:top w:val="nil"/>
              <w:left w:val="nil"/>
              <w:bottom w:val="nil"/>
              <w:right w:val="nil"/>
            </w:tcBorders>
            <w:vAlign w:val="center"/>
          </w:tcPr>
          <w:p w:rsidR="00F45CE4" w:rsidRDefault="00F45CE4">
            <w:pPr>
              <w:pStyle w:val="Style"/>
              <w:framePr w:w="1973" w:h="12063" w:wrap="auto" w:hAnchor="margin" w:x="4341" w:y="1182"/>
              <w:rPr>
                <w:rFonts w:ascii="Times New Roman" w:hAnsi="Times New Roman" w:cs="Times New Roman"/>
                <w:w w:val="92"/>
                <w:sz w:val="27"/>
                <w:szCs w:val="27"/>
              </w:rPr>
            </w:pPr>
            <w:r>
              <w:rPr>
                <w:rFonts w:ascii="Times New Roman" w:hAnsi="Times New Roman" w:cs="Times New Roman"/>
                <w:w w:val="92"/>
                <w:sz w:val="27"/>
                <w:szCs w:val="27"/>
              </w:rPr>
              <w:t xml:space="preserve">xıv </w:t>
            </w:r>
          </w:p>
        </w:tc>
      </w:tr>
    </w:tbl>
    <w:p w:rsidR="00F45CE4" w:rsidRDefault="00F45CE4">
      <w:pPr>
        <w:pStyle w:val="Style"/>
        <w:rPr>
          <w:rFonts w:ascii="Times New Roman" w:hAnsi="Times New Roman" w:cs="Times New Roman"/>
          <w:sz w:val="22"/>
          <w:szCs w:val="22"/>
        </w:rPr>
        <w:sectPr w:rsidR="00F45CE4">
          <w:pgSz w:w="11900" w:h="16840"/>
          <w:pgMar w:top="1569" w:right="926" w:bottom="360" w:left="2112"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47" w:h="470" w:wrap="auto" w:hAnchor="margin" w:x="1" w:y="1"/>
        <w:spacing w:line="225" w:lineRule="exact"/>
        <w:ind w:left="2654" w:right="4" w:hanging="265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F45CE4" w:rsidRDefault="00F45CE4">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Kristine, W ALRAEVENS Kyaw Tha, PAW U Kyoung-Woong, KiM Luc, HENS </w:t>
      </w:r>
    </w:p>
    <w:p w:rsidR="00F45CE4" w:rsidRDefault="00F45CE4">
      <w:pPr>
        <w:pStyle w:val="Style"/>
        <w:framePr w:w="2961" w:h="11814" w:wrap="auto" w:hAnchor="margin" w:x="1" w:y="1134"/>
        <w:spacing w:line="393" w:lineRule="exact"/>
        <w:ind w:left="24" w:right="652"/>
        <w:rPr>
          <w:rFonts w:ascii="Times New Roman" w:hAnsi="Times New Roman" w:cs="Times New Roman"/>
          <w:sz w:val="22"/>
          <w:szCs w:val="22"/>
        </w:rPr>
      </w:pPr>
      <w:r>
        <w:rPr>
          <w:rFonts w:ascii="Times New Roman" w:hAnsi="Times New Roman" w:cs="Times New Roman"/>
          <w:sz w:val="22"/>
          <w:szCs w:val="22"/>
        </w:rPr>
        <w:t xml:space="preserve">M. Shamsher, ALI Mamdouh, NOUH Manzoor, QADIR Marcel, ARNOULD Marcial, BLONDET Martha C., MONROE Mary, SEELY Mehmet, ERGiN Michael, WILHELM Münür, ÖZTÜRK Muthana, SHANSHAL Naim H., AFGAN </w:t>
      </w:r>
    </w:p>
    <w:p w:rsidR="00F45CE4" w:rsidRDefault="00F45CE4">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Nicholas, MASCIE-TAYLOR Nicholas, ORNSTON Norhayati Mohd, TAHiR Pall, HERSTEINSSON Patricia, MAURICE </w:t>
      </w:r>
    </w:p>
    <w:p w:rsidR="00F45CE4" w:rsidRDefault="00F45CE4">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 W., JOWITT </w:t>
      </w:r>
    </w:p>
    <w:p w:rsidR="00F45CE4" w:rsidRDefault="00F45CE4">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Paulo B., LOURENCO </w:t>
      </w:r>
    </w:p>
    <w:p w:rsidR="00F45CE4" w:rsidRDefault="00F45CE4">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Peter, BRIMBLECOMBE Peter, KRUMBIEGEL </w:t>
      </w:r>
    </w:p>
    <w:p w:rsidR="00F45CE4" w:rsidRDefault="00F45CE4">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Peter, NOV AK </w:t>
      </w:r>
    </w:p>
    <w:p w:rsidR="00F45CE4" w:rsidRDefault="00F45CE4">
      <w:pPr>
        <w:pStyle w:val="Style"/>
        <w:framePr w:w="2961" w:h="11814" w:wrap="auto" w:hAnchor="margin" w:x="1" w:y="1134"/>
        <w:spacing w:line="398" w:lineRule="exact"/>
        <w:ind w:left="4" w:right="451"/>
        <w:rPr>
          <w:rFonts w:ascii="Times New Roman" w:hAnsi="Times New Roman" w:cs="Times New Roman"/>
          <w:sz w:val="22"/>
          <w:szCs w:val="22"/>
        </w:rPr>
      </w:pPr>
      <w:r>
        <w:rPr>
          <w:rFonts w:ascii="Times New Roman" w:hAnsi="Times New Roman" w:cs="Times New Roman"/>
          <w:sz w:val="22"/>
          <w:szCs w:val="22"/>
        </w:rPr>
        <w:t xml:space="preserve">Philip E., LAMOREAUX Philip M., FEARNSIDE Ravi, JAIN </w:t>
      </w:r>
    </w:p>
    <w:p w:rsidR="00F45CE4" w:rsidRDefault="00F45CE4">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Richard, ROBINS </w:t>
      </w:r>
    </w:p>
    <w:tbl>
      <w:tblPr>
        <w:tblW w:w="0" w:type="auto"/>
        <w:tblLayout w:type="fixed"/>
        <w:tblCellMar>
          <w:left w:w="0" w:type="dxa"/>
          <w:right w:w="0" w:type="dxa"/>
        </w:tblCellMar>
        <w:tblLook w:val="0000"/>
      </w:tblPr>
      <w:tblGrid>
        <w:gridCol w:w="1459"/>
      </w:tblGrid>
      <w:tr w:rsidR="00F45CE4">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 um </w:t>
            </w:r>
          </w:p>
        </w:tc>
      </w:tr>
      <w:tr w:rsidR="00F45CE4">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Korea </w:t>
            </w:r>
          </w:p>
        </w:tc>
      </w:tr>
      <w:tr w:rsidR="00F45CE4">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Belgium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Bangladesh </w:t>
            </w:r>
          </w:p>
        </w:tc>
      </w:tr>
      <w:tr w:rsidR="00F45CE4">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UAE </w:t>
            </w:r>
          </w:p>
        </w:tc>
      </w:tr>
      <w:tr w:rsidR="00F45CE4">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Syria </w:t>
            </w:r>
          </w:p>
        </w:tc>
      </w:tr>
      <w:tr w:rsidR="00F45CE4">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Peru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Namibia </w:t>
            </w:r>
          </w:p>
        </w:tc>
      </w:tr>
      <w:tr w:rsidR="00F45CE4">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F45CE4">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Iraq </w:t>
            </w:r>
          </w:p>
        </w:tc>
      </w:tr>
      <w:tr w:rsidR="00F45CE4">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F45CE4">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Malaysia </w:t>
            </w:r>
          </w:p>
        </w:tc>
      </w:tr>
      <w:tr w:rsidR="00F45CE4">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Iceland </w:t>
            </w:r>
          </w:p>
        </w:tc>
      </w:tr>
      <w:tr w:rsidR="00F45CE4">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F45CE4">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F45CE4">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Slovenia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Brazil </w:t>
            </w:r>
          </w:p>
        </w:tc>
      </w:tr>
      <w:tr w:rsidR="00F45CE4">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Australia </w:t>
            </w:r>
          </w:p>
        </w:tc>
      </w:tr>
      <w:tr w:rsidR="00F45CE4">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F45CE4" w:rsidRDefault="00F45CE4">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F45CE4">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F45CE4" w:rsidRDefault="00F45CE4">
            <w:pPr>
              <w:pStyle w:val="Style"/>
              <w:framePr w:w="1459" w:h="12073" w:wrap="auto" w:hAnchor="margin" w:x="4408" w:y="1196"/>
              <w:ind w:left="9"/>
              <w:rPr>
                <w:rFonts w:ascii="Courier New" w:hAnsi="Courier New" w:cs="Courier New"/>
                <w:w w:val="76"/>
                <w:sz w:val="30"/>
                <w:szCs w:val="30"/>
              </w:rPr>
            </w:pPr>
            <w:r>
              <w:rPr>
                <w:rFonts w:ascii="Courier New" w:hAnsi="Courier New" w:cs="Courier New"/>
                <w:w w:val="76"/>
                <w:sz w:val="30"/>
                <w:szCs w:val="30"/>
              </w:rPr>
              <w:t xml:space="preserve">xv </w:t>
            </w:r>
          </w:p>
        </w:tc>
      </w:tr>
    </w:tbl>
    <w:p w:rsidR="00F45CE4" w:rsidRDefault="00F45CE4">
      <w:pPr>
        <w:pStyle w:val="Style"/>
        <w:rPr>
          <w:rFonts w:ascii="Times New Roman" w:hAnsi="Times New Roman" w:cs="Times New Roman"/>
          <w:sz w:val="22"/>
          <w:szCs w:val="22"/>
        </w:rPr>
        <w:sectPr w:rsidR="00F45CE4">
          <w:pgSz w:w="11900" w:h="16840"/>
          <w:pgMar w:top="2333" w:right="1373" w:bottom="360" w:left="1680"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9714A3">
      <w:pPr>
        <w:pStyle w:val="Style"/>
        <w:framePr w:w="787" w:h="768" w:wrap="auto" w:hAnchor="margin" w:x="289" w:y="1"/>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01650" cy="490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650" cy="490855"/>
                    </a:xfrm>
                    <a:prstGeom prst="rect">
                      <a:avLst/>
                    </a:prstGeom>
                    <a:noFill/>
                    <a:ln w="9525">
                      <a:noFill/>
                      <a:miter lim="800000"/>
                      <a:headEnd/>
                      <a:tailEnd/>
                    </a:ln>
                  </pic:spPr>
                </pic:pic>
              </a:graphicData>
            </a:graphic>
          </wp:inline>
        </w:drawing>
      </w:r>
    </w:p>
    <w:p w:rsidR="00F45CE4" w:rsidRDefault="00F45CE4">
      <w:pPr>
        <w:pStyle w:val="Style"/>
        <w:framePr w:w="7498" w:h="465" w:wrap="auto" w:hAnchor="margin" w:x="1379" w:y="126"/>
        <w:spacing w:line="216" w:lineRule="exact"/>
        <w:ind w:left="1305" w:right="4" w:hanging="1305"/>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Nicosia-Nortbern Cyprus </w:t>
      </w:r>
    </w:p>
    <w:tbl>
      <w:tblPr>
        <w:tblW w:w="0" w:type="auto"/>
        <w:tblLayout w:type="fixed"/>
        <w:tblCellMar>
          <w:left w:w="0" w:type="dxa"/>
          <w:right w:w="0" w:type="dxa"/>
        </w:tblCellMar>
        <w:tblLook w:val="0000"/>
      </w:tblPr>
      <w:tblGrid>
        <w:gridCol w:w="3782"/>
        <w:gridCol w:w="2146"/>
      </w:tblGrid>
      <w:tr w:rsidR="00F45CE4">
        <w:tblPrEx>
          <w:tblCellMar>
            <w:top w:w="0" w:type="dxa"/>
            <w:left w:w="0" w:type="dxa"/>
            <w:bottom w:w="0" w:type="dxa"/>
            <w:right w:w="0" w:type="dxa"/>
          </w:tblCellMar>
        </w:tblPrEx>
        <w:trPr>
          <w:trHeight w:hRule="exact" w:val="331"/>
        </w:trPr>
        <w:tc>
          <w:tcPr>
            <w:tcW w:w="3782" w:type="dxa"/>
            <w:tcBorders>
              <w:top w:val="nil"/>
              <w:left w:val="nil"/>
              <w:bottom w:val="nil"/>
              <w:right w:val="nil"/>
            </w:tcBorders>
            <w:vAlign w:val="center"/>
          </w:tcPr>
          <w:p w:rsidR="00F45CE4" w:rsidRDefault="00F45CE4">
            <w:pPr>
              <w:pStyle w:val="Style"/>
              <w:framePr w:w="5928" w:h="9543" w:wrap="auto" w:hAnchor="margin" w:x="1" w:y="818"/>
              <w:ind w:left="561"/>
              <w:rPr>
                <w:rFonts w:ascii="Times New Roman" w:hAnsi="Times New Roman" w:cs="Times New Roman"/>
                <w:w w:val="119"/>
                <w:sz w:val="10"/>
                <w:szCs w:val="10"/>
              </w:rPr>
            </w:pPr>
            <w:r>
              <w:rPr>
                <w:rFonts w:ascii="Times New Roman" w:hAnsi="Times New Roman" w:cs="Times New Roman"/>
                <w:w w:val="119"/>
                <w:sz w:val="10"/>
                <w:szCs w:val="10"/>
              </w:rPr>
              <w:t xml:space="preserve">1988 </w:t>
            </w:r>
          </w:p>
        </w:tc>
        <w:tc>
          <w:tcPr>
            <w:tcW w:w="2146" w:type="dxa"/>
            <w:tcBorders>
              <w:top w:val="nil"/>
              <w:left w:val="nil"/>
              <w:bottom w:val="nil"/>
              <w:right w:val="nil"/>
            </w:tcBorders>
            <w:vAlign w:val="center"/>
          </w:tcPr>
          <w:p w:rsidR="00F45CE4" w:rsidRDefault="00F45CE4">
            <w:pPr>
              <w:pStyle w:val="Style"/>
              <w:framePr w:w="5928" w:h="9543" w:wrap="auto" w:hAnchor="margin" w:x="1" w:y="818"/>
              <w:jc w:val="center"/>
              <w:rPr>
                <w:rFonts w:ascii="Times New Roman" w:hAnsi="Times New Roman" w:cs="Times New Roman"/>
                <w:w w:val="119"/>
                <w:sz w:val="10"/>
                <w:szCs w:val="10"/>
              </w:rPr>
            </w:pPr>
          </w:p>
        </w:tc>
      </w:tr>
      <w:tr w:rsidR="00F45CE4">
        <w:tblPrEx>
          <w:tblCellMar>
            <w:top w:w="0" w:type="dxa"/>
            <w:left w:w="0" w:type="dxa"/>
            <w:bottom w:w="0" w:type="dxa"/>
            <w:right w:w="0" w:type="dxa"/>
          </w:tblCellMar>
        </w:tblPrEx>
        <w:trPr>
          <w:trHeight w:hRule="exact" w:val="556"/>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Robert J., LETCHER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Canada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Robert, GIFFORD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Can ada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Roberto, DAN OV ARO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Italy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Saffa B., RIFFAT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w w:val="113"/>
                <w:sz w:val="21"/>
                <w:szCs w:val="21"/>
              </w:rPr>
            </w:pPr>
            <w:r>
              <w:rPr>
                <w:w w:val="113"/>
                <w:sz w:val="21"/>
                <w:szCs w:val="21"/>
              </w:rPr>
              <w:t xml:space="preserve">UK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Sam,KACEW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Canada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Sandor,.KERE.KES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Hungary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Scott, SLOVIC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Sevket, DURUCAN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UK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Shafiqul 1., BHUIYAN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Bangladesh </w:t>
            </w:r>
          </w:p>
        </w:tc>
      </w:tr>
      <w:tr w:rsidR="00F45CE4">
        <w:tblPrEx>
          <w:tblCellMar>
            <w:top w:w="0" w:type="dxa"/>
            <w:left w:w="0" w:type="dxa"/>
            <w:bottom w:w="0" w:type="dxa"/>
            <w:right w:w="0" w:type="dxa"/>
          </w:tblCellMar>
        </w:tblPrEx>
        <w:trPr>
          <w:trHeight w:hRule="exact" w:val="38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Shahamat U., KHAN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40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Shian-chee, WU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Taiwan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Siaka, SIDIBE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Mali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Stephen P., MCCARTHY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Tarzan, LEGOVIC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69"/>
              <w:rPr>
                <w:rFonts w:ascii="Times New Roman" w:hAnsi="Times New Roman" w:cs="Times New Roman"/>
                <w:sz w:val="21"/>
                <w:szCs w:val="21"/>
              </w:rPr>
            </w:pPr>
            <w:r>
              <w:rPr>
                <w:rFonts w:ascii="Times New Roman" w:hAnsi="Times New Roman" w:cs="Times New Roman"/>
                <w:sz w:val="21"/>
                <w:szCs w:val="21"/>
              </w:rPr>
              <w:t xml:space="preserve">Croatia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Tomasz, ZYLICZ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Poland </w:t>
            </w:r>
          </w:p>
        </w:tc>
      </w:tr>
      <w:tr w:rsidR="00F45CE4">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F45CE4" w:rsidRDefault="00F45CE4">
            <w:pPr>
              <w:pStyle w:val="Style"/>
              <w:framePr w:w="5928" w:h="9543" w:wrap="auto" w:hAnchor="margin" w:x="1" w:y="818"/>
              <w:ind w:left="33"/>
              <w:rPr>
                <w:rFonts w:ascii="Times New Roman" w:hAnsi="Times New Roman" w:cs="Times New Roman"/>
                <w:sz w:val="22"/>
                <w:szCs w:val="22"/>
              </w:rPr>
            </w:pPr>
            <w:r>
              <w:rPr>
                <w:rFonts w:ascii="Times New Roman" w:hAnsi="Times New Roman" w:cs="Times New Roman"/>
                <w:sz w:val="22"/>
                <w:szCs w:val="22"/>
              </w:rPr>
              <w:t xml:space="preserve">Ulric, ROTT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Germany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Vedat, DOYURAN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Turkey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Victor G., PRIETO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Walid A., ABDERRAHMAN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Saudi Arabia </w:t>
            </w:r>
          </w:p>
        </w:tc>
      </w:tr>
      <w:tr w:rsidR="00F45CE4">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Walter, KOFLER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Austria </w:t>
            </w:r>
          </w:p>
        </w:tc>
      </w:tr>
      <w:tr w:rsidR="00F45CE4">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William.J., MANNING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F45CE4">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Wiranto, ARISMUNANDAR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Indonesia </w:t>
            </w:r>
          </w:p>
        </w:tc>
      </w:tr>
      <w:tr w:rsidR="00F45CE4">
        <w:tblPrEx>
          <w:tblCellMar>
            <w:top w:w="0" w:type="dxa"/>
            <w:left w:w="0" w:type="dxa"/>
            <w:bottom w:w="0" w:type="dxa"/>
            <w:right w:w="0" w:type="dxa"/>
          </w:tblCellMar>
        </w:tblPrEx>
        <w:trPr>
          <w:trHeight w:hRule="exact" w:val="312"/>
        </w:trPr>
        <w:tc>
          <w:tcPr>
            <w:tcW w:w="3782" w:type="dxa"/>
            <w:tcBorders>
              <w:top w:val="nil"/>
              <w:left w:val="nil"/>
              <w:bottom w:val="nil"/>
              <w:right w:val="nil"/>
            </w:tcBorders>
            <w:vAlign w:val="center"/>
          </w:tcPr>
          <w:p w:rsidR="00F45CE4" w:rsidRDefault="00F45CE4">
            <w:pPr>
              <w:pStyle w:val="Style"/>
              <w:framePr w:w="5928" w:h="9543" w:wrap="auto" w:hAnchor="margin" w:x="1" w:y="818"/>
              <w:rPr>
                <w:rFonts w:ascii="Times New Roman" w:hAnsi="Times New Roman" w:cs="Times New Roman"/>
                <w:sz w:val="22"/>
                <w:szCs w:val="22"/>
              </w:rPr>
            </w:pPr>
            <w:r>
              <w:rPr>
                <w:rFonts w:ascii="Times New Roman" w:hAnsi="Times New Roman" w:cs="Times New Roman"/>
                <w:sz w:val="22"/>
                <w:szCs w:val="22"/>
              </w:rPr>
              <w:t xml:space="preserve">Zhihong, XU </w:t>
            </w:r>
          </w:p>
        </w:tc>
        <w:tc>
          <w:tcPr>
            <w:tcW w:w="2146" w:type="dxa"/>
            <w:tcBorders>
              <w:top w:val="nil"/>
              <w:left w:val="nil"/>
              <w:bottom w:val="nil"/>
              <w:right w:val="nil"/>
            </w:tcBorders>
            <w:vAlign w:val="center"/>
          </w:tcPr>
          <w:p w:rsidR="00F45CE4" w:rsidRDefault="00F45CE4">
            <w:pPr>
              <w:pStyle w:val="Style"/>
              <w:framePr w:w="5928" w:h="9543" w:wrap="auto" w:hAnchor="margin" w:x="1" w:y="818"/>
              <w:ind w:left="926"/>
              <w:rPr>
                <w:rFonts w:ascii="Times New Roman" w:hAnsi="Times New Roman" w:cs="Times New Roman"/>
                <w:sz w:val="21"/>
                <w:szCs w:val="21"/>
              </w:rPr>
            </w:pPr>
            <w:r>
              <w:rPr>
                <w:rFonts w:ascii="Times New Roman" w:hAnsi="Times New Roman" w:cs="Times New Roman"/>
                <w:sz w:val="21"/>
                <w:szCs w:val="21"/>
              </w:rPr>
              <w:t xml:space="preserve">Australia </w:t>
            </w:r>
          </w:p>
        </w:tc>
      </w:tr>
    </w:tbl>
    <w:p w:rsidR="00F45CE4" w:rsidRDefault="00F45CE4">
      <w:pPr>
        <w:pStyle w:val="Style"/>
        <w:framePr w:w="7493" w:h="201" w:wrap="auto" w:hAnchor="margin" w:x="1379" w:y="13165"/>
        <w:spacing w:line="201" w:lineRule="exact"/>
        <w:ind w:left="2928"/>
        <w:rPr>
          <w:rFonts w:ascii="Times New Roman" w:hAnsi="Times New Roman" w:cs="Times New Roman"/>
          <w:sz w:val="18"/>
          <w:szCs w:val="18"/>
        </w:rPr>
      </w:pPr>
      <w:r>
        <w:rPr>
          <w:rFonts w:ascii="Times New Roman" w:hAnsi="Times New Roman" w:cs="Times New Roman"/>
          <w:sz w:val="18"/>
          <w:szCs w:val="18"/>
        </w:rPr>
        <w:t xml:space="preserve">XVI </w:t>
      </w:r>
    </w:p>
    <w:p w:rsidR="00F45CE4" w:rsidRDefault="00F45CE4">
      <w:pPr>
        <w:pStyle w:val="Style"/>
        <w:rPr>
          <w:rFonts w:ascii="Times New Roman" w:hAnsi="Times New Roman" w:cs="Times New Roman"/>
          <w:sz w:val="18"/>
          <w:szCs w:val="18"/>
        </w:rPr>
        <w:sectPr w:rsidR="00F45CE4">
          <w:pgSz w:w="11900" w:h="16840"/>
          <w:pgMar w:top="1516" w:right="701" w:bottom="360" w:left="2323"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9714A3">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7216" behindDoc="1" locked="0" layoutInCell="0" allowOverlap="1">
            <wp:simplePos x="0" y="0"/>
            <wp:positionH relativeFrom="margin">
              <wp:posOffset>0</wp:posOffset>
            </wp:positionH>
            <wp:positionV relativeFrom="margin">
              <wp:posOffset>0</wp:posOffset>
            </wp:positionV>
            <wp:extent cx="7925435" cy="10803255"/>
            <wp:effectExtent l="19050" t="0" r="0" b="0"/>
            <wp:wrapThrough wrapText="bothSides">
              <wp:wrapPolygon edited="0">
                <wp:start x="-52" y="0"/>
                <wp:lineTo x="-52" y="21558"/>
                <wp:lineTo x="21598" y="21558"/>
                <wp:lineTo x="21598" y="0"/>
                <wp:lineTo x="-5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925435" cy="10803255"/>
                    </a:xfrm>
                    <a:prstGeom prst="rect">
                      <a:avLst/>
                    </a:prstGeom>
                    <a:noFill/>
                  </pic:spPr>
                </pic:pic>
              </a:graphicData>
            </a:graphic>
          </wp:anchor>
        </w:drawing>
      </w:r>
    </w:p>
    <w:p w:rsidR="00F45CE4" w:rsidRDefault="00F45CE4">
      <w:pPr>
        <w:pStyle w:val="Style"/>
        <w:framePr w:w="7556" w:h="451" w:wrap="auto" w:hAnchor="margin" w:x="2785" w:y="2041"/>
        <w:spacing w:line="211" w:lineRule="exact"/>
        <w:ind w:left="1324" w:right="4" w:hanging="132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F45CE4" w:rsidRDefault="009714A3">
      <w:pPr>
        <w:pStyle w:val="Style"/>
        <w:numPr>
          <w:ilvl w:val="0"/>
          <w:numId w:val="2"/>
        </w:numPr>
        <w:tabs>
          <w:tab w:val="clear" w:pos="360"/>
        </w:tabs>
        <w:spacing w:line="1" w:lineRule="exact"/>
        <w:rPr>
          <w:rFonts w:ascii="Times New Roman" w:hAnsi="Times New Roman" w:cs="Times New Roman"/>
          <w:sz w:val="19"/>
          <w:szCs w:val="19"/>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4828540</wp:posOffset>
            </wp:positionV>
            <wp:extent cx="6572250" cy="5974715"/>
            <wp:effectExtent l="19050" t="0" r="0" b="0"/>
            <wp:wrapThrough wrapText="bothSides">
              <wp:wrapPolygon edited="0">
                <wp:start x="-63" y="0"/>
                <wp:lineTo x="-63" y="21556"/>
                <wp:lineTo x="21600" y="21556"/>
                <wp:lineTo x="21600" y="0"/>
                <wp:lineTo x="-6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572250" cy="5974715"/>
                    </a:xfrm>
                    <a:prstGeom prst="rect">
                      <a:avLst/>
                    </a:prstGeom>
                    <a:noFill/>
                  </pic:spPr>
                </pic:pic>
              </a:graphicData>
            </a:graphic>
          </wp:anchor>
        </w:drawing>
      </w:r>
    </w:p>
    <w:p w:rsidR="00F45CE4" w:rsidRDefault="00F45CE4">
      <w:pPr>
        <w:pStyle w:val="Style"/>
        <w:framePr w:w="580" w:h="196" w:wrap="auto" w:hAnchor="margin" w:x="4201" w:y="6131"/>
        <w:spacing w:line="192" w:lineRule="exact"/>
        <w:rPr>
          <w:b/>
          <w:bCs/>
          <w:w w:val="88"/>
          <w:sz w:val="17"/>
          <w:szCs w:val="17"/>
        </w:rPr>
      </w:pPr>
      <w:r>
        <w:rPr>
          <w:b/>
          <w:bCs/>
          <w:w w:val="88"/>
          <w:sz w:val="17"/>
          <w:szCs w:val="17"/>
        </w:rPr>
        <w:t xml:space="preserve">fnımthe </w:t>
      </w:r>
    </w:p>
    <w:p w:rsidR="00F45CE4" w:rsidRDefault="00F45CE4">
      <w:pPr>
        <w:pStyle w:val="Style"/>
        <w:framePr w:w="988" w:h="504" w:wrap="auto" w:hAnchor="margin" w:x="8574" w:y="7859"/>
        <w:spacing w:before="9" w:line="1" w:lineRule="exact"/>
        <w:ind w:right="4"/>
        <w:rPr>
          <w:sz w:val="17"/>
          <w:szCs w:val="17"/>
        </w:rPr>
      </w:pPr>
    </w:p>
    <w:p w:rsidR="00F45CE4" w:rsidRDefault="00F45CE4">
      <w:pPr>
        <w:pStyle w:val="Style"/>
        <w:framePr w:w="988" w:h="504" w:wrap="auto" w:hAnchor="margin" w:x="8574" w:y="7859"/>
        <w:spacing w:line="148" w:lineRule="exact"/>
        <w:ind w:right="4" w:firstLine="288"/>
        <w:jc w:val="both"/>
        <w:rPr>
          <w:i/>
          <w:iCs/>
          <w:sz w:val="14"/>
          <w:szCs w:val="14"/>
        </w:rPr>
      </w:pPr>
      <w:r>
        <w:rPr>
          <w:rFonts w:ascii="Times New Roman" w:hAnsi="Times New Roman" w:cs="Times New Roman"/>
          <w:w w:val="91"/>
          <w:sz w:val="16"/>
          <w:szCs w:val="16"/>
        </w:rPr>
        <w:t xml:space="preserve">.••••• truly, </w:t>
      </w:r>
      <w:r>
        <w:rPr>
          <w:rFonts w:ascii="Times New Roman" w:hAnsi="Times New Roman" w:cs="Times New Roman"/>
          <w:b/>
          <w:bCs/>
          <w:w w:val="76"/>
          <w:sz w:val="16"/>
          <w:szCs w:val="16"/>
        </w:rPr>
        <w:t xml:space="preserve">Dr. lıİlıt </w:t>
      </w:r>
      <w:r>
        <w:rPr>
          <w:w w:val="72"/>
        </w:rPr>
        <w:t xml:space="preserve">ı. </w:t>
      </w:r>
      <w:r>
        <w:rPr>
          <w:w w:val="91"/>
          <w:sz w:val="13"/>
          <w:szCs w:val="13"/>
        </w:rPr>
        <w:t xml:space="preserve">Günsel </w:t>
      </w:r>
      <w:r>
        <w:rPr>
          <w:sz w:val="14"/>
          <w:szCs w:val="14"/>
        </w:rPr>
        <w:t xml:space="preserve">._ </w:t>
      </w:r>
      <w:r>
        <w:rPr>
          <w:i/>
          <w:iCs/>
          <w:sz w:val="14"/>
          <w:szCs w:val="14"/>
        </w:rPr>
        <w:t xml:space="preserve">University </w:t>
      </w:r>
    </w:p>
    <w:p w:rsidR="00F45CE4" w:rsidRDefault="00F45CE4">
      <w:pPr>
        <w:pStyle w:val="Style"/>
        <w:framePr w:w="6019" w:h="3202" w:wrap="auto" w:hAnchor="margin" w:x="3519" w:y="10480"/>
        <w:spacing w:line="158" w:lineRule="exact"/>
        <w:ind w:left="14"/>
        <w:jc w:val="both"/>
        <w:rPr>
          <w:rFonts w:ascii="Times New Roman" w:hAnsi="Times New Roman" w:cs="Times New Roman"/>
          <w:sz w:val="15"/>
          <w:szCs w:val="15"/>
        </w:rPr>
      </w:pPr>
      <w:r>
        <w:rPr>
          <w:i/>
          <w:iCs/>
          <w:sz w:val="14"/>
          <w:szCs w:val="14"/>
        </w:rPr>
        <w:t xml:space="preserve">it </w:t>
      </w:r>
      <w:r>
        <w:rPr>
          <w:sz w:val="13"/>
          <w:szCs w:val="13"/>
        </w:rPr>
        <w:t xml:space="preserve">g/ves me </w:t>
      </w:r>
      <w:r>
        <w:rPr>
          <w:i/>
          <w:iCs/>
          <w:sz w:val="14"/>
          <w:szCs w:val="14"/>
        </w:rPr>
        <w:t xml:space="preserve">the utmost pleasure in welcomlng you al/ to </w:t>
      </w:r>
      <w:r>
        <w:rPr>
          <w:rFonts w:ascii="Times New Roman" w:hAnsi="Times New Roman" w:cs="Times New Roman"/>
          <w:sz w:val="15"/>
          <w:szCs w:val="15"/>
        </w:rPr>
        <w:t xml:space="preserve">tile </w:t>
      </w:r>
      <w:r>
        <w:rPr>
          <w:i/>
          <w:iCs/>
          <w:sz w:val="14"/>
          <w:szCs w:val="14"/>
        </w:rPr>
        <w:t xml:space="preserve">lntemational Conference </w:t>
      </w:r>
      <w:r>
        <w:rPr>
          <w:sz w:val="14"/>
          <w:szCs w:val="14"/>
        </w:rPr>
        <w:t xml:space="preserve">• </w:t>
      </w:r>
      <w:r>
        <w:rPr>
          <w:i/>
          <w:iCs/>
          <w:sz w:val="14"/>
          <w:szCs w:val="14"/>
        </w:rPr>
        <w:t xml:space="preserve">Etwlronment: Survlva/ and Sustainability" here </w:t>
      </w:r>
      <w:r>
        <w:rPr>
          <w:rFonts w:ascii="Times New Roman" w:hAnsi="Times New Roman" w:cs="Times New Roman"/>
          <w:sz w:val="15"/>
          <w:szCs w:val="15"/>
        </w:rPr>
        <w:t xml:space="preserve">at </w:t>
      </w:r>
      <w:r>
        <w:rPr>
          <w:i/>
          <w:iCs/>
          <w:sz w:val="14"/>
          <w:szCs w:val="14"/>
        </w:rPr>
        <w:t xml:space="preserve">the Near East Unlılerslty </w:t>
      </w:r>
      <w:r>
        <w:rPr>
          <w:rFonts w:ascii="Times New Roman" w:hAnsi="Times New Roman" w:cs="Times New Roman"/>
          <w:sz w:val="15"/>
          <w:szCs w:val="15"/>
        </w:rPr>
        <w:t xml:space="preserve">in </w:t>
      </w:r>
      <w:r>
        <w:rPr>
          <w:i/>
          <w:iCs/>
          <w:sz w:val="14"/>
          <w:szCs w:val="14"/>
        </w:rPr>
        <w:t xml:space="preserve">Tlllf&lt;Jsh Republic of </w:t>
      </w:r>
      <w:r>
        <w:rPr>
          <w:rFonts w:ascii="Times New Roman" w:hAnsi="Times New Roman" w:cs="Times New Roman"/>
          <w:sz w:val="15"/>
          <w:szCs w:val="15"/>
        </w:rPr>
        <w:t xml:space="preserve">Norttıem Cyptus ıo </w:t>
      </w:r>
      <w:r>
        <w:rPr>
          <w:i/>
          <w:iCs/>
          <w:sz w:val="14"/>
          <w:szCs w:val="14"/>
        </w:rPr>
        <w:t xml:space="preserve">be tıeld </w:t>
      </w:r>
      <w:r>
        <w:rPr>
          <w:rFonts w:ascii="Times New Roman" w:hAnsi="Times New Roman" w:cs="Times New Roman"/>
          <w:sz w:val="15"/>
          <w:szCs w:val="15"/>
        </w:rPr>
        <w:t xml:space="preserve">at </w:t>
      </w:r>
      <w:r>
        <w:rPr>
          <w:i/>
          <w:iCs/>
          <w:sz w:val="14"/>
          <w:szCs w:val="14"/>
        </w:rPr>
        <w:t xml:space="preserve">19-24 February </w:t>
      </w:r>
      <w:r>
        <w:rPr>
          <w:rFonts w:ascii="Times New Roman" w:hAnsi="Times New Roman" w:cs="Times New Roman"/>
          <w:sz w:val="15"/>
          <w:szCs w:val="15"/>
        </w:rPr>
        <w:t xml:space="preserve">2007. </w:t>
      </w:r>
    </w:p>
    <w:p w:rsidR="00F45CE4" w:rsidRDefault="00F45CE4">
      <w:pPr>
        <w:pStyle w:val="Style"/>
        <w:framePr w:w="6019" w:h="3202" w:wrap="auto" w:hAnchor="margin" w:x="3519" w:y="10480"/>
        <w:spacing w:line="158" w:lineRule="exact"/>
        <w:ind w:left="14"/>
        <w:jc w:val="both"/>
        <w:rPr>
          <w:i/>
          <w:iCs/>
          <w:sz w:val="14"/>
          <w:szCs w:val="14"/>
        </w:rPr>
      </w:pPr>
      <w:r>
        <w:rPr>
          <w:rFonts w:ascii="Times New Roman" w:hAnsi="Times New Roman" w:cs="Times New Roman"/>
          <w:w w:val="91"/>
          <w:sz w:val="16"/>
          <w:szCs w:val="16"/>
        </w:rPr>
        <w:t xml:space="preserve">Trıe </w:t>
      </w:r>
      <w:r>
        <w:rPr>
          <w:rFonts w:ascii="Times New Roman" w:hAnsi="Times New Roman" w:cs="Times New Roman"/>
          <w:w w:val="91"/>
          <w:sz w:val="16"/>
          <w:szCs w:val="16"/>
          <w:u w:val="single"/>
        </w:rPr>
        <w:t>c:onllııreııce</w:t>
      </w:r>
      <w:r>
        <w:rPr>
          <w:rFonts w:ascii="Times New Roman" w:hAnsi="Times New Roman" w:cs="Times New Roman"/>
          <w:w w:val="91"/>
          <w:sz w:val="16"/>
          <w:szCs w:val="16"/>
        </w:rPr>
        <w:t xml:space="preserve"> almed at </w:t>
      </w:r>
      <w:r>
        <w:rPr>
          <w:i/>
          <w:iCs/>
          <w:sz w:val="14"/>
          <w:szCs w:val="14"/>
        </w:rPr>
        <w:t xml:space="preserve">brlnflng ıogether more than 2,000 scho/ars and researchers from over </w:t>
      </w:r>
      <w:r>
        <w:rPr>
          <w:rFonts w:ascii="Times New Roman" w:hAnsi="Times New Roman" w:cs="Times New Roman"/>
          <w:w w:val="91"/>
          <w:sz w:val="16"/>
          <w:szCs w:val="16"/>
        </w:rPr>
        <w:t xml:space="preserve">90 countrles </w:t>
      </w:r>
      <w:r>
        <w:rPr>
          <w:i/>
          <w:iCs/>
          <w:sz w:val="14"/>
          <w:szCs w:val="14"/>
        </w:rPr>
        <w:t xml:space="preserve">lllOUlld </w:t>
      </w:r>
      <w:r>
        <w:rPr>
          <w:rFonts w:ascii="Times New Roman" w:hAnsi="Times New Roman" w:cs="Times New Roman"/>
          <w:w w:val="91"/>
          <w:sz w:val="16"/>
          <w:szCs w:val="16"/>
        </w:rPr>
        <w:t xml:space="preserve">ttıe </w:t>
      </w:r>
      <w:r>
        <w:rPr>
          <w:i/>
          <w:iCs/>
          <w:sz w:val="14"/>
          <w:szCs w:val="14"/>
        </w:rPr>
        <w:t xml:space="preserve">world </w:t>
      </w:r>
      <w:r>
        <w:rPr>
          <w:rFonts w:ascii="Times New Roman" w:hAnsi="Times New Roman" w:cs="Times New Roman"/>
          <w:w w:val="80"/>
          <w:sz w:val="14"/>
          <w:szCs w:val="14"/>
        </w:rPr>
        <w:t xml:space="preserve">IO </w:t>
      </w:r>
      <w:r>
        <w:rPr>
          <w:i/>
          <w:iCs/>
          <w:sz w:val="14"/>
          <w:szCs w:val="14"/>
        </w:rPr>
        <w:t xml:space="preserve">dlscuss </w:t>
      </w:r>
      <w:r>
        <w:rPr>
          <w:rFonts w:ascii="Times New Roman" w:hAnsi="Times New Roman" w:cs="Times New Roman"/>
          <w:w w:val="91"/>
          <w:sz w:val="16"/>
          <w:szCs w:val="16"/>
        </w:rPr>
        <w:t xml:space="preserve">envlt'onlnental ıssues </w:t>
      </w:r>
      <w:r>
        <w:rPr>
          <w:i/>
          <w:iCs/>
          <w:sz w:val="14"/>
          <w:szCs w:val="14"/>
        </w:rPr>
        <w:t xml:space="preserve">from a varlety of perspectives; </w:t>
      </w:r>
      <w:r>
        <w:rPr>
          <w:rFonts w:ascii="Times New Roman" w:hAnsi="Times New Roman" w:cs="Times New Roman"/>
          <w:w w:val="91"/>
          <w:sz w:val="16"/>
          <w:szCs w:val="16"/>
          <w:u w:val="single"/>
        </w:rPr>
        <w:t>iİndetllne ttıe</w:t>
      </w:r>
      <w:r>
        <w:rPr>
          <w:rFonts w:ascii="Times New Roman" w:hAnsi="Times New Roman" w:cs="Times New Roman"/>
          <w:w w:val="91"/>
          <w:sz w:val="16"/>
          <w:szCs w:val="16"/>
        </w:rPr>
        <w:t xml:space="preserve"> lmportatıce </w:t>
      </w:r>
      <w:r>
        <w:rPr>
          <w:i/>
          <w:iCs/>
          <w:sz w:val="14"/>
          <w:szCs w:val="14"/>
        </w:rPr>
        <w:t xml:space="preserve">ot </w:t>
      </w:r>
      <w:r>
        <w:rPr>
          <w:rFonts w:ascii="Times New Roman" w:hAnsi="Times New Roman" w:cs="Times New Roman"/>
          <w:sz w:val="15"/>
          <w:szCs w:val="15"/>
        </w:rPr>
        <w:t xml:space="preserve">tile </w:t>
      </w:r>
      <w:r>
        <w:rPr>
          <w:i/>
          <w:iCs/>
          <w:sz w:val="14"/>
          <w:szCs w:val="14"/>
        </w:rPr>
        <w:t xml:space="preserve">need for </w:t>
      </w:r>
      <w:r>
        <w:rPr>
          <w:i/>
          <w:iCs/>
          <w:w w:val="85"/>
          <w:sz w:val="13"/>
          <w:szCs w:val="13"/>
        </w:rPr>
        <w:t xml:space="preserve">UIJ(enCy </w:t>
      </w:r>
      <w:r>
        <w:rPr>
          <w:i/>
          <w:iCs/>
          <w:sz w:val="14"/>
          <w:szCs w:val="14"/>
        </w:rPr>
        <w:t xml:space="preserve">in taklng steps </w:t>
      </w:r>
      <w:r>
        <w:rPr>
          <w:i/>
          <w:iCs/>
          <w:w w:val="92"/>
          <w:sz w:val="14"/>
          <w:szCs w:val="14"/>
        </w:rPr>
        <w:t xml:space="preserve">by </w:t>
      </w:r>
      <w:r>
        <w:rPr>
          <w:i/>
          <w:iCs/>
          <w:sz w:val="14"/>
          <w:szCs w:val="14"/>
        </w:rPr>
        <w:t xml:space="preserve">the intemationat </w:t>
      </w:r>
      <w:r>
        <w:rPr>
          <w:w w:val="50"/>
          <w:sz w:val="38"/>
          <w:szCs w:val="38"/>
          <w:u w:val="single"/>
        </w:rPr>
        <w:t>Of.......,...,</w:t>
      </w:r>
      <w:r>
        <w:rPr>
          <w:w w:val="50"/>
          <w:sz w:val="38"/>
          <w:szCs w:val="38"/>
        </w:rPr>
        <w:t xml:space="preserve"> --. </w:t>
      </w:r>
      <w:r>
        <w:rPr>
          <w:rFonts w:ascii="Times New Roman" w:hAnsi="Times New Roman" w:cs="Times New Roman"/>
          <w:w w:val="91"/>
          <w:sz w:val="16"/>
          <w:szCs w:val="16"/>
        </w:rPr>
        <w:t xml:space="preserve">loca/ auttıorlries </w:t>
      </w:r>
      <w:r>
        <w:rPr>
          <w:i/>
          <w:iCs/>
          <w:sz w:val="14"/>
          <w:szCs w:val="14"/>
        </w:rPr>
        <w:t xml:space="preserve">and non-govemmental organ/zat/ons to </w:t>
      </w:r>
      <w:r>
        <w:rPr>
          <w:sz w:val="13"/>
          <w:szCs w:val="13"/>
        </w:rPr>
        <w:t xml:space="preserve">move </w:t>
      </w:r>
      <w:r>
        <w:rPr>
          <w:i/>
          <w:iCs/>
          <w:sz w:val="14"/>
          <w:szCs w:val="14"/>
        </w:rPr>
        <w:t xml:space="preserve">to a </w:t>
      </w:r>
      <w:r>
        <w:rPr>
          <w:rFonts w:ascii="Times New Roman" w:hAnsi="Times New Roman" w:cs="Times New Roman"/>
          <w:w w:val="89"/>
          <w:sz w:val="17"/>
          <w:szCs w:val="17"/>
        </w:rPr>
        <w:t xml:space="preserve">sustelnable </w:t>
      </w:r>
      <w:r>
        <w:rPr>
          <w:rFonts w:ascii="Times New Roman" w:hAnsi="Times New Roman" w:cs="Times New Roman"/>
          <w:w w:val="89"/>
          <w:sz w:val="17"/>
          <w:szCs w:val="17"/>
          <w:u w:val="single"/>
        </w:rPr>
        <w:t>erMnr.menV</w:t>
      </w:r>
      <w:r>
        <w:rPr>
          <w:rFonts w:ascii="Times New Roman" w:hAnsi="Times New Roman" w:cs="Times New Roman"/>
          <w:w w:val="89"/>
          <w:sz w:val="17"/>
          <w:szCs w:val="17"/>
        </w:rPr>
        <w:t>deııelopment</w:t>
      </w:r>
      <w:r>
        <w:rPr>
          <w:i/>
          <w:iCs/>
          <w:sz w:val="14"/>
          <w:szCs w:val="14"/>
        </w:rPr>
        <w:t xml:space="preserve">model; and </w:t>
      </w:r>
      <w:r>
        <w:rPr>
          <w:rFonts w:ascii="Times New Roman" w:hAnsi="Times New Roman" w:cs="Times New Roman"/>
          <w:sz w:val="15"/>
          <w:szCs w:val="15"/>
        </w:rPr>
        <w:t xml:space="preserve">thereby makes </w:t>
      </w:r>
      <w:r>
        <w:rPr>
          <w:i/>
          <w:iCs/>
          <w:sz w:val="14"/>
          <w:szCs w:val="14"/>
        </w:rPr>
        <w:t xml:space="preserve">lts conıribution to worldwide debate effort on </w:t>
      </w:r>
      <w:r>
        <w:rPr>
          <w:w w:val="106"/>
          <w:sz w:val="15"/>
          <w:szCs w:val="15"/>
          <w:u w:val="single"/>
        </w:rPr>
        <w:t>.,.,_,,..ılılılf</w:t>
      </w:r>
      <w:r>
        <w:rPr>
          <w:rFonts w:ascii="Times New Roman" w:hAnsi="Times New Roman" w:cs="Times New Roman"/>
          <w:w w:val="91"/>
          <w:sz w:val="16"/>
          <w:szCs w:val="16"/>
        </w:rPr>
        <w:t xml:space="preserve">rtıe </w:t>
      </w:r>
      <w:r>
        <w:rPr>
          <w:rFonts w:ascii="Times New Roman" w:hAnsi="Times New Roman" w:cs="Times New Roman"/>
          <w:sz w:val="15"/>
          <w:szCs w:val="15"/>
        </w:rPr>
        <w:t xml:space="preserve">tırldfe </w:t>
      </w:r>
      <w:r>
        <w:rPr>
          <w:sz w:val="13"/>
          <w:szCs w:val="13"/>
        </w:rPr>
        <w:t xml:space="preserve">.between </w:t>
      </w:r>
      <w:r>
        <w:rPr>
          <w:rFonts w:ascii="Times New Roman" w:hAnsi="Times New Roman" w:cs="Times New Roman"/>
          <w:sz w:val="15"/>
          <w:szCs w:val="15"/>
        </w:rPr>
        <w:t xml:space="preserve">tlleot)I </w:t>
      </w:r>
      <w:r>
        <w:rPr>
          <w:i/>
          <w:iCs/>
          <w:sz w:val="14"/>
          <w:szCs w:val="14"/>
        </w:rPr>
        <w:t xml:space="preserve">and </w:t>
      </w:r>
      <w:r>
        <w:rPr>
          <w:rFonts w:ascii="Times New Roman" w:hAnsi="Times New Roman" w:cs="Times New Roman"/>
          <w:w w:val="91"/>
          <w:sz w:val="16"/>
          <w:szCs w:val="16"/>
        </w:rPr>
        <w:t xml:space="preserve">practJce </w:t>
      </w:r>
      <w:r>
        <w:rPr>
          <w:i/>
          <w:iCs/>
          <w:sz w:val="14"/>
          <w:szCs w:val="14"/>
        </w:rPr>
        <w:t xml:space="preserve">in </w:t>
      </w:r>
      <w:r>
        <w:rPr>
          <w:rFonts w:ascii="Times New Roman" w:hAnsi="Times New Roman" w:cs="Times New Roman"/>
          <w:sz w:val="15"/>
          <w:szCs w:val="15"/>
        </w:rPr>
        <w:t xml:space="preserve">meeting </w:t>
      </w:r>
      <w:r>
        <w:rPr>
          <w:i/>
          <w:iCs/>
          <w:sz w:val="14"/>
          <w:szCs w:val="14"/>
        </w:rPr>
        <w:t xml:space="preserve">envfronmentat threafS/challenges. </w:t>
      </w:r>
    </w:p>
    <w:p w:rsidR="00F45CE4" w:rsidRDefault="00F45CE4">
      <w:pPr>
        <w:pStyle w:val="Style"/>
        <w:framePr w:w="6019" w:h="3202" w:wrap="auto" w:hAnchor="margin" w:x="3519" w:y="10480"/>
        <w:spacing w:line="158" w:lineRule="exact"/>
        <w:ind w:left="14"/>
        <w:jc w:val="both"/>
        <w:rPr>
          <w:sz w:val="13"/>
          <w:szCs w:val="13"/>
        </w:rPr>
      </w:pPr>
      <w:r>
        <w:rPr>
          <w:rFonts w:ascii="Times New Roman" w:hAnsi="Times New Roman" w:cs="Times New Roman"/>
          <w:w w:val="91"/>
          <w:sz w:val="16"/>
          <w:szCs w:val="16"/>
        </w:rPr>
        <w:t xml:space="preserve">Since </w:t>
      </w:r>
      <w:r>
        <w:rPr>
          <w:i/>
          <w:iCs/>
          <w:sz w:val="14"/>
          <w:szCs w:val="14"/>
        </w:rPr>
        <w:t xml:space="preserve">our </w:t>
      </w:r>
      <w:r>
        <w:rPr>
          <w:rFonts w:ascii="Times New Roman" w:hAnsi="Times New Roman" w:cs="Times New Roman"/>
          <w:sz w:val="15"/>
          <w:szCs w:val="15"/>
        </w:rPr>
        <w:t xml:space="preserve">ıast </w:t>
      </w:r>
      <w:r>
        <w:rPr>
          <w:i/>
          <w:iCs/>
          <w:sz w:val="14"/>
          <w:szCs w:val="14"/>
        </w:rPr>
        <w:t xml:space="preserve">lntematlonal </w:t>
      </w:r>
      <w:r>
        <w:rPr>
          <w:w w:val="84"/>
          <w:sz w:val="15"/>
          <w:szCs w:val="15"/>
          <w:u w:val="single"/>
        </w:rPr>
        <w:t>conftw'elıce</w:t>
      </w:r>
      <w:r>
        <w:rPr>
          <w:i/>
          <w:iCs/>
          <w:sz w:val="14"/>
          <w:szCs w:val="14"/>
        </w:rPr>
        <w:t xml:space="preserve"> on envtronment. </w:t>
      </w:r>
      <w:r>
        <w:rPr>
          <w:rFonts w:ascii="Times New Roman" w:hAnsi="Times New Roman" w:cs="Times New Roman"/>
          <w:w w:val="91"/>
          <w:sz w:val="16"/>
          <w:szCs w:val="16"/>
        </w:rPr>
        <w:t xml:space="preserve">"EIMtonmente/ Problems </w:t>
      </w:r>
      <w:r>
        <w:rPr>
          <w:i/>
          <w:iCs/>
          <w:sz w:val="14"/>
          <w:szCs w:val="14"/>
        </w:rPr>
        <w:t xml:space="preserve">of </w:t>
      </w:r>
      <w:r>
        <w:rPr>
          <w:rFonts w:ascii="Times New Roman" w:hAnsi="Times New Roman" w:cs="Times New Roman"/>
          <w:w w:val="91"/>
          <w:sz w:val="16"/>
          <w:szCs w:val="16"/>
        </w:rPr>
        <w:t xml:space="preserve">Uıe </w:t>
      </w:r>
      <w:r>
        <w:rPr>
          <w:sz w:val="13"/>
          <w:szCs w:val="13"/>
        </w:rPr>
        <w:t xml:space="preserve">Medltenanean </w:t>
      </w:r>
      <w:r>
        <w:rPr>
          <w:i/>
          <w:iCs/>
          <w:sz w:val="14"/>
          <w:szCs w:val="14"/>
        </w:rPr>
        <w:t xml:space="preserve">Regıons•, worldwldaetMrorımental disasters </w:t>
      </w:r>
      <w:r>
        <w:rPr>
          <w:sz w:val="14"/>
          <w:szCs w:val="14"/>
        </w:rPr>
        <w:t xml:space="preserve">• </w:t>
      </w:r>
      <w:r>
        <w:rPr>
          <w:i/>
          <w:iCs/>
          <w:sz w:val="14"/>
          <w:szCs w:val="14"/>
        </w:rPr>
        <w:t xml:space="preserve">well </w:t>
      </w:r>
      <w:r>
        <w:rPr>
          <w:sz w:val="14"/>
          <w:szCs w:val="14"/>
        </w:rPr>
        <w:t xml:space="preserve">• </w:t>
      </w:r>
      <w:r>
        <w:rPr>
          <w:i/>
          <w:iCs/>
          <w:sz w:val="14"/>
          <w:szCs w:val="14"/>
        </w:rPr>
        <w:t xml:space="preserve">local-"- muıtlplled and envlronmentat degradation and po/fuflon has contlnued. </w:t>
      </w:r>
      <w:r>
        <w:rPr>
          <w:rFonts w:ascii="Times New Roman" w:hAnsi="Times New Roman" w:cs="Times New Roman"/>
          <w:sz w:val="13"/>
          <w:szCs w:val="13"/>
        </w:rPr>
        <w:t xml:space="preserve">Whlle </w:t>
      </w:r>
      <w:r>
        <w:rPr>
          <w:rFonts w:ascii="Times New Roman" w:hAnsi="Times New Roman" w:cs="Times New Roman"/>
          <w:sz w:val="16"/>
          <w:szCs w:val="16"/>
        </w:rPr>
        <w:t xml:space="preserve">majorltrides ,,_ </w:t>
      </w:r>
      <w:r>
        <w:rPr>
          <w:i/>
          <w:iCs/>
          <w:sz w:val="14"/>
          <w:szCs w:val="14"/>
        </w:rPr>
        <w:t xml:space="preserve">ı-n </w:t>
      </w:r>
      <w:r>
        <w:rPr>
          <w:rFonts w:ascii="Times New Roman" w:hAnsi="Times New Roman" w:cs="Times New Roman"/>
          <w:sz w:val="16"/>
          <w:szCs w:val="16"/>
        </w:rPr>
        <w:t xml:space="preserve">made </w:t>
      </w:r>
      <w:r>
        <w:rPr>
          <w:rFonts w:ascii="Times New Roman" w:hAnsi="Times New Roman" w:cs="Times New Roman"/>
          <w:sz w:val="15"/>
          <w:szCs w:val="15"/>
        </w:rPr>
        <w:t xml:space="preserve">in ttıe </w:t>
      </w:r>
      <w:r>
        <w:rPr>
          <w:i/>
          <w:iCs/>
          <w:sz w:val="14"/>
          <w:szCs w:val="14"/>
        </w:rPr>
        <w:t xml:space="preserve">world </w:t>
      </w:r>
      <w:r>
        <w:rPr>
          <w:rFonts w:ascii="Times New Roman" w:hAnsi="Times New Roman" w:cs="Times New Roman"/>
          <w:sz w:val="15"/>
          <w:szCs w:val="15"/>
        </w:rPr>
        <w:t xml:space="preserve">in </w:t>
      </w:r>
      <w:r>
        <w:rPr>
          <w:i/>
          <w:iCs/>
          <w:sz w:val="14"/>
          <w:szCs w:val="14"/>
        </w:rPr>
        <w:t xml:space="preserve">analyzing. understandinf and lnfonnlng </w:t>
      </w:r>
      <w:r>
        <w:rPr>
          <w:rFonts w:ascii="Times New Roman" w:hAnsi="Times New Roman" w:cs="Times New Roman"/>
          <w:sz w:val="15"/>
          <w:szCs w:val="15"/>
        </w:rPr>
        <w:t xml:space="preserve">the </w:t>
      </w:r>
      <w:r>
        <w:rPr>
          <w:i/>
          <w:iCs/>
          <w:sz w:val="14"/>
          <w:szCs w:val="14"/>
        </w:rPr>
        <w:t xml:space="preserve">publlc </w:t>
      </w:r>
      <w:r>
        <w:rPr>
          <w:sz w:val="14"/>
          <w:szCs w:val="14"/>
        </w:rPr>
        <w:t xml:space="preserve">..,.,.. </w:t>
      </w:r>
      <w:r>
        <w:rPr>
          <w:rFonts w:ascii="Times New Roman" w:hAnsi="Times New Roman" w:cs="Times New Roman"/>
          <w:b/>
          <w:bCs/>
          <w:sz w:val="16"/>
          <w:szCs w:val="16"/>
        </w:rPr>
        <w:t xml:space="preserve">ille </w:t>
      </w:r>
      <w:r>
        <w:rPr>
          <w:rFonts w:ascii="Times New Roman" w:hAnsi="Times New Roman" w:cs="Times New Roman"/>
          <w:sz w:val="16"/>
          <w:szCs w:val="16"/>
        </w:rPr>
        <w:t xml:space="preserve">~ </w:t>
      </w:r>
      <w:r>
        <w:rPr>
          <w:rFonts w:ascii="Times New Roman" w:hAnsi="Times New Roman" w:cs="Times New Roman"/>
          <w:w w:val="89"/>
          <w:sz w:val="17"/>
          <w:szCs w:val="17"/>
        </w:rPr>
        <w:t xml:space="preserve">clıaHenges </w:t>
      </w:r>
      <w:r>
        <w:rPr>
          <w:i/>
          <w:iCs/>
          <w:sz w:val="14"/>
          <w:szCs w:val="14"/>
        </w:rPr>
        <w:t xml:space="preserve">we are facing. we </w:t>
      </w:r>
      <w:r>
        <w:rPr>
          <w:rFonts w:ascii="Times New Roman" w:hAnsi="Times New Roman" w:cs="Times New Roman"/>
          <w:sz w:val="15"/>
          <w:szCs w:val="15"/>
        </w:rPr>
        <w:t xml:space="preserve">st/11 </w:t>
      </w:r>
      <w:r>
        <w:rPr>
          <w:i/>
          <w:iCs/>
          <w:sz w:val="14"/>
          <w:szCs w:val="14"/>
        </w:rPr>
        <w:t xml:space="preserve">have </w:t>
      </w:r>
      <w:r>
        <w:rPr>
          <w:rFonts w:ascii="Times New Roman" w:hAnsi="Times New Roman" w:cs="Times New Roman"/>
          <w:w w:val="89"/>
          <w:sz w:val="17"/>
          <w:szCs w:val="17"/>
        </w:rPr>
        <w:t xml:space="preserve">a </w:t>
      </w:r>
      <w:r>
        <w:rPr>
          <w:w w:val="106"/>
          <w:sz w:val="15"/>
          <w:szCs w:val="15"/>
        </w:rPr>
        <w:t xml:space="preserve">IOtlılf </w:t>
      </w:r>
      <w:r>
        <w:rPr>
          <w:rFonts w:ascii="Times New Roman" w:hAnsi="Times New Roman" w:cs="Times New Roman"/>
          <w:w w:val="89"/>
          <w:sz w:val="17"/>
          <w:szCs w:val="17"/>
        </w:rPr>
        <w:t xml:space="preserve">way </w:t>
      </w:r>
      <w:r>
        <w:rPr>
          <w:rFonts w:ascii="Times New Roman" w:hAnsi="Times New Roman" w:cs="Times New Roman"/>
          <w:w w:val="87"/>
          <w:sz w:val="16"/>
          <w:szCs w:val="16"/>
        </w:rPr>
        <w:t xml:space="preserve">to go. </w:t>
      </w:r>
      <w:r>
        <w:rPr>
          <w:i/>
          <w:iCs/>
          <w:sz w:val="14"/>
          <w:szCs w:val="14"/>
        </w:rPr>
        <w:t xml:space="preserve">Our way ot </w:t>
      </w:r>
      <w:r>
        <w:rPr>
          <w:rFonts w:ascii="Times New Roman" w:hAnsi="Times New Roman" w:cs="Times New Roman"/>
          <w:w w:val="89"/>
          <w:sz w:val="17"/>
          <w:szCs w:val="17"/>
        </w:rPr>
        <w:t xml:space="preserve">life </w:t>
      </w:r>
      <w:r>
        <w:rPr>
          <w:rFonts w:ascii="Times New Roman" w:hAnsi="Times New Roman" w:cs="Times New Roman"/>
          <w:w w:val="87"/>
          <w:sz w:val="16"/>
          <w:szCs w:val="16"/>
        </w:rPr>
        <w:t xml:space="preserve">ıs </w:t>
      </w:r>
      <w:r>
        <w:rPr>
          <w:i/>
          <w:iCs/>
          <w:sz w:val="14"/>
          <w:szCs w:val="14"/>
        </w:rPr>
        <w:t xml:space="preserve">stil/ far from </w:t>
      </w:r>
      <w:r>
        <w:rPr>
          <w:sz w:val="14"/>
          <w:szCs w:val="14"/>
        </w:rPr>
        <w:t xml:space="preserve">• </w:t>
      </w:r>
      <w:r>
        <w:rPr>
          <w:b/>
          <w:bCs/>
          <w:i/>
          <w:iCs/>
          <w:sz w:val="13"/>
          <w:szCs w:val="13"/>
        </w:rPr>
        <w:t xml:space="preserve">8Ultalnllble </w:t>
      </w:r>
      <w:r>
        <w:rPr>
          <w:sz w:val="13"/>
          <w:szCs w:val="13"/>
        </w:rPr>
        <w:t xml:space="preserve">model </w:t>
      </w:r>
      <w:r>
        <w:rPr>
          <w:i/>
          <w:iCs/>
          <w:sz w:val="14"/>
          <w:szCs w:val="14"/>
        </w:rPr>
        <w:t xml:space="preserve">and our envlronment contlnues to degrade and deterioraıe due </w:t>
      </w:r>
      <w:r>
        <w:rPr>
          <w:sz w:val="13"/>
          <w:szCs w:val="13"/>
        </w:rPr>
        <w:t xml:space="preserve">to </w:t>
      </w:r>
      <w:r>
        <w:rPr>
          <w:i/>
          <w:iCs/>
          <w:sz w:val="14"/>
          <w:szCs w:val="14"/>
        </w:rPr>
        <w:t xml:space="preserve">human activltles. The </w:t>
      </w:r>
      <w:r>
        <w:rPr>
          <w:sz w:val="13"/>
          <w:szCs w:val="13"/>
        </w:rPr>
        <w:t xml:space="preserve">consequences </w:t>
      </w:r>
      <w:r>
        <w:rPr>
          <w:i/>
          <w:iCs/>
          <w:sz w:val="14"/>
          <w:szCs w:val="14"/>
        </w:rPr>
        <w:t xml:space="preserve">can be </w:t>
      </w:r>
      <w:r>
        <w:rPr>
          <w:sz w:val="13"/>
          <w:szCs w:val="13"/>
        </w:rPr>
        <w:t xml:space="preserve">seen </w:t>
      </w:r>
      <w:r>
        <w:rPr>
          <w:i/>
          <w:iCs/>
          <w:sz w:val="14"/>
          <w:szCs w:val="14"/>
        </w:rPr>
        <w:t xml:space="preserve">in worldwlde environmental disasters </w:t>
      </w:r>
      <w:r>
        <w:rPr>
          <w:sz w:val="13"/>
          <w:szCs w:val="13"/>
        </w:rPr>
        <w:t xml:space="preserve">as </w:t>
      </w:r>
      <w:r>
        <w:rPr>
          <w:i/>
          <w:iCs/>
          <w:sz w:val="14"/>
          <w:szCs w:val="14"/>
        </w:rPr>
        <w:t xml:space="preserve">well </w:t>
      </w:r>
      <w:r>
        <w:rPr>
          <w:rFonts w:ascii="Times New Roman" w:hAnsi="Times New Roman" w:cs="Times New Roman"/>
          <w:sz w:val="15"/>
          <w:szCs w:val="15"/>
        </w:rPr>
        <w:t xml:space="preserve">as </w:t>
      </w:r>
      <w:r>
        <w:rPr>
          <w:i/>
          <w:iCs/>
          <w:sz w:val="14"/>
          <w:szCs w:val="14"/>
        </w:rPr>
        <w:t xml:space="preserve">locally </w:t>
      </w:r>
      <w:r>
        <w:rPr>
          <w:sz w:val="13"/>
          <w:szCs w:val="13"/>
        </w:rPr>
        <w:t xml:space="preserve">in </w:t>
      </w:r>
      <w:r>
        <w:rPr>
          <w:i/>
          <w:iCs/>
          <w:sz w:val="14"/>
          <w:szCs w:val="14"/>
        </w:rPr>
        <w:t xml:space="preserve">our daily </w:t>
      </w:r>
      <w:r>
        <w:rPr>
          <w:sz w:val="13"/>
          <w:szCs w:val="13"/>
        </w:rPr>
        <w:t xml:space="preserve">//ves. </w:t>
      </w:r>
    </w:p>
    <w:p w:rsidR="00F45CE4" w:rsidRDefault="00F45CE4">
      <w:pPr>
        <w:pStyle w:val="Style"/>
        <w:framePr w:w="6019" w:h="3202" w:wrap="auto" w:hAnchor="margin" w:x="3519" w:y="10480"/>
        <w:spacing w:line="163" w:lineRule="exact"/>
        <w:ind w:left="19" w:right="4"/>
        <w:rPr>
          <w:i/>
          <w:iCs/>
          <w:sz w:val="14"/>
          <w:szCs w:val="14"/>
        </w:rPr>
      </w:pPr>
      <w:r>
        <w:rPr>
          <w:i/>
          <w:iCs/>
          <w:sz w:val="14"/>
          <w:szCs w:val="14"/>
        </w:rPr>
        <w:t xml:space="preserve">Thls </w:t>
      </w:r>
      <w:r>
        <w:rPr>
          <w:rFonts w:ascii="Times New Roman" w:hAnsi="Times New Roman" w:cs="Times New Roman"/>
          <w:w w:val="76"/>
          <w:sz w:val="20"/>
          <w:szCs w:val="20"/>
        </w:rPr>
        <w:t xml:space="preserve">ıs </w:t>
      </w:r>
      <w:r>
        <w:rPr>
          <w:i/>
          <w:iCs/>
          <w:w w:val="115"/>
          <w:sz w:val="13"/>
          <w:szCs w:val="13"/>
        </w:rPr>
        <w:t xml:space="preserve">fOlfll </w:t>
      </w:r>
      <w:r>
        <w:rPr>
          <w:i/>
          <w:iCs/>
          <w:sz w:val="14"/>
          <w:szCs w:val="14"/>
        </w:rPr>
        <w:t xml:space="preserve">to be our thlrd lnıemıttiollal conference on Envlronment organlzed </w:t>
      </w:r>
      <w:r>
        <w:rPr>
          <w:i/>
          <w:iCs/>
          <w:w w:val="115"/>
          <w:sz w:val="13"/>
          <w:szCs w:val="13"/>
        </w:rPr>
        <w:t xml:space="preserve">by </w:t>
      </w:r>
      <w:r>
        <w:rPr>
          <w:i/>
          <w:iCs/>
          <w:sz w:val="14"/>
          <w:szCs w:val="14"/>
        </w:rPr>
        <w:t xml:space="preserve">our youn.r </w:t>
      </w:r>
      <w:r>
        <w:rPr>
          <w:rFonts w:ascii="Times New Roman" w:hAnsi="Times New Roman" w:cs="Times New Roman"/>
          <w:w w:val="91"/>
          <w:sz w:val="16"/>
          <w:szCs w:val="16"/>
        </w:rPr>
        <w:t xml:space="preserve">unlversltysJnce </w:t>
      </w:r>
      <w:r>
        <w:rPr>
          <w:i/>
          <w:iCs/>
          <w:sz w:val="14"/>
          <w:szCs w:val="14"/>
        </w:rPr>
        <w:t xml:space="preserve">it </w:t>
      </w:r>
      <w:r>
        <w:rPr>
          <w:rFonts w:ascii="Times New Roman" w:hAnsi="Times New Roman" w:cs="Times New Roman"/>
          <w:w w:val="91"/>
          <w:sz w:val="16"/>
          <w:szCs w:val="16"/>
        </w:rPr>
        <w:t xml:space="preserve">was </w:t>
      </w:r>
      <w:r>
        <w:rPr>
          <w:i/>
          <w:iCs/>
          <w:sz w:val="14"/>
          <w:szCs w:val="14"/>
        </w:rPr>
        <w:t xml:space="preserve">estBblished in 1988. </w:t>
      </w:r>
    </w:p>
    <w:p w:rsidR="00F45CE4" w:rsidRDefault="00F45CE4">
      <w:pPr>
        <w:pStyle w:val="Style"/>
        <w:framePr w:w="6005" w:h="475" w:wrap="auto" w:hAnchor="margin" w:x="3534" w:y="13682"/>
        <w:spacing w:line="158" w:lineRule="exact"/>
        <w:ind w:left="3658" w:right="9"/>
        <w:jc w:val="right"/>
        <w:rPr>
          <w:rFonts w:ascii="Times New Roman" w:hAnsi="Times New Roman" w:cs="Times New Roman"/>
          <w:i/>
          <w:iCs/>
          <w:sz w:val="14"/>
          <w:szCs w:val="14"/>
        </w:rPr>
      </w:pPr>
      <w:r>
        <w:rPr>
          <w:rFonts w:ascii="Times New Roman" w:hAnsi="Times New Roman" w:cs="Times New Roman"/>
          <w:w w:val="91"/>
          <w:sz w:val="16"/>
          <w:szCs w:val="16"/>
        </w:rPr>
        <w:t xml:space="preserve">Yours sJnc:erely, </w:t>
      </w:r>
      <w:r>
        <w:rPr>
          <w:w w:val="91"/>
          <w:sz w:val="13"/>
          <w:szCs w:val="13"/>
        </w:rPr>
        <w:t xml:space="preserve">""'· Dr • .....,... </w:t>
      </w:r>
      <w:r>
        <w:rPr>
          <w:rFonts w:ascii="Times New Roman" w:hAnsi="Times New Roman" w:cs="Times New Roman"/>
          <w:b/>
          <w:bCs/>
          <w:w w:val="91"/>
          <w:sz w:val="16"/>
          <w:szCs w:val="16"/>
        </w:rPr>
        <w:t xml:space="preserve">8ilıçelıııt </w:t>
      </w:r>
      <w:r>
        <w:rPr>
          <w:rFonts w:ascii="Times New Roman" w:hAnsi="Times New Roman" w:cs="Times New Roman"/>
          <w:i/>
          <w:iCs/>
          <w:sz w:val="14"/>
          <w:szCs w:val="14"/>
        </w:rPr>
        <w:t xml:space="preserve">Vıce Recıor of the Near Eası Universitv </w:t>
      </w:r>
    </w:p>
    <w:p w:rsidR="00F45CE4" w:rsidRDefault="00F45CE4">
      <w:pPr>
        <w:pStyle w:val="Style"/>
        <w:framePr w:w="6005" w:h="196" w:wrap="auto" w:hAnchor="margin" w:x="3534" w:y="15079"/>
        <w:spacing w:line="196" w:lineRule="exact"/>
        <w:ind w:left="2285"/>
        <w:rPr>
          <w:rFonts w:ascii="Times New Roman" w:hAnsi="Times New Roman" w:cs="Times New Roman"/>
          <w:sz w:val="18"/>
          <w:szCs w:val="18"/>
        </w:rPr>
      </w:pPr>
      <w:r>
        <w:rPr>
          <w:rFonts w:ascii="Times New Roman" w:hAnsi="Times New Roman" w:cs="Times New Roman"/>
          <w:sz w:val="18"/>
          <w:szCs w:val="18"/>
        </w:rPr>
        <w:t xml:space="preserve">XVII </w:t>
      </w:r>
    </w:p>
    <w:p w:rsidR="00F45CE4" w:rsidRDefault="00F45CE4">
      <w:pPr>
        <w:pStyle w:val="Style"/>
        <w:rPr>
          <w:rFonts w:ascii="Times New Roman" w:hAnsi="Times New Roman" w:cs="Times New Roman"/>
          <w:sz w:val="18"/>
          <w:szCs w:val="18"/>
        </w:rPr>
        <w:sectPr w:rsidR="00F45CE4">
          <w:pgSz w:w="16840" w:h="23800"/>
          <w:pgMar w:top="360" w:right="6140" w:bottom="360" w:left="360"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37" w:h="475" w:wrap="auto" w:hAnchor="margin" w:x="11" w:y="1"/>
        <w:spacing w:line="220" w:lineRule="exact"/>
        <w:ind w:left="2577" w:right="76" w:hanging="2577"/>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F45CE4" w:rsidRDefault="00F45CE4">
      <w:pPr>
        <w:pStyle w:val="Style"/>
        <w:framePr w:w="8837" w:h="96" w:wrap="auto" w:hAnchor="margin" w:x="11" w:y="706"/>
        <w:spacing w:line="96" w:lineRule="exact"/>
        <w:ind w:left="508"/>
        <w:rPr>
          <w:b/>
          <w:bCs/>
          <w:w w:val="118"/>
          <w:sz w:val="8"/>
          <w:szCs w:val="8"/>
        </w:rPr>
      </w:pPr>
      <w:r>
        <w:rPr>
          <w:b/>
          <w:bCs/>
          <w:w w:val="118"/>
          <w:sz w:val="8"/>
          <w:szCs w:val="8"/>
        </w:rPr>
        <w:t xml:space="preserve">1988 </w:t>
      </w:r>
    </w:p>
    <w:p w:rsidR="00F45CE4" w:rsidRDefault="00F45CE4">
      <w:pPr>
        <w:pStyle w:val="Style"/>
        <w:framePr w:w="8837" w:h="326" w:wrap="auto" w:hAnchor="margin" w:x="11" w:y="1249"/>
        <w:spacing w:line="321" w:lineRule="exact"/>
        <w:ind w:left="38"/>
        <w:rPr>
          <w:rFonts w:ascii="Times New Roman" w:hAnsi="Times New Roman" w:cs="Times New Roman"/>
          <w:b/>
          <w:bCs/>
          <w:sz w:val="29"/>
          <w:szCs w:val="29"/>
        </w:rPr>
      </w:pPr>
      <w:r>
        <w:rPr>
          <w:rFonts w:ascii="Times New Roman" w:hAnsi="Times New Roman" w:cs="Times New Roman"/>
          <w:b/>
          <w:bCs/>
          <w:sz w:val="29"/>
          <w:szCs w:val="29"/>
        </w:rPr>
        <w:t xml:space="preserve">VOLUME2 </w:t>
      </w:r>
    </w:p>
    <w:p w:rsidR="00F45CE4" w:rsidRDefault="00F45CE4">
      <w:pPr>
        <w:pStyle w:val="Style"/>
        <w:framePr w:w="8837" w:h="235" w:wrap="auto" w:hAnchor="margin" w:x="11" w:y="1834"/>
        <w:spacing w:line="225" w:lineRule="exact"/>
        <w:ind w:left="43"/>
        <w:rPr>
          <w:rFonts w:ascii="Times New Roman" w:hAnsi="Times New Roman" w:cs="Times New Roman"/>
          <w:b/>
          <w:bCs/>
          <w:sz w:val="20"/>
          <w:szCs w:val="20"/>
        </w:rPr>
      </w:pPr>
      <w:r>
        <w:rPr>
          <w:rFonts w:ascii="Times New Roman" w:hAnsi="Times New Roman" w:cs="Times New Roman"/>
          <w:b/>
          <w:bCs/>
          <w:sz w:val="20"/>
          <w:szCs w:val="20"/>
        </w:rPr>
        <w:t xml:space="preserve">MT-2: CONSERVATION AND MANAGEMENT OF BIODIVERSITY </w:t>
      </w:r>
    </w:p>
    <w:p w:rsidR="00F45CE4" w:rsidRDefault="00F45CE4">
      <w:pPr>
        <w:pStyle w:val="Style"/>
        <w:framePr w:w="8837" w:h="148" w:wrap="auto" w:hAnchor="margin" w:x="11" w:y="2070"/>
        <w:spacing w:line="134" w:lineRule="exact"/>
        <w:ind w:left="2150"/>
        <w:rPr>
          <w:w w:val="108"/>
          <w:sz w:val="20"/>
          <w:szCs w:val="20"/>
        </w:rPr>
      </w:pPr>
      <w:r>
        <w:rPr>
          <w:w w:val="50"/>
          <w:sz w:val="31"/>
          <w:szCs w:val="31"/>
        </w:rPr>
        <w:t xml:space="preserve">.. </w:t>
      </w:r>
      <w:r>
        <w:rPr>
          <w:w w:val="122"/>
          <w:sz w:val="15"/>
          <w:szCs w:val="15"/>
        </w:rPr>
        <w:t xml:space="preserve">- </w:t>
      </w:r>
      <w:r>
        <w:rPr>
          <w:w w:val="108"/>
          <w:sz w:val="20"/>
          <w:szCs w:val="20"/>
        </w:rPr>
        <w:t xml:space="preserve">~ </w:t>
      </w:r>
    </w:p>
    <w:p w:rsidR="00F45CE4" w:rsidRDefault="00F45CE4">
      <w:pPr>
        <w:pStyle w:val="Style"/>
        <w:framePr w:w="8857" w:h="691" w:wrap="auto" w:hAnchor="margin" w:x="11" w:y="2406"/>
        <w:spacing w:before="52" w:line="201" w:lineRule="exact"/>
        <w:ind w:left="19" w:right="1070"/>
        <w:rPr>
          <w:rFonts w:ascii="Times New Roman" w:hAnsi="Times New Roman" w:cs="Times New Roman"/>
          <w:sz w:val="16"/>
          <w:szCs w:val="16"/>
        </w:rPr>
      </w:pPr>
      <w:r>
        <w:rPr>
          <w:rFonts w:ascii="Times New Roman" w:hAnsi="Times New Roman" w:cs="Times New Roman"/>
          <w:sz w:val="16"/>
          <w:szCs w:val="16"/>
        </w:rPr>
        <w:t xml:space="preserve">DATA INVENTORY AND MONITORING IN THE COAST AL DUNES OF KAZANLI/ TÜRKİYE A CASE STUDY FOR CONSERVATION PLANNING </w:t>
      </w:r>
    </w:p>
    <w:p w:rsidR="00F45CE4" w:rsidRDefault="00F45CE4">
      <w:pPr>
        <w:pStyle w:val="Style"/>
        <w:framePr w:w="8857" w:h="691" w:wrap="auto" w:hAnchor="margin" w:x="11" w:y="2406"/>
        <w:tabs>
          <w:tab w:val="left" w:leader="dot" w:pos="8616"/>
        </w:tabs>
        <w:spacing w:line="192" w:lineRule="exact"/>
        <w:rPr>
          <w:rFonts w:ascii="Times New Roman" w:hAnsi="Times New Roman" w:cs="Times New Roman"/>
          <w:sz w:val="16"/>
          <w:szCs w:val="16"/>
        </w:rPr>
      </w:pPr>
      <w:r>
        <w:rPr>
          <w:rFonts w:ascii="Times New Roman" w:hAnsi="Times New Roman" w:cs="Times New Roman"/>
          <w:sz w:val="16"/>
          <w:szCs w:val="16"/>
        </w:rPr>
        <w:t xml:space="preserve">K. Tuluhan Yılmaz, Süha Berberoğlu, Halil Çakan, Hakan Alphan, Yüksel İzcankurtarai'ı-TURKEY </w:t>
      </w:r>
      <w:r>
        <w:rPr>
          <w:rFonts w:ascii="Times New Roman" w:hAnsi="Times New Roman" w:cs="Times New Roman"/>
          <w:i/>
          <w:iCs/>
          <w:w w:val="109"/>
          <w:sz w:val="16"/>
          <w:szCs w:val="16"/>
        </w:rPr>
        <w:t xml:space="preserve">(lnvited) </w:t>
      </w:r>
      <w:r>
        <w:rPr>
          <w:rFonts w:ascii="Times New Roman" w:hAnsi="Times New Roman" w:cs="Times New Roman"/>
          <w:i/>
          <w:iCs/>
          <w:w w:val="109"/>
          <w:sz w:val="16"/>
          <w:szCs w:val="16"/>
        </w:rPr>
        <w:tab/>
      </w:r>
      <w:r>
        <w:rPr>
          <w:rFonts w:ascii="Times New Roman" w:hAnsi="Times New Roman" w:cs="Times New Roman"/>
          <w:sz w:val="16"/>
          <w:szCs w:val="16"/>
        </w:rPr>
        <w:t xml:space="preserve">187 </w:t>
      </w:r>
    </w:p>
    <w:p w:rsidR="00F45CE4" w:rsidRDefault="00F45CE4">
      <w:pPr>
        <w:pStyle w:val="Style"/>
        <w:framePr w:w="8866" w:h="614" w:wrap="auto" w:hAnchor="margin" w:x="11" w:y="3270"/>
        <w:spacing w:line="206" w:lineRule="exact"/>
        <w:ind w:left="9" w:right="355"/>
        <w:rPr>
          <w:rFonts w:ascii="Times New Roman" w:hAnsi="Times New Roman" w:cs="Times New Roman"/>
          <w:sz w:val="16"/>
          <w:szCs w:val="16"/>
        </w:rPr>
      </w:pPr>
      <w:r>
        <w:rPr>
          <w:rFonts w:ascii="Times New Roman" w:hAnsi="Times New Roman" w:cs="Times New Roman"/>
          <w:sz w:val="16"/>
          <w:szCs w:val="16"/>
        </w:rPr>
        <w:t xml:space="preserve">SEASONAL GROWTH EFFECT ON HYDRAULIC CHARACTERISTICS OF THE MANGROVE EXOECARIA SP IN BA TTICALOA, SRI LANKA </w:t>
      </w:r>
    </w:p>
    <w:p w:rsidR="00F45CE4" w:rsidRDefault="00F45CE4">
      <w:pPr>
        <w:pStyle w:val="Style"/>
        <w:framePr w:w="8866" w:h="614" w:wrap="auto" w:hAnchor="margin" w:x="11" w:y="3270"/>
        <w:tabs>
          <w:tab w:val="left" w:leader="dot" w:pos="8616"/>
        </w:tabs>
        <w:spacing w:line="192" w:lineRule="exact"/>
        <w:rPr>
          <w:rFonts w:ascii="Times New Roman" w:hAnsi="Times New Roman" w:cs="Times New Roman"/>
          <w:sz w:val="16"/>
          <w:szCs w:val="16"/>
        </w:rPr>
      </w:pPr>
      <w:r>
        <w:rPr>
          <w:rFonts w:ascii="Times New Roman" w:hAnsi="Times New Roman" w:cs="Times New Roman"/>
          <w:sz w:val="16"/>
          <w:szCs w:val="16"/>
        </w:rPr>
        <w:t xml:space="preserve">Printhan Manoharan, V. Nimie - SRI LANKA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199 </w:t>
      </w:r>
    </w:p>
    <w:p w:rsidR="00F45CE4" w:rsidRDefault="00F45CE4">
      <w:pPr>
        <w:pStyle w:val="Style"/>
        <w:framePr w:w="8857" w:h="609" w:wrap="auto" w:hAnchor="margin" w:x="11" w:y="4067"/>
        <w:spacing w:line="201" w:lineRule="exact"/>
        <w:ind w:left="28" w:right="537"/>
        <w:rPr>
          <w:rFonts w:ascii="Times New Roman" w:hAnsi="Times New Roman" w:cs="Times New Roman"/>
          <w:sz w:val="16"/>
          <w:szCs w:val="16"/>
        </w:rPr>
      </w:pPr>
      <w:r>
        <w:rPr>
          <w:rFonts w:ascii="Times New Roman" w:hAnsi="Times New Roman" w:cs="Times New Roman"/>
          <w:sz w:val="16"/>
          <w:szCs w:val="16"/>
        </w:rPr>
        <w:t xml:space="preserve">CUL TURAL PERSPECTIVE AND BIODIVERSITY CONSERVATION IN UPLAND MOUNTAINS ECOSYSTEMS OF WESTERN GHATS OF INDIA: CHALLENGES </w:t>
      </w:r>
      <w:r>
        <w:rPr>
          <w:w w:val="128"/>
          <w:sz w:val="15"/>
          <w:szCs w:val="15"/>
        </w:rPr>
        <w:t xml:space="preserve">&amp; </w:t>
      </w:r>
      <w:r>
        <w:rPr>
          <w:rFonts w:ascii="Times New Roman" w:hAnsi="Times New Roman" w:cs="Times New Roman"/>
          <w:sz w:val="16"/>
          <w:szCs w:val="16"/>
        </w:rPr>
        <w:t xml:space="preserve">OPPORTUNITIES </w:t>
      </w:r>
    </w:p>
    <w:p w:rsidR="00F45CE4" w:rsidRDefault="00F45CE4">
      <w:pPr>
        <w:pStyle w:val="Style"/>
        <w:framePr w:w="8857" w:h="609" w:wrap="auto" w:hAnchor="margin" w:x="11" w:y="4067"/>
        <w:tabs>
          <w:tab w:val="left" w:leader="dot" w:pos="8592"/>
        </w:tabs>
        <w:spacing w:line="192" w:lineRule="exact"/>
        <w:rPr>
          <w:rFonts w:ascii="Times New Roman" w:hAnsi="Times New Roman" w:cs="Times New Roman"/>
          <w:sz w:val="16"/>
          <w:szCs w:val="16"/>
        </w:rPr>
      </w:pPr>
      <w:r>
        <w:rPr>
          <w:rFonts w:ascii="Times New Roman" w:hAnsi="Times New Roman" w:cs="Times New Roman"/>
          <w:sz w:val="16"/>
          <w:szCs w:val="16"/>
        </w:rPr>
        <w:t xml:space="preserve">Archana Godbole -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221 </w:t>
      </w:r>
    </w:p>
    <w:p w:rsidR="00F45CE4" w:rsidRDefault="00F45CE4">
      <w:pPr>
        <w:pStyle w:val="Style"/>
        <w:framePr w:w="8857" w:h="412" w:wrap="auto" w:hAnchor="margin" w:x="11" w:y="4854"/>
        <w:spacing w:line="177" w:lineRule="exact"/>
        <w:rPr>
          <w:rFonts w:ascii="Times New Roman" w:hAnsi="Times New Roman" w:cs="Times New Roman"/>
          <w:sz w:val="16"/>
          <w:szCs w:val="16"/>
        </w:rPr>
      </w:pPr>
      <w:r>
        <w:rPr>
          <w:rFonts w:ascii="Times New Roman" w:hAnsi="Times New Roman" w:cs="Times New Roman"/>
          <w:sz w:val="16"/>
          <w:szCs w:val="16"/>
        </w:rPr>
        <w:t xml:space="preserve">A POPULATION STUDY OF JOHANNESTEIJSMANNIA LANCEOLATA (ARECACEAE) IN MALA YSIA </w:t>
      </w:r>
    </w:p>
    <w:p w:rsidR="00F45CE4" w:rsidRDefault="00F45CE4">
      <w:pPr>
        <w:pStyle w:val="Style"/>
        <w:framePr w:w="8857" w:h="412" w:wrap="auto" w:hAnchor="margin" w:x="11" w:y="4854"/>
        <w:tabs>
          <w:tab w:val="left" w:leader="dot" w:pos="8587"/>
        </w:tabs>
        <w:spacing w:line="196" w:lineRule="exact"/>
        <w:rPr>
          <w:rFonts w:ascii="Times New Roman" w:hAnsi="Times New Roman" w:cs="Times New Roman"/>
          <w:sz w:val="16"/>
          <w:szCs w:val="16"/>
        </w:rPr>
      </w:pPr>
      <w:r>
        <w:rPr>
          <w:rFonts w:ascii="Times New Roman" w:hAnsi="Times New Roman" w:cs="Times New Roman"/>
          <w:sz w:val="16"/>
          <w:szCs w:val="16"/>
        </w:rPr>
        <w:t xml:space="preserve">Rozainah Mohamad Zakaria - MALA YSIA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231 </w:t>
      </w:r>
    </w:p>
    <w:p w:rsidR="00F45CE4" w:rsidRDefault="00F45CE4">
      <w:pPr>
        <w:pStyle w:val="Style"/>
        <w:framePr w:w="8852" w:h="609" w:wrap="auto" w:hAnchor="margin" w:x="11" w:y="5459"/>
        <w:spacing w:line="201" w:lineRule="exact"/>
        <w:ind w:left="9" w:right="1228"/>
        <w:rPr>
          <w:rFonts w:ascii="Times New Roman" w:hAnsi="Times New Roman" w:cs="Times New Roman"/>
          <w:sz w:val="16"/>
          <w:szCs w:val="16"/>
        </w:rPr>
      </w:pPr>
      <w:r>
        <w:rPr>
          <w:rFonts w:ascii="Times New Roman" w:hAnsi="Times New Roman" w:cs="Times New Roman"/>
          <w:sz w:val="16"/>
          <w:szCs w:val="16"/>
        </w:rPr>
        <w:t xml:space="preserve">PHYSIOLOGICAL GENETIC BASIS OF RESISTANCE OF SOME DURUM WHEAT (T.DURUM DESF.) V ARIETIES TO DROUGHT </w:t>
      </w:r>
    </w:p>
    <w:p w:rsidR="00F45CE4" w:rsidRDefault="00F45CE4">
      <w:pPr>
        <w:pStyle w:val="Style"/>
        <w:framePr w:w="8852" w:h="609" w:wrap="auto" w:hAnchor="margin" w:x="11" w:y="5459"/>
        <w:tabs>
          <w:tab w:val="left" w:leader="dot" w:pos="8587"/>
        </w:tabs>
        <w:spacing w:line="192" w:lineRule="exact"/>
        <w:rPr>
          <w:rFonts w:ascii="Times New Roman" w:hAnsi="Times New Roman" w:cs="Times New Roman"/>
          <w:sz w:val="16"/>
          <w:szCs w:val="16"/>
        </w:rPr>
      </w:pPr>
      <w:r>
        <w:rPr>
          <w:rFonts w:ascii="Times New Roman" w:hAnsi="Times New Roman" w:cs="Times New Roman"/>
          <w:sz w:val="16"/>
          <w:szCs w:val="16"/>
        </w:rPr>
        <w:t xml:space="preserve">Mehraj Abbov - AZERBAIJAN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237 </w:t>
      </w:r>
    </w:p>
    <w:p w:rsidR="00F45CE4" w:rsidRDefault="00F45CE4">
      <w:pPr>
        <w:pStyle w:val="Style"/>
        <w:framePr w:w="8847" w:h="417" w:wrap="auto" w:hAnchor="margin" w:x="11" w:y="6246"/>
        <w:spacing w:line="177" w:lineRule="exact"/>
        <w:rPr>
          <w:rFonts w:ascii="Times New Roman" w:hAnsi="Times New Roman" w:cs="Times New Roman"/>
          <w:sz w:val="16"/>
          <w:szCs w:val="16"/>
        </w:rPr>
      </w:pPr>
      <w:r>
        <w:rPr>
          <w:rFonts w:ascii="Times New Roman" w:hAnsi="Times New Roman" w:cs="Times New Roman"/>
          <w:sz w:val="16"/>
          <w:szCs w:val="16"/>
        </w:rPr>
        <w:t xml:space="preserve">CONSERVATION AND MANAGEMENT OF CROCUS spp. </w:t>
      </w:r>
    </w:p>
    <w:p w:rsidR="00F45CE4" w:rsidRDefault="00F45CE4">
      <w:pPr>
        <w:pStyle w:val="Style"/>
        <w:framePr w:w="8847" w:h="417" w:wrap="auto" w:hAnchor="margin" w:x="11" w:y="6246"/>
        <w:tabs>
          <w:tab w:val="left" w:leader="dot" w:pos="8582"/>
        </w:tabs>
        <w:spacing w:line="201" w:lineRule="exact"/>
        <w:rPr>
          <w:rFonts w:ascii="Times New Roman" w:hAnsi="Times New Roman" w:cs="Times New Roman"/>
          <w:sz w:val="16"/>
          <w:szCs w:val="16"/>
        </w:rPr>
      </w:pPr>
      <w:r>
        <w:rPr>
          <w:rFonts w:ascii="Times New Roman" w:hAnsi="Times New Roman" w:cs="Times New Roman"/>
          <w:sz w:val="16"/>
          <w:szCs w:val="16"/>
        </w:rPr>
        <w:t xml:space="preserve">Hasan Vurdu, İ. Sevinç Kravkaz-TURKEY (Oral) </w:t>
      </w:r>
      <w:r>
        <w:rPr>
          <w:rFonts w:ascii="Times New Roman" w:hAnsi="Times New Roman" w:cs="Times New Roman"/>
          <w:sz w:val="16"/>
          <w:szCs w:val="16"/>
        </w:rPr>
        <w:tab/>
        <w:t xml:space="preserve">241 </w:t>
      </w:r>
    </w:p>
    <w:p w:rsidR="00F45CE4" w:rsidRDefault="00F45CE4">
      <w:pPr>
        <w:pStyle w:val="Style"/>
        <w:framePr w:w="8842" w:h="412" w:wrap="auto" w:hAnchor="margin" w:x="11" w:y="6851"/>
        <w:spacing w:line="177" w:lineRule="exact"/>
        <w:rPr>
          <w:rFonts w:ascii="Times New Roman" w:hAnsi="Times New Roman" w:cs="Times New Roman"/>
          <w:sz w:val="16"/>
          <w:szCs w:val="16"/>
        </w:rPr>
      </w:pPr>
      <w:r>
        <w:rPr>
          <w:rFonts w:ascii="Times New Roman" w:hAnsi="Times New Roman" w:cs="Times New Roman"/>
          <w:sz w:val="16"/>
          <w:szCs w:val="16"/>
        </w:rPr>
        <w:t xml:space="preserve">SUSTAINABILITY OF THE LIVE BIRD TRADE IN TANZANIA: QUOTAS AND HARVESTS </w:t>
      </w:r>
    </w:p>
    <w:p w:rsidR="00F45CE4" w:rsidRDefault="00F45CE4">
      <w:pPr>
        <w:pStyle w:val="Style"/>
        <w:framePr w:w="8842" w:h="412" w:wrap="auto" w:hAnchor="margin" w:x="11" w:y="6851"/>
        <w:tabs>
          <w:tab w:val="left" w:leader="dot" w:pos="8578"/>
        </w:tabs>
        <w:spacing w:line="196" w:lineRule="exact"/>
        <w:rPr>
          <w:rFonts w:ascii="Times New Roman" w:hAnsi="Times New Roman" w:cs="Times New Roman"/>
          <w:sz w:val="16"/>
          <w:szCs w:val="16"/>
        </w:rPr>
      </w:pPr>
      <w:r>
        <w:rPr>
          <w:rFonts w:ascii="Times New Roman" w:hAnsi="Times New Roman" w:cs="Times New Roman"/>
          <w:sz w:val="16"/>
          <w:szCs w:val="16"/>
        </w:rPr>
        <w:t xml:space="preserve">Thade Clamsen, Charles Mlingwa - T ANZANIA (Oral) </w:t>
      </w:r>
      <w:r>
        <w:rPr>
          <w:rFonts w:ascii="Times New Roman" w:hAnsi="Times New Roman" w:cs="Times New Roman"/>
          <w:sz w:val="16"/>
          <w:szCs w:val="16"/>
        </w:rPr>
        <w:tab/>
        <w:t xml:space="preserve">249 </w:t>
      </w:r>
    </w:p>
    <w:p w:rsidR="00F45CE4" w:rsidRDefault="00F45CE4">
      <w:pPr>
        <w:pStyle w:val="Style"/>
        <w:framePr w:w="8842" w:h="811" w:wrap="auto" w:hAnchor="margin" w:x="11" w:y="7441"/>
        <w:spacing w:line="206" w:lineRule="exact"/>
        <w:ind w:left="9" w:right="355"/>
        <w:rPr>
          <w:rFonts w:ascii="Times New Roman" w:hAnsi="Times New Roman" w:cs="Times New Roman"/>
          <w:sz w:val="16"/>
          <w:szCs w:val="16"/>
        </w:rPr>
      </w:pPr>
      <w:r>
        <w:rPr>
          <w:rFonts w:ascii="Times New Roman" w:hAnsi="Times New Roman" w:cs="Times New Roman"/>
          <w:sz w:val="16"/>
          <w:szCs w:val="16"/>
        </w:rPr>
        <w:t xml:space="preserve">BIODIVERSITY CONSERVATION ISUES IN ANTHROPIZED MARSHLANDS A TWO YEAR STUDY OF INSULA MARE A BRAILEI </w:t>
      </w:r>
    </w:p>
    <w:p w:rsidR="00F45CE4" w:rsidRDefault="00F45CE4">
      <w:pPr>
        <w:pStyle w:val="Style"/>
        <w:framePr w:w="8842" w:h="811" w:wrap="auto" w:hAnchor="margin" w:x="11" w:y="7441"/>
        <w:spacing w:line="177" w:lineRule="exact"/>
        <w:rPr>
          <w:rFonts w:ascii="Times New Roman" w:hAnsi="Times New Roman" w:cs="Times New Roman"/>
          <w:sz w:val="16"/>
          <w:szCs w:val="16"/>
        </w:rPr>
      </w:pPr>
      <w:r>
        <w:rPr>
          <w:rFonts w:ascii="Times New Roman" w:hAnsi="Times New Roman" w:cs="Times New Roman"/>
          <w:sz w:val="16"/>
          <w:szCs w:val="16"/>
        </w:rPr>
        <w:t xml:space="preserve">Liliana Vasiliu-Oromulu, V. Sanda, Viorica Honciuc, Sanda Maican, Minodora Stanescu, M. Faka, Cristina Munteanu, </w:t>
      </w:r>
    </w:p>
    <w:p w:rsidR="00F45CE4" w:rsidRDefault="00F45CE4">
      <w:pPr>
        <w:pStyle w:val="Style"/>
        <w:framePr w:w="8842" w:h="811" w:wrap="auto" w:hAnchor="margin" w:x="11" w:y="7441"/>
        <w:tabs>
          <w:tab w:val="left" w:leader="dot" w:pos="8578"/>
        </w:tabs>
        <w:spacing w:line="201" w:lineRule="exact"/>
        <w:rPr>
          <w:rFonts w:ascii="Times New Roman" w:hAnsi="Times New Roman" w:cs="Times New Roman"/>
          <w:sz w:val="16"/>
          <w:szCs w:val="16"/>
        </w:rPr>
      </w:pPr>
      <w:r>
        <w:rPr>
          <w:rFonts w:ascii="Times New Roman" w:hAnsi="Times New Roman" w:cs="Times New Roman"/>
          <w:sz w:val="16"/>
          <w:szCs w:val="16"/>
        </w:rPr>
        <w:t xml:space="preserve">Cristina Fiera, M. Dumitru, Daniela Raducu - ROMANIA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255 </w:t>
      </w:r>
    </w:p>
    <w:p w:rsidR="00F45CE4" w:rsidRDefault="00F45CE4">
      <w:pPr>
        <w:pStyle w:val="Style"/>
        <w:framePr w:w="8842" w:h="403" w:wrap="auto" w:hAnchor="margin" w:x="11" w:y="8445"/>
        <w:spacing w:line="177" w:lineRule="exact"/>
        <w:rPr>
          <w:rFonts w:ascii="Times New Roman" w:hAnsi="Times New Roman" w:cs="Times New Roman"/>
          <w:sz w:val="16"/>
          <w:szCs w:val="16"/>
        </w:rPr>
      </w:pPr>
      <w:r>
        <w:rPr>
          <w:rFonts w:ascii="Times New Roman" w:hAnsi="Times New Roman" w:cs="Times New Roman"/>
          <w:sz w:val="16"/>
          <w:szCs w:val="16"/>
        </w:rPr>
        <w:t xml:space="preserve">NATIONAL APPROACH TO THE CONVENTION ON BIOLOGICAL DIVERSITY </w:t>
      </w:r>
    </w:p>
    <w:p w:rsidR="00F45CE4" w:rsidRDefault="00F45CE4">
      <w:pPr>
        <w:pStyle w:val="Style"/>
        <w:framePr w:w="8842" w:h="403" w:wrap="auto" w:hAnchor="margin" w:x="11" w:y="8445"/>
        <w:spacing w:line="201" w:lineRule="exact"/>
        <w:ind w:left="14"/>
        <w:rPr>
          <w:rFonts w:ascii="Times New Roman" w:hAnsi="Times New Roman" w:cs="Times New Roman"/>
          <w:sz w:val="16"/>
          <w:szCs w:val="16"/>
        </w:rPr>
      </w:pPr>
      <w:r>
        <w:rPr>
          <w:rFonts w:ascii="Times New Roman" w:hAnsi="Times New Roman" w:cs="Times New Roman"/>
          <w:sz w:val="16"/>
          <w:szCs w:val="16"/>
        </w:rPr>
        <w:t xml:space="preserve">Ş. Doğanay Yayım -TURKEY (Oral)...................................................................................................................................... 263 </w:t>
      </w:r>
    </w:p>
    <w:p w:rsidR="00F45CE4" w:rsidRDefault="00F45CE4">
      <w:pPr>
        <w:pStyle w:val="Style"/>
        <w:framePr w:w="8837" w:h="417" w:wrap="auto" w:hAnchor="margin" w:x="11" w:y="9030"/>
        <w:spacing w:line="177" w:lineRule="exact"/>
        <w:rPr>
          <w:rFonts w:ascii="Times New Roman" w:hAnsi="Times New Roman" w:cs="Times New Roman"/>
          <w:sz w:val="16"/>
          <w:szCs w:val="16"/>
        </w:rPr>
      </w:pPr>
      <w:r>
        <w:rPr>
          <w:rFonts w:ascii="Times New Roman" w:hAnsi="Times New Roman" w:cs="Times New Roman"/>
          <w:sz w:val="16"/>
          <w:szCs w:val="16"/>
        </w:rPr>
        <w:t xml:space="preserve">SCRUTINIZING THE GEOPHYTES IN TERMS OF BIODIVERSITY </w:t>
      </w:r>
    </w:p>
    <w:p w:rsidR="00F45CE4" w:rsidRDefault="00F45CE4">
      <w:pPr>
        <w:pStyle w:val="Style"/>
        <w:framePr w:w="8837" w:h="417" w:wrap="auto" w:hAnchor="margin" w:x="11" w:y="9030"/>
        <w:tabs>
          <w:tab w:val="left" w:leader="dot" w:pos="8573"/>
        </w:tabs>
        <w:spacing w:line="206" w:lineRule="exact"/>
        <w:rPr>
          <w:rFonts w:ascii="Times New Roman" w:hAnsi="Times New Roman" w:cs="Times New Roman"/>
          <w:sz w:val="16"/>
          <w:szCs w:val="16"/>
        </w:rPr>
      </w:pPr>
      <w:r>
        <w:rPr>
          <w:rFonts w:ascii="Times New Roman" w:hAnsi="Times New Roman" w:cs="Times New Roman"/>
          <w:sz w:val="16"/>
          <w:szCs w:val="16"/>
        </w:rPr>
        <w:t xml:space="preserve">Nilüfer Seyidoğlu, Murat Zencirkıran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271 </w:t>
      </w:r>
    </w:p>
    <w:p w:rsidR="00F45CE4" w:rsidRDefault="00F45CE4">
      <w:pPr>
        <w:pStyle w:val="Style"/>
        <w:framePr w:w="8837" w:h="408" w:wrap="auto" w:hAnchor="margin" w:x="11" w:y="9635"/>
        <w:spacing w:line="177" w:lineRule="exact"/>
        <w:rPr>
          <w:rFonts w:ascii="Times New Roman" w:hAnsi="Times New Roman" w:cs="Times New Roman"/>
          <w:sz w:val="16"/>
          <w:szCs w:val="16"/>
        </w:rPr>
      </w:pPr>
      <w:r>
        <w:rPr>
          <w:rFonts w:ascii="Times New Roman" w:hAnsi="Times New Roman" w:cs="Times New Roman"/>
          <w:sz w:val="16"/>
          <w:szCs w:val="16"/>
        </w:rPr>
        <w:t xml:space="preserve">VEGETATION AS A BIOTIC INDICATOR OF SOIL AND WA TER QUALITY IN AKARCA Y BASIN (TURKEY) </w:t>
      </w:r>
    </w:p>
    <w:p w:rsidR="00F45CE4" w:rsidRDefault="00F45CE4">
      <w:pPr>
        <w:pStyle w:val="Style"/>
        <w:framePr w:w="8837" w:h="408" w:wrap="auto" w:hAnchor="margin" w:x="11" w:y="9635"/>
        <w:tabs>
          <w:tab w:val="left" w:leader="dot" w:pos="8573"/>
        </w:tabs>
        <w:spacing w:line="196" w:lineRule="exact"/>
        <w:rPr>
          <w:rFonts w:ascii="Times New Roman" w:hAnsi="Times New Roman" w:cs="Times New Roman"/>
          <w:sz w:val="16"/>
          <w:szCs w:val="16"/>
        </w:rPr>
      </w:pPr>
      <w:r>
        <w:rPr>
          <w:rFonts w:ascii="Times New Roman" w:hAnsi="Times New Roman" w:cs="Times New Roman"/>
          <w:sz w:val="16"/>
          <w:szCs w:val="16"/>
        </w:rPr>
        <w:t xml:space="preserve">Ahmet Serteser, Yılmaz Icaga -TURKEY (Oral) </w:t>
      </w:r>
      <w:r>
        <w:rPr>
          <w:rFonts w:ascii="Times New Roman" w:hAnsi="Times New Roman" w:cs="Times New Roman"/>
          <w:sz w:val="16"/>
          <w:szCs w:val="16"/>
        </w:rPr>
        <w:tab/>
        <w:t xml:space="preserve">277 </w:t>
      </w:r>
    </w:p>
    <w:p w:rsidR="00F45CE4" w:rsidRDefault="00F45CE4">
      <w:pPr>
        <w:pStyle w:val="Style"/>
        <w:framePr w:w="8842" w:h="609" w:wrap="auto" w:hAnchor="margin" w:x="6" w:y="10226"/>
        <w:spacing w:before="52" w:line="201" w:lineRule="exact"/>
        <w:ind w:left="19" w:right="1070"/>
        <w:rPr>
          <w:rFonts w:ascii="Times New Roman" w:hAnsi="Times New Roman" w:cs="Times New Roman"/>
          <w:sz w:val="16"/>
          <w:szCs w:val="16"/>
        </w:rPr>
      </w:pPr>
      <w:r>
        <w:rPr>
          <w:rFonts w:ascii="Times New Roman" w:hAnsi="Times New Roman" w:cs="Times New Roman"/>
          <w:sz w:val="16"/>
          <w:szCs w:val="16"/>
        </w:rPr>
        <w:t xml:space="preserve">SHORT TERM EFFECTS OF ROY AL JELL YON SPERM QUALITY IN OF JUVENILE RAINBOW TROUT (ONCORHYNCHUS MYKISS W., 1792). </w:t>
      </w:r>
    </w:p>
    <w:p w:rsidR="00F45CE4" w:rsidRDefault="00F45CE4">
      <w:pPr>
        <w:pStyle w:val="Style"/>
        <w:framePr w:w="8842" w:h="609" w:wrap="auto" w:hAnchor="margin" w:x="6" w:y="10226"/>
        <w:tabs>
          <w:tab w:val="left" w:leader="dot" w:pos="8573"/>
        </w:tabs>
        <w:spacing w:line="206" w:lineRule="exact"/>
        <w:rPr>
          <w:rFonts w:ascii="Times New Roman" w:hAnsi="Times New Roman" w:cs="Times New Roman"/>
          <w:sz w:val="16"/>
          <w:szCs w:val="16"/>
        </w:rPr>
      </w:pPr>
      <w:r>
        <w:rPr>
          <w:rFonts w:ascii="Times New Roman" w:hAnsi="Times New Roman" w:cs="Times New Roman"/>
          <w:sz w:val="16"/>
          <w:szCs w:val="16"/>
        </w:rPr>
        <w:t xml:space="preserve">Faruk Aral, Erdinç Şahinöz ,Zafer Doğu-TURKEY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287 </w:t>
      </w:r>
    </w:p>
    <w:p w:rsidR="00F45CE4" w:rsidRDefault="00F45CE4">
      <w:pPr>
        <w:pStyle w:val="Style"/>
        <w:framePr w:w="8842" w:h="619" w:wrap="auto" w:hAnchor="margin" w:x="6" w:y="11023"/>
        <w:spacing w:line="201" w:lineRule="exact"/>
        <w:ind w:left="9" w:right="1228"/>
        <w:rPr>
          <w:rFonts w:ascii="Times New Roman" w:hAnsi="Times New Roman" w:cs="Times New Roman"/>
          <w:sz w:val="16"/>
          <w:szCs w:val="16"/>
        </w:rPr>
      </w:pPr>
      <w:r>
        <w:rPr>
          <w:rFonts w:ascii="Times New Roman" w:hAnsi="Times New Roman" w:cs="Times New Roman"/>
          <w:sz w:val="16"/>
          <w:szCs w:val="16"/>
        </w:rPr>
        <w:t xml:space="preserve">EVALUA TION OF ALGAL FLORA OF THE INFRALITTORAL ZONE ATA NORTH CYPRUS MARINE ECOSYSTEM </w:t>
      </w:r>
    </w:p>
    <w:p w:rsidR="00F45CE4" w:rsidRDefault="00F45CE4">
      <w:pPr>
        <w:pStyle w:val="Style"/>
        <w:framePr w:w="8842" w:h="619" w:wrap="auto" w:hAnchor="margin" w:x="6" w:y="11023"/>
        <w:spacing w:line="177" w:lineRule="exact"/>
        <w:rPr>
          <w:rFonts w:ascii="Times New Roman" w:hAnsi="Times New Roman" w:cs="Times New Roman"/>
          <w:sz w:val="16"/>
          <w:szCs w:val="16"/>
        </w:rPr>
      </w:pPr>
      <w:r>
        <w:rPr>
          <w:rFonts w:ascii="Times New Roman" w:hAnsi="Times New Roman" w:cs="Times New Roman"/>
          <w:sz w:val="16"/>
          <w:szCs w:val="16"/>
        </w:rPr>
        <w:t xml:space="preserve">Mehmet Öztürk , Ergün Taşkın, Oğuz Kurt, Salih Güce! TURKEY, NORTHERN CYPRUS - </w:t>
      </w:r>
      <w:r>
        <w:rPr>
          <w:rFonts w:ascii="Times New Roman" w:hAnsi="Times New Roman" w:cs="Times New Roman"/>
          <w:i/>
          <w:iCs/>
          <w:sz w:val="16"/>
          <w:szCs w:val="16"/>
        </w:rPr>
        <w:t xml:space="preserve">(Oral) </w:t>
      </w:r>
      <w:r>
        <w:rPr>
          <w:rFonts w:ascii="Times New Roman" w:hAnsi="Times New Roman" w:cs="Times New Roman"/>
          <w:sz w:val="16"/>
          <w:szCs w:val="16"/>
        </w:rPr>
        <w:t xml:space="preserve">................................•.... 295 </w:t>
      </w:r>
    </w:p>
    <w:p w:rsidR="00F45CE4" w:rsidRDefault="00F45CE4">
      <w:pPr>
        <w:pStyle w:val="Style"/>
        <w:framePr w:w="8847" w:h="619" w:wrap="auto" w:hAnchor="margin" w:x="1" w:y="11815"/>
        <w:spacing w:line="206" w:lineRule="exact"/>
        <w:ind w:left="9" w:right="355"/>
        <w:rPr>
          <w:rFonts w:ascii="Times New Roman" w:hAnsi="Times New Roman" w:cs="Times New Roman"/>
          <w:sz w:val="16"/>
          <w:szCs w:val="16"/>
        </w:rPr>
      </w:pPr>
      <w:r>
        <w:rPr>
          <w:rFonts w:ascii="Times New Roman" w:hAnsi="Times New Roman" w:cs="Times New Roman"/>
          <w:sz w:val="16"/>
          <w:szCs w:val="16"/>
        </w:rPr>
        <w:t xml:space="preserve">DETERMINATION OF SOME REPRODUCTION CHARACTERISTICS IN MAST ACEMBELUS MAST ACEMBELUS (Bank </w:t>
      </w:r>
      <w:r>
        <w:rPr>
          <w:w w:val="124"/>
          <w:sz w:val="16"/>
          <w:szCs w:val="16"/>
        </w:rPr>
        <w:t xml:space="preserve">&amp; </w:t>
      </w:r>
      <w:r>
        <w:rPr>
          <w:rFonts w:ascii="Times New Roman" w:hAnsi="Times New Roman" w:cs="Times New Roman"/>
          <w:sz w:val="16"/>
          <w:szCs w:val="16"/>
        </w:rPr>
        <w:t xml:space="preserve">Solender, 1794) LIVING IN ATATURK DAM LAKE. </w:t>
      </w:r>
    </w:p>
    <w:p w:rsidR="00F45CE4" w:rsidRDefault="00F45CE4">
      <w:pPr>
        <w:pStyle w:val="Style"/>
        <w:framePr w:w="8847" w:h="619" w:wrap="auto" w:hAnchor="margin" w:x="1" w:y="11815"/>
        <w:tabs>
          <w:tab w:val="left" w:leader="dot" w:pos="8568"/>
        </w:tabs>
        <w:spacing w:line="211" w:lineRule="exact"/>
        <w:rPr>
          <w:rFonts w:ascii="Times New Roman" w:hAnsi="Times New Roman" w:cs="Times New Roman"/>
          <w:sz w:val="16"/>
          <w:szCs w:val="16"/>
        </w:rPr>
      </w:pPr>
      <w:r>
        <w:rPr>
          <w:rFonts w:ascii="Times New Roman" w:hAnsi="Times New Roman" w:cs="Times New Roman"/>
          <w:sz w:val="16"/>
          <w:szCs w:val="16"/>
        </w:rPr>
        <w:t xml:space="preserve">Erdinç Şahinöz, Zafer Doğu, Ramazan Şevik, Fara! Aral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305 </w:t>
      </w:r>
    </w:p>
    <w:p w:rsidR="00F45CE4" w:rsidRDefault="00F45CE4">
      <w:pPr>
        <w:pStyle w:val="Style"/>
        <w:framePr w:w="8837" w:h="201" w:wrap="auto" w:hAnchor="margin" w:x="11" w:y="13053"/>
        <w:spacing w:line="201" w:lineRule="exact"/>
        <w:ind w:left="4219"/>
        <w:rPr>
          <w:rFonts w:ascii="Times New Roman" w:hAnsi="Times New Roman" w:cs="Times New Roman"/>
          <w:sz w:val="18"/>
          <w:szCs w:val="18"/>
        </w:rPr>
      </w:pPr>
      <w:r>
        <w:rPr>
          <w:rFonts w:ascii="Times New Roman" w:hAnsi="Times New Roman" w:cs="Times New Roman"/>
          <w:sz w:val="18"/>
          <w:szCs w:val="18"/>
        </w:rPr>
        <w:t xml:space="preserve">XLIV </w:t>
      </w:r>
    </w:p>
    <w:p w:rsidR="00F45CE4" w:rsidRDefault="00F45CE4">
      <w:pPr>
        <w:pStyle w:val="Style"/>
        <w:rPr>
          <w:rFonts w:ascii="Times New Roman" w:hAnsi="Times New Roman" w:cs="Times New Roman"/>
          <w:sz w:val="18"/>
          <w:szCs w:val="18"/>
        </w:rPr>
        <w:sectPr w:rsidR="00F45CE4">
          <w:pgSz w:w="11900" w:h="16840"/>
          <w:pgMar w:top="1853" w:right="926" w:bottom="360" w:left="2097"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900" w:h="480" w:wrap="auto" w:hAnchor="margin" w:x="10" w:y="1"/>
        <w:spacing w:line="225" w:lineRule="exact"/>
        <w:ind w:left="2621" w:right="91" w:hanging="2621"/>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F45CE4" w:rsidRDefault="00F45CE4">
      <w:pPr>
        <w:pStyle w:val="Style"/>
        <w:framePr w:w="8909" w:h="609" w:wrap="auto" w:hAnchor="margin" w:x="10" w:y="1172"/>
        <w:spacing w:line="187" w:lineRule="exact"/>
        <w:ind w:left="57" w:right="729"/>
        <w:rPr>
          <w:rFonts w:ascii="Times New Roman" w:hAnsi="Times New Roman" w:cs="Times New Roman"/>
          <w:sz w:val="16"/>
          <w:szCs w:val="16"/>
        </w:rPr>
      </w:pPr>
      <w:r>
        <w:rPr>
          <w:rFonts w:ascii="Times New Roman" w:hAnsi="Times New Roman" w:cs="Times New Roman"/>
          <w:sz w:val="16"/>
          <w:szCs w:val="16"/>
        </w:rPr>
        <w:t xml:space="preserve">CONSERVATION OF BIODIVERSITY IN AGRICUL TURAL LANDSCAPE BY SUSTAINABLE LAND USE IN CONDITIONS OF SW SLOV AKIA </w:t>
      </w:r>
    </w:p>
    <w:p w:rsidR="00F45CE4" w:rsidRDefault="00F45CE4">
      <w:pPr>
        <w:pStyle w:val="Style"/>
        <w:framePr w:w="8909" w:h="609" w:wrap="auto" w:hAnchor="margin" w:x="10" w:y="1172"/>
        <w:tabs>
          <w:tab w:val="left" w:leader="dot" w:pos="8650"/>
        </w:tabs>
        <w:spacing w:line="206" w:lineRule="exact"/>
        <w:rPr>
          <w:rFonts w:ascii="Times New Roman" w:hAnsi="Times New Roman" w:cs="Times New Roman"/>
          <w:sz w:val="16"/>
          <w:szCs w:val="16"/>
        </w:rPr>
      </w:pPr>
      <w:r>
        <w:rPr>
          <w:rFonts w:ascii="Times New Roman" w:hAnsi="Times New Roman" w:cs="Times New Roman"/>
          <w:sz w:val="16"/>
          <w:szCs w:val="16"/>
        </w:rPr>
        <w:t xml:space="preserve">Alexander Feher - SLOV AKIA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313 </w:t>
      </w:r>
    </w:p>
    <w:p w:rsidR="00F45CE4" w:rsidRDefault="00F45CE4">
      <w:pPr>
        <w:pStyle w:val="Style"/>
        <w:framePr w:w="8909" w:h="619" w:wrap="auto" w:hAnchor="margin" w:x="10" w:y="1964"/>
        <w:spacing w:line="196" w:lineRule="exact"/>
        <w:ind w:left="24" w:right="364"/>
        <w:rPr>
          <w:rFonts w:ascii="Times New Roman" w:hAnsi="Times New Roman" w:cs="Times New Roman"/>
          <w:sz w:val="16"/>
          <w:szCs w:val="16"/>
        </w:rPr>
      </w:pPr>
      <w:r>
        <w:rPr>
          <w:rFonts w:ascii="Times New Roman" w:hAnsi="Times New Roman" w:cs="Times New Roman"/>
          <w:sz w:val="16"/>
          <w:szCs w:val="16"/>
        </w:rPr>
        <w:t xml:space="preserve">SOME ECOLOGICAL CHARACTERISTICS OF AGROPYRON TRICHOPHORUM IN SUMMER RANGELANDS IN THE NORTH OF IRAN (MAZANDARAN) </w:t>
      </w:r>
    </w:p>
    <w:p w:rsidR="00F45CE4" w:rsidRDefault="00F45CE4">
      <w:pPr>
        <w:pStyle w:val="Style"/>
        <w:framePr w:w="8909" w:h="619" w:wrap="auto" w:hAnchor="margin" w:x="10" w:y="1964"/>
        <w:tabs>
          <w:tab w:val="left" w:leader="dot" w:pos="8640"/>
        </w:tabs>
        <w:spacing w:line="206" w:lineRule="exact"/>
        <w:rPr>
          <w:rFonts w:ascii="Times New Roman" w:hAnsi="Times New Roman" w:cs="Times New Roman"/>
          <w:sz w:val="16"/>
          <w:szCs w:val="16"/>
        </w:rPr>
      </w:pPr>
      <w:r>
        <w:rPr>
          <w:rFonts w:ascii="Times New Roman" w:hAnsi="Times New Roman" w:cs="Times New Roman"/>
          <w:sz w:val="16"/>
          <w:szCs w:val="16"/>
        </w:rPr>
        <w:t xml:space="preserve">Ghasem ali Dianati Tilaki - 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325 </w:t>
      </w:r>
    </w:p>
    <w:p w:rsidR="00F45CE4" w:rsidRDefault="00F45CE4">
      <w:pPr>
        <w:pStyle w:val="Style"/>
        <w:framePr w:w="8900" w:h="609" w:wrap="auto" w:hAnchor="margin" w:x="10" w:y="2766"/>
        <w:spacing w:line="196" w:lineRule="exact"/>
        <w:ind w:left="24" w:right="364"/>
        <w:rPr>
          <w:rFonts w:ascii="Times New Roman" w:hAnsi="Times New Roman" w:cs="Times New Roman"/>
          <w:sz w:val="16"/>
          <w:szCs w:val="16"/>
        </w:rPr>
      </w:pPr>
      <w:r>
        <w:rPr>
          <w:rFonts w:ascii="Times New Roman" w:hAnsi="Times New Roman" w:cs="Times New Roman"/>
          <w:sz w:val="16"/>
          <w:szCs w:val="16"/>
        </w:rPr>
        <w:t xml:space="preserve">THE PHYLOGENETIC AND BIOGEOGRAPHIC ANAL YSIS OF HERACLEUM L. (UMBELLIFERAE) OBSERVED FROM ITS DNA SEQUENCE DAT A </w:t>
      </w:r>
    </w:p>
    <w:p w:rsidR="00F45CE4" w:rsidRDefault="00F45CE4">
      <w:pPr>
        <w:pStyle w:val="Style"/>
        <w:framePr w:w="8900" w:h="609" w:wrap="auto" w:hAnchor="margin" w:x="10" w:y="2766"/>
        <w:tabs>
          <w:tab w:val="left" w:leader="dot" w:pos="8621"/>
        </w:tabs>
        <w:spacing w:line="206" w:lineRule="exact"/>
        <w:rPr>
          <w:rFonts w:ascii="Times New Roman" w:hAnsi="Times New Roman" w:cs="Times New Roman"/>
          <w:sz w:val="16"/>
          <w:szCs w:val="16"/>
        </w:rPr>
      </w:pPr>
      <w:r>
        <w:rPr>
          <w:rFonts w:ascii="Times New Roman" w:hAnsi="Times New Roman" w:cs="Times New Roman"/>
          <w:sz w:val="16"/>
          <w:szCs w:val="16"/>
        </w:rPr>
        <w:t xml:space="preserve">Meltem Maras, Aysel Kekıllıoglu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329 </w:t>
      </w:r>
    </w:p>
    <w:p w:rsidR="00F45CE4" w:rsidRDefault="00F45CE4">
      <w:pPr>
        <w:pStyle w:val="Style"/>
        <w:framePr w:w="8900" w:h="614" w:wrap="auto" w:hAnchor="margin" w:x="10" w:y="3563"/>
        <w:spacing w:line="192" w:lineRule="exact"/>
        <w:ind w:left="38" w:right="1713"/>
        <w:rPr>
          <w:rFonts w:ascii="Times New Roman" w:hAnsi="Times New Roman" w:cs="Times New Roman"/>
          <w:sz w:val="16"/>
          <w:szCs w:val="16"/>
        </w:rPr>
      </w:pPr>
      <w:r>
        <w:rPr>
          <w:rFonts w:ascii="Times New Roman" w:hAnsi="Times New Roman" w:cs="Times New Roman"/>
          <w:sz w:val="16"/>
          <w:szCs w:val="16"/>
        </w:rPr>
        <w:t xml:space="preserve">CITRIC-ACID AND WATER-PRESOAKING ENHANCE SEED GERMINATION OF SCOTS AND ANATOLIAN BLACK PINE </w:t>
      </w:r>
    </w:p>
    <w:p w:rsidR="00F45CE4" w:rsidRDefault="00F45CE4">
      <w:pPr>
        <w:pStyle w:val="Style"/>
        <w:framePr w:w="8900" w:h="614" w:wrap="auto" w:hAnchor="margin" w:x="10" w:y="3563"/>
        <w:tabs>
          <w:tab w:val="left" w:leader="dot" w:pos="8631"/>
        </w:tabs>
        <w:spacing w:line="206" w:lineRule="exact"/>
        <w:rPr>
          <w:rFonts w:ascii="Times New Roman" w:hAnsi="Times New Roman" w:cs="Times New Roman"/>
          <w:sz w:val="16"/>
          <w:szCs w:val="16"/>
        </w:rPr>
      </w:pPr>
      <w:r>
        <w:rPr>
          <w:rFonts w:ascii="Times New Roman" w:hAnsi="Times New Roman" w:cs="Times New Roman"/>
          <w:sz w:val="16"/>
          <w:szCs w:val="16"/>
        </w:rPr>
        <w:t xml:space="preserve">Derya EŞEN, Oktay Yıldız, Aslıhan Kabtan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339 </w:t>
      </w:r>
    </w:p>
    <w:p w:rsidR="00F45CE4" w:rsidRDefault="00F45CE4">
      <w:pPr>
        <w:pStyle w:val="Style"/>
        <w:framePr w:w="8900" w:h="614" w:wrap="auto" w:hAnchor="margin" w:x="10" w:y="4355"/>
        <w:spacing w:line="196" w:lineRule="exact"/>
        <w:ind w:left="33" w:right="312"/>
        <w:rPr>
          <w:rFonts w:ascii="Times New Roman" w:hAnsi="Times New Roman" w:cs="Times New Roman"/>
          <w:sz w:val="16"/>
          <w:szCs w:val="16"/>
        </w:rPr>
      </w:pPr>
      <w:r>
        <w:rPr>
          <w:rFonts w:ascii="Times New Roman" w:hAnsi="Times New Roman" w:cs="Times New Roman"/>
          <w:sz w:val="16"/>
          <w:szCs w:val="16"/>
        </w:rPr>
        <w:t xml:space="preserve">ANAL YSIS OF POL YMORPHISM AT THREE MILK PROTEIN GENES IN NATIVE CATTLE BREEDS OF TURKEY AND THEIR USE FOR MANAGEMENT </w:t>
      </w:r>
    </w:p>
    <w:p w:rsidR="00F45CE4" w:rsidRDefault="00F45CE4">
      <w:pPr>
        <w:pStyle w:val="Style"/>
        <w:framePr w:w="8900" w:h="614" w:wrap="auto" w:hAnchor="margin" w:x="10" w:y="4355"/>
        <w:tabs>
          <w:tab w:val="left" w:leader="dot" w:pos="8631"/>
        </w:tabs>
        <w:spacing w:line="201" w:lineRule="exact"/>
        <w:rPr>
          <w:rFonts w:ascii="Times New Roman" w:hAnsi="Times New Roman" w:cs="Times New Roman"/>
          <w:sz w:val="16"/>
          <w:szCs w:val="16"/>
        </w:rPr>
      </w:pPr>
      <w:r>
        <w:rPr>
          <w:rFonts w:ascii="Times New Roman" w:hAnsi="Times New Roman" w:cs="Times New Roman"/>
          <w:sz w:val="16"/>
          <w:szCs w:val="16"/>
        </w:rPr>
        <w:t xml:space="preserve">Havva Dine, Evren Koban, Ebru Saatci, Emel Ozkan, Mesude Iscan, Inci Togan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345 </w:t>
      </w:r>
    </w:p>
    <w:p w:rsidR="00F45CE4" w:rsidRDefault="00F45CE4">
      <w:pPr>
        <w:pStyle w:val="Style"/>
        <w:framePr w:w="8900" w:h="609" w:wrap="auto" w:hAnchor="margin" w:x="10" w:y="5157"/>
        <w:spacing w:line="192" w:lineRule="exact"/>
        <w:ind w:left="28" w:right="1065"/>
        <w:rPr>
          <w:rFonts w:ascii="Times New Roman" w:hAnsi="Times New Roman" w:cs="Times New Roman"/>
          <w:sz w:val="16"/>
          <w:szCs w:val="16"/>
        </w:rPr>
      </w:pPr>
      <w:r>
        <w:rPr>
          <w:rFonts w:ascii="Times New Roman" w:hAnsi="Times New Roman" w:cs="Times New Roman"/>
          <w:sz w:val="16"/>
          <w:szCs w:val="16"/>
        </w:rPr>
        <w:t xml:space="preserve">THE USE OF CAMERA TRAPS FOR DETERMINING THE PRESENCE OF MEDIUM AND LARGE SIZED MAMMALS IN MARMARIS, TURKEY </w:t>
      </w:r>
    </w:p>
    <w:p w:rsidR="00F45CE4" w:rsidRDefault="00F45CE4">
      <w:pPr>
        <w:pStyle w:val="Style"/>
        <w:framePr w:w="8900" w:h="609" w:wrap="auto" w:hAnchor="margin" w:x="10" w:y="5157"/>
        <w:tabs>
          <w:tab w:val="left" w:leader="dot" w:pos="8626"/>
        </w:tabs>
        <w:spacing w:line="201" w:lineRule="exact"/>
        <w:rPr>
          <w:rFonts w:ascii="Times New Roman" w:hAnsi="Times New Roman" w:cs="Times New Roman"/>
          <w:sz w:val="16"/>
          <w:szCs w:val="16"/>
        </w:rPr>
      </w:pPr>
      <w:r>
        <w:rPr>
          <w:rFonts w:ascii="Times New Roman" w:hAnsi="Times New Roman" w:cs="Times New Roman"/>
          <w:sz w:val="16"/>
          <w:szCs w:val="16"/>
        </w:rPr>
        <w:t xml:space="preserve">Anıl Soyumert, Oksal Macar, Behzat Gürkan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353 </w:t>
      </w:r>
    </w:p>
    <w:p w:rsidR="00F45CE4" w:rsidRDefault="00F45CE4">
      <w:pPr>
        <w:pStyle w:val="Style"/>
        <w:framePr w:w="8900" w:h="619" w:wrap="auto" w:hAnchor="margin" w:x="10" w:y="5949"/>
        <w:spacing w:line="196" w:lineRule="exact"/>
        <w:ind w:left="24" w:right="1435"/>
        <w:rPr>
          <w:rFonts w:ascii="Times New Roman" w:hAnsi="Times New Roman" w:cs="Times New Roman"/>
          <w:sz w:val="16"/>
          <w:szCs w:val="16"/>
        </w:rPr>
      </w:pPr>
      <w:r>
        <w:rPr>
          <w:rFonts w:ascii="Times New Roman" w:hAnsi="Times New Roman" w:cs="Times New Roman"/>
          <w:sz w:val="16"/>
          <w:szCs w:val="16"/>
        </w:rPr>
        <w:t xml:space="preserve">THE EFFECTS OF LAND USE ON BIOMASS AND CAT ABOLIC DIVERSITY OF SOIL MICROBIAL COMMUNITIES </w:t>
      </w:r>
    </w:p>
    <w:p w:rsidR="00F45CE4" w:rsidRDefault="00F45CE4">
      <w:pPr>
        <w:pStyle w:val="Style"/>
        <w:framePr w:w="8900" w:h="619" w:wrap="auto" w:hAnchor="margin" w:x="10" w:y="5949"/>
        <w:tabs>
          <w:tab w:val="left" w:leader="dot" w:pos="8621"/>
        </w:tabs>
        <w:spacing w:line="206" w:lineRule="exact"/>
        <w:rPr>
          <w:rFonts w:ascii="Times New Roman" w:hAnsi="Times New Roman" w:cs="Times New Roman"/>
          <w:sz w:val="16"/>
          <w:szCs w:val="16"/>
        </w:rPr>
      </w:pPr>
      <w:r>
        <w:rPr>
          <w:rFonts w:ascii="Times New Roman" w:hAnsi="Times New Roman" w:cs="Times New Roman"/>
          <w:sz w:val="16"/>
          <w:szCs w:val="16"/>
        </w:rPr>
        <w:t xml:space="preserve">Mohammad Asghari Pour, A. Rahmani - 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359 </w:t>
      </w:r>
    </w:p>
    <w:p w:rsidR="00F45CE4" w:rsidRDefault="00F45CE4">
      <w:pPr>
        <w:pStyle w:val="Style"/>
        <w:framePr w:w="8900" w:h="408" w:wrap="auto" w:hAnchor="margin" w:x="10" w:y="6751"/>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CONSERVATION AND MANAGEMENT OF BIODIVERSITY: AN INDIAN PERSPECTIVE </w:t>
      </w:r>
    </w:p>
    <w:p w:rsidR="00F45CE4" w:rsidRDefault="00F45CE4">
      <w:pPr>
        <w:pStyle w:val="Style"/>
        <w:framePr w:w="8900" w:h="408" w:wrap="auto" w:hAnchor="margin" w:x="10" w:y="6751"/>
        <w:tabs>
          <w:tab w:val="left" w:leader="dot" w:pos="8616"/>
        </w:tabs>
        <w:spacing w:line="196" w:lineRule="exact"/>
        <w:rPr>
          <w:rFonts w:ascii="Times New Roman" w:hAnsi="Times New Roman" w:cs="Times New Roman"/>
          <w:sz w:val="16"/>
          <w:szCs w:val="16"/>
        </w:rPr>
      </w:pPr>
      <w:r>
        <w:rPr>
          <w:rFonts w:ascii="Times New Roman" w:hAnsi="Times New Roman" w:cs="Times New Roman"/>
          <w:sz w:val="16"/>
          <w:szCs w:val="16"/>
        </w:rPr>
        <w:t xml:space="preserve">Pranav Vyas, Subramanya Sirish Tamvada -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369 </w:t>
      </w:r>
    </w:p>
    <w:p w:rsidR="00F45CE4" w:rsidRDefault="00F45CE4">
      <w:pPr>
        <w:pStyle w:val="Style"/>
        <w:framePr w:w="8900" w:h="417" w:wrap="auto" w:hAnchor="margin" w:x="10" w:y="7341"/>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EFFECT OF CONSERVATION ON PLANT DIVERSITY IN SEMIARID REGION OF IRAN H.R. </w:t>
      </w:r>
    </w:p>
    <w:p w:rsidR="00F45CE4" w:rsidRDefault="00F45CE4">
      <w:pPr>
        <w:pStyle w:val="Style"/>
        <w:framePr w:w="8900" w:h="417" w:wrap="auto" w:hAnchor="margin" w:x="10" w:y="7341"/>
        <w:tabs>
          <w:tab w:val="left" w:leader="dot" w:pos="8612"/>
        </w:tabs>
        <w:spacing w:line="201" w:lineRule="exact"/>
        <w:rPr>
          <w:rFonts w:ascii="Times New Roman" w:hAnsi="Times New Roman" w:cs="Times New Roman"/>
          <w:sz w:val="16"/>
          <w:szCs w:val="16"/>
        </w:rPr>
      </w:pPr>
      <w:r>
        <w:rPr>
          <w:rFonts w:ascii="Times New Roman" w:hAnsi="Times New Roman" w:cs="Times New Roman"/>
          <w:sz w:val="16"/>
          <w:szCs w:val="16"/>
        </w:rPr>
        <w:t xml:space="preserve">Naseri, Gh. Zehtabian, </w:t>
      </w:r>
      <w:r>
        <w:rPr>
          <w:b/>
          <w:bCs/>
          <w:sz w:val="16"/>
          <w:szCs w:val="16"/>
        </w:rPr>
        <w:t xml:space="preserve">H. </w:t>
      </w:r>
      <w:r>
        <w:rPr>
          <w:rFonts w:ascii="Times New Roman" w:hAnsi="Times New Roman" w:cs="Times New Roman"/>
          <w:sz w:val="16"/>
          <w:szCs w:val="16"/>
        </w:rPr>
        <w:t xml:space="preserve">Azarnivand, S. Yousefi Khangah- 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379 </w:t>
      </w:r>
    </w:p>
    <w:p w:rsidR="00F45CE4" w:rsidRDefault="00F45CE4">
      <w:pPr>
        <w:pStyle w:val="Style"/>
        <w:framePr w:w="8900" w:h="609" w:wrap="auto" w:hAnchor="margin" w:x="10" w:y="7946"/>
        <w:spacing w:line="196" w:lineRule="exact"/>
        <w:ind w:left="24" w:right="364"/>
        <w:rPr>
          <w:rFonts w:ascii="Times New Roman" w:hAnsi="Times New Roman" w:cs="Times New Roman"/>
          <w:sz w:val="16"/>
          <w:szCs w:val="16"/>
        </w:rPr>
      </w:pPr>
      <w:r>
        <w:rPr>
          <w:rFonts w:ascii="Times New Roman" w:hAnsi="Times New Roman" w:cs="Times New Roman"/>
          <w:sz w:val="16"/>
          <w:szCs w:val="16"/>
        </w:rPr>
        <w:t xml:space="preserve">THE RECOGNITION OF PLANT ASSOCIATIONS AND COMPOSITION ELEMENTS OF SANGCHAL FORESTS OF MAZANDARAN, IRAN </w:t>
      </w:r>
    </w:p>
    <w:p w:rsidR="00F45CE4" w:rsidRDefault="00F45CE4">
      <w:pPr>
        <w:pStyle w:val="Style"/>
        <w:framePr w:w="8900" w:h="609" w:wrap="auto" w:hAnchor="margin" w:x="10" w:y="7946"/>
        <w:tabs>
          <w:tab w:val="left" w:leader="dot" w:pos="8607"/>
        </w:tabs>
        <w:spacing w:line="196" w:lineRule="exact"/>
        <w:rPr>
          <w:rFonts w:ascii="Times New Roman" w:hAnsi="Times New Roman" w:cs="Times New Roman"/>
          <w:sz w:val="16"/>
          <w:szCs w:val="16"/>
        </w:rPr>
      </w:pPr>
      <w:r>
        <w:rPr>
          <w:rFonts w:ascii="Times New Roman" w:hAnsi="Times New Roman" w:cs="Times New Roman"/>
          <w:sz w:val="16"/>
          <w:szCs w:val="16"/>
        </w:rPr>
        <w:t xml:space="preserve">Rouhi-Moghaddarn Einollah, Moslem Akbarinia, Seyed Gholamali Jalali, Seyed Mohsen Hosseini - 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387 </w:t>
      </w:r>
    </w:p>
    <w:p w:rsidR="00F45CE4" w:rsidRDefault="00F45CE4">
      <w:pPr>
        <w:pStyle w:val="Style"/>
        <w:framePr w:w="8900" w:h="624" w:wrap="auto" w:hAnchor="margin" w:x="10" w:y="8733"/>
        <w:spacing w:line="201" w:lineRule="exact"/>
        <w:ind w:left="4" w:right="196"/>
        <w:rPr>
          <w:rFonts w:ascii="Times New Roman" w:hAnsi="Times New Roman" w:cs="Times New Roman"/>
          <w:sz w:val="16"/>
          <w:szCs w:val="16"/>
        </w:rPr>
      </w:pPr>
      <w:r>
        <w:rPr>
          <w:rFonts w:ascii="Times New Roman" w:hAnsi="Times New Roman" w:cs="Times New Roman"/>
          <w:sz w:val="16"/>
          <w:szCs w:val="16"/>
        </w:rPr>
        <w:t xml:space="preserve">THE LANDSCAPE IMPLEMENTA TIONS THREA TENING BIODIVERSITY IN URBAN AREAS: SOME SAMPLES OF EASTERN BLACK SEA REGION </w:t>
      </w:r>
    </w:p>
    <w:p w:rsidR="00F45CE4" w:rsidRDefault="00F45CE4">
      <w:pPr>
        <w:pStyle w:val="Style"/>
        <w:framePr w:w="8900" w:h="624" w:wrap="auto" w:hAnchor="margin" w:x="10" w:y="8733"/>
        <w:tabs>
          <w:tab w:val="left" w:leader="dot" w:pos="8602"/>
        </w:tabs>
        <w:spacing w:line="201" w:lineRule="exact"/>
        <w:rPr>
          <w:rFonts w:ascii="Times New Roman" w:hAnsi="Times New Roman" w:cs="Times New Roman"/>
          <w:sz w:val="16"/>
          <w:szCs w:val="16"/>
        </w:rPr>
      </w:pPr>
      <w:r>
        <w:rPr>
          <w:rFonts w:ascii="Times New Roman" w:hAnsi="Times New Roman" w:cs="Times New Roman"/>
          <w:sz w:val="16"/>
          <w:szCs w:val="16"/>
        </w:rPr>
        <w:t xml:space="preserve">Mustafa Var, Emrah Yalçınalp, Müberra Pulatkan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393 </w:t>
      </w:r>
    </w:p>
    <w:p w:rsidR="00F45CE4" w:rsidRDefault="00F45CE4">
      <w:pPr>
        <w:pStyle w:val="Style"/>
        <w:framePr w:w="8905" w:h="1041" w:wrap="auto" w:hAnchor="margin" w:x="6" w:y="9535"/>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THE EFFECTS OF PLANT A TION ON BIODIVERSITY AND REGENERA TION OF WOODY SPECIES </w:t>
      </w:r>
    </w:p>
    <w:p w:rsidR="00F45CE4" w:rsidRDefault="00F45CE4">
      <w:pPr>
        <w:pStyle w:val="Style"/>
        <w:framePr w:w="8905" w:h="1041" w:wrap="auto" w:hAnchor="margin" w:x="6" w:y="9535"/>
        <w:tabs>
          <w:tab w:val="left" w:leader="dot" w:pos="8601"/>
        </w:tabs>
        <w:spacing w:line="192" w:lineRule="exact"/>
        <w:rPr>
          <w:rFonts w:ascii="Times New Roman" w:hAnsi="Times New Roman" w:cs="Times New Roman"/>
          <w:sz w:val="16"/>
          <w:szCs w:val="16"/>
        </w:rPr>
      </w:pPr>
      <w:r>
        <w:rPr>
          <w:rFonts w:ascii="Times New Roman" w:hAnsi="Times New Roman" w:cs="Times New Roman"/>
          <w:sz w:val="16"/>
          <w:szCs w:val="16"/>
        </w:rPr>
        <w:t xml:space="preserve">Leila Vatani, Moslem Akbarinia- IRAN (Oral) </w:t>
      </w:r>
      <w:r>
        <w:rPr>
          <w:rFonts w:ascii="Times New Roman" w:hAnsi="Times New Roman" w:cs="Times New Roman"/>
          <w:sz w:val="16"/>
          <w:szCs w:val="16"/>
        </w:rPr>
        <w:tab/>
        <w:t xml:space="preserve">. </w:t>
      </w:r>
    </w:p>
    <w:p w:rsidR="00F45CE4" w:rsidRDefault="00F45CE4">
      <w:pPr>
        <w:pStyle w:val="Style"/>
        <w:framePr w:w="8905" w:h="1041" w:wrap="auto" w:hAnchor="margin" w:x="6" w:y="9535"/>
        <w:spacing w:line="201" w:lineRule="exact"/>
        <w:ind w:left="19" w:right="38" w:firstLine="8602"/>
        <w:rPr>
          <w:rFonts w:ascii="Times New Roman" w:hAnsi="Times New Roman" w:cs="Times New Roman"/>
          <w:sz w:val="16"/>
          <w:szCs w:val="16"/>
        </w:rPr>
      </w:pPr>
      <w:r>
        <w:rPr>
          <w:rFonts w:ascii="Times New Roman" w:hAnsi="Times New Roman" w:cs="Times New Roman"/>
          <w:sz w:val="16"/>
          <w:szCs w:val="16"/>
        </w:rPr>
        <w:t xml:space="preserve">399 MAPPING THE BIODIVERSITY OF LAND SNAILS IN TURKEY: A PRELIMINARY STUDY </w:t>
      </w:r>
    </w:p>
    <w:p w:rsidR="00F45CE4" w:rsidRDefault="00F45CE4">
      <w:pPr>
        <w:pStyle w:val="Style"/>
        <w:framePr w:w="8905" w:h="1041" w:wrap="auto" w:hAnchor="margin" w:x="6" w:y="9535"/>
        <w:tabs>
          <w:tab w:val="left" w:leader="dot" w:pos="8611"/>
        </w:tabs>
        <w:spacing w:line="201" w:lineRule="exact"/>
        <w:rPr>
          <w:rFonts w:ascii="Times New Roman" w:hAnsi="Times New Roman" w:cs="Times New Roman"/>
          <w:sz w:val="16"/>
          <w:szCs w:val="16"/>
        </w:rPr>
      </w:pPr>
      <w:r>
        <w:rPr>
          <w:rFonts w:ascii="Times New Roman" w:hAnsi="Times New Roman" w:cs="Times New Roman"/>
          <w:sz w:val="16"/>
          <w:szCs w:val="16"/>
        </w:rPr>
        <w:t xml:space="preserve">Ümit Kebapçi, M. Zeki Yildirim - </w:t>
      </w:r>
      <w:r>
        <w:rPr>
          <w:rFonts w:ascii="Times New Roman" w:hAnsi="Times New Roman" w:cs="Times New Roman"/>
          <w:w w:val="106"/>
          <w:sz w:val="17"/>
          <w:szCs w:val="17"/>
        </w:rPr>
        <w:t xml:space="preserv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411 </w:t>
      </w:r>
    </w:p>
    <w:p w:rsidR="00F45CE4" w:rsidRDefault="00F45CE4">
      <w:pPr>
        <w:pStyle w:val="Style"/>
        <w:framePr w:w="8900" w:h="604" w:wrap="auto" w:hAnchor="margin" w:x="10" w:y="10730"/>
        <w:spacing w:line="196" w:lineRule="exact"/>
        <w:ind w:left="9" w:right="436"/>
        <w:rPr>
          <w:rFonts w:ascii="Times New Roman" w:hAnsi="Times New Roman" w:cs="Times New Roman"/>
          <w:sz w:val="16"/>
          <w:szCs w:val="16"/>
        </w:rPr>
      </w:pPr>
      <w:r>
        <w:rPr>
          <w:rFonts w:ascii="Times New Roman" w:hAnsi="Times New Roman" w:cs="Times New Roman"/>
          <w:sz w:val="16"/>
          <w:szCs w:val="16"/>
        </w:rPr>
        <w:t xml:space="preserve">A DISCUSSION PAPER ON PROBLEMS, ROOT CAUSES AND SUSTAINABLE USEOF PAKISTAN WETLAND'S BIODIVERSITY </w:t>
      </w:r>
    </w:p>
    <w:p w:rsidR="00F45CE4" w:rsidRDefault="00F45CE4">
      <w:pPr>
        <w:pStyle w:val="Style"/>
        <w:framePr w:w="8900" w:h="604" w:wrap="auto" w:hAnchor="margin" w:x="10" w:y="10730"/>
        <w:tabs>
          <w:tab w:val="left" w:leader="dot" w:pos="6034"/>
          <w:tab w:val="left" w:leader="dot" w:pos="8568"/>
        </w:tabs>
        <w:spacing w:line="192" w:lineRule="exact"/>
        <w:rPr>
          <w:rFonts w:ascii="Times New Roman" w:hAnsi="Times New Roman" w:cs="Times New Roman"/>
          <w:sz w:val="16"/>
          <w:szCs w:val="16"/>
        </w:rPr>
      </w:pPr>
      <w:r>
        <w:rPr>
          <w:rFonts w:ascii="Times New Roman" w:hAnsi="Times New Roman" w:cs="Times New Roman"/>
          <w:sz w:val="16"/>
          <w:szCs w:val="16"/>
        </w:rPr>
        <w:t xml:space="preserve">Muhammad Naeem Khan, Zulfiqar Ali, Muhammad Akhtar- PAKISTAN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t xml:space="preserve">.421 </w:t>
      </w:r>
    </w:p>
    <w:p w:rsidR="00F45CE4" w:rsidRDefault="00F45CE4">
      <w:pPr>
        <w:pStyle w:val="Style"/>
        <w:framePr w:w="8981" w:h="1214" w:wrap="auto" w:hAnchor="margin" w:x="1" w:y="11518"/>
        <w:spacing w:line="206" w:lineRule="exact"/>
        <w:ind w:left="14" w:right="528"/>
        <w:rPr>
          <w:rFonts w:ascii="Times New Roman" w:hAnsi="Times New Roman" w:cs="Times New Roman"/>
          <w:sz w:val="16"/>
          <w:szCs w:val="16"/>
        </w:rPr>
      </w:pPr>
      <w:r>
        <w:rPr>
          <w:rFonts w:ascii="Times New Roman" w:hAnsi="Times New Roman" w:cs="Times New Roman"/>
          <w:sz w:val="16"/>
          <w:szCs w:val="16"/>
        </w:rPr>
        <w:t xml:space="preserve">THE MANAGEMENT OF THE MARINE BIODIVERSITY IN GALLIPOLI PENINSULA NA TIONAL HISTORICAL PARK, CANAKKALE-TURKEY </w:t>
      </w:r>
    </w:p>
    <w:p w:rsidR="00F45CE4" w:rsidRDefault="00F45CE4">
      <w:pPr>
        <w:pStyle w:val="Style"/>
        <w:framePr w:w="8981" w:h="1214" w:wrap="auto" w:hAnchor="margin" w:x="1" w:y="11518"/>
        <w:spacing w:line="196" w:lineRule="exact"/>
        <w:ind w:left="19"/>
        <w:jc w:val="both"/>
        <w:rPr>
          <w:rFonts w:ascii="Times New Roman" w:hAnsi="Times New Roman" w:cs="Times New Roman"/>
          <w:sz w:val="16"/>
          <w:szCs w:val="16"/>
        </w:rPr>
      </w:pPr>
      <w:r>
        <w:rPr>
          <w:rFonts w:ascii="Times New Roman" w:hAnsi="Times New Roman" w:cs="Times New Roman"/>
          <w:sz w:val="16"/>
          <w:szCs w:val="16"/>
        </w:rPr>
        <w:t xml:space="preserve">Şükran Cirik, Yeşim Büyükateş, Mehmet Akbulut, Herdem Aslan, Özgür Emek İnanmaz, Ekrem Şanver Çelık, Suat Ateş, Özgür Cengız, emine ş. Okudan, İlknur Ak, Ali İşmen, Çiğdem Yığın, Füsun Erkan Yurdabak, Muhammet Türkoğlu, Uğur Özekıncı, Özcan Özen, Deniz Anıl Odabaşı, Fikret Çakır, Pınar İşmen, Sezginer Tunçer, Mustafa Alpaslan, Alkan Öztekın, Serkan Özden </w:t>
      </w:r>
    </w:p>
    <w:p w:rsidR="00F45CE4" w:rsidRDefault="00F45CE4">
      <w:pPr>
        <w:pStyle w:val="Style"/>
        <w:framePr w:w="8981" w:h="1214" w:wrap="auto" w:hAnchor="margin" w:x="1" w:y="11518"/>
        <w:tabs>
          <w:tab w:val="left" w:leader="dot" w:pos="8553"/>
        </w:tabs>
        <w:spacing w:line="196" w:lineRule="exact"/>
        <w:rPr>
          <w:rFonts w:ascii="Times New Roman" w:hAnsi="Times New Roman" w:cs="Times New Roman"/>
          <w:sz w:val="16"/>
          <w:szCs w:val="16"/>
        </w:rPr>
      </w:pPr>
      <w:r>
        <w:rPr>
          <w:rFonts w:ascii="Times New Roman" w:hAnsi="Times New Roman" w:cs="Times New Roman"/>
          <w:sz w:val="16"/>
          <w:szCs w:val="16"/>
        </w:rPr>
        <w:t xml:space="preserve">-TURKEY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.439 </w:t>
      </w:r>
    </w:p>
    <w:p w:rsidR="00F45CE4" w:rsidRDefault="00F45CE4">
      <w:pPr>
        <w:pStyle w:val="Style"/>
        <w:framePr w:w="8900" w:h="201" w:wrap="auto" w:hAnchor="margin" w:x="10" w:y="13073"/>
        <w:spacing w:line="196" w:lineRule="exact"/>
        <w:ind w:left="4301"/>
        <w:rPr>
          <w:rFonts w:ascii="Times New Roman" w:hAnsi="Times New Roman" w:cs="Times New Roman"/>
          <w:sz w:val="18"/>
          <w:szCs w:val="18"/>
        </w:rPr>
      </w:pPr>
      <w:r>
        <w:rPr>
          <w:rFonts w:ascii="Times New Roman" w:hAnsi="Times New Roman" w:cs="Times New Roman"/>
          <w:sz w:val="18"/>
          <w:szCs w:val="18"/>
        </w:rPr>
        <w:t xml:space="preserve">XLV </w:t>
      </w:r>
    </w:p>
    <w:p w:rsidR="00F45CE4" w:rsidRDefault="00F45CE4">
      <w:pPr>
        <w:pStyle w:val="Style"/>
        <w:rPr>
          <w:rFonts w:ascii="Times New Roman" w:hAnsi="Times New Roman" w:cs="Times New Roman"/>
          <w:sz w:val="18"/>
          <w:szCs w:val="18"/>
        </w:rPr>
        <w:sectPr w:rsidR="00F45CE4">
          <w:pgSz w:w="11900" w:h="16840"/>
          <w:pgMar w:top="2203" w:right="1286" w:bottom="360" w:left="1632"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37" w:h="470" w:wrap="auto" w:hAnchor="margin" w:x="16" w:y="1"/>
        <w:spacing w:line="220" w:lineRule="exact"/>
        <w:ind w:left="2582" w:right="72" w:hanging="2582"/>
        <w:rPr>
          <w:rFonts w:ascii="Times New Roman" w:hAnsi="Times New Roman" w:cs="Times New Roman"/>
          <w:b/>
          <w:bCs/>
          <w:sz w:val="18"/>
          <w:szCs w:val="18"/>
        </w:rPr>
      </w:pPr>
      <w:r>
        <w:rPr>
          <w:rFonts w:ascii="Times New Roman" w:hAnsi="Times New Roman" w:cs="Times New Roman"/>
          <w:b/>
          <w:bCs/>
          <w:sz w:val="18"/>
          <w:szCs w:val="18"/>
        </w:rPr>
        <w:t xml:space="preserve">lnternational Conference on Environment: Survival and Sustainability 19-24 February 2007 Near East University, Nicosia-Northern Cyprus </w:t>
      </w:r>
    </w:p>
    <w:p w:rsidR="00F45CE4" w:rsidRDefault="00F45CE4">
      <w:pPr>
        <w:pStyle w:val="Style"/>
        <w:framePr w:w="8837" w:h="96" w:wrap="auto" w:hAnchor="margin" w:x="16" w:y="697"/>
        <w:spacing w:line="96" w:lineRule="exact"/>
        <w:ind w:left="513"/>
        <w:rPr>
          <w:b/>
          <w:bCs/>
          <w:sz w:val="8"/>
          <w:szCs w:val="8"/>
        </w:rPr>
      </w:pPr>
      <w:r>
        <w:rPr>
          <w:b/>
          <w:bCs/>
          <w:sz w:val="8"/>
          <w:szCs w:val="8"/>
        </w:rPr>
        <w:t xml:space="preserve">19!38 </w:t>
      </w:r>
    </w:p>
    <w:p w:rsidR="00F45CE4" w:rsidRDefault="00F45CE4">
      <w:pPr>
        <w:pStyle w:val="Style"/>
        <w:framePr w:w="8852" w:h="422" w:wrap="auto" w:hAnchor="margin" w:x="16" w:y="1158"/>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SALINITY EFFECTS ON GROWTH AND STOMAT AL BERA VIOUR IN STRA WBERR Y PLANTS </w:t>
      </w:r>
    </w:p>
    <w:p w:rsidR="00F45CE4" w:rsidRDefault="00F45CE4">
      <w:pPr>
        <w:pStyle w:val="Style"/>
        <w:framePr w:w="8852" w:h="422" w:wrap="auto" w:hAnchor="margin" w:x="16" w:y="1158"/>
        <w:tabs>
          <w:tab w:val="left" w:leader="dot" w:pos="8587"/>
        </w:tabs>
        <w:spacing w:line="192" w:lineRule="exact"/>
        <w:rPr>
          <w:rFonts w:ascii="Times New Roman" w:hAnsi="Times New Roman" w:cs="Times New Roman"/>
          <w:sz w:val="16"/>
          <w:szCs w:val="16"/>
        </w:rPr>
      </w:pPr>
      <w:r>
        <w:rPr>
          <w:rFonts w:ascii="Times New Roman" w:hAnsi="Times New Roman" w:cs="Times New Roman"/>
          <w:sz w:val="16"/>
          <w:szCs w:val="16"/>
        </w:rPr>
        <w:t xml:space="preserve">Ece Turhan, Atilla Eris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453 </w:t>
      </w:r>
    </w:p>
    <w:p w:rsidR="00F45CE4" w:rsidRDefault="00F45CE4">
      <w:pPr>
        <w:pStyle w:val="Style"/>
        <w:framePr w:w="8861" w:h="408" w:wrap="auto" w:hAnchor="margin" w:x="16" w:y="1754"/>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ANTIOXIDATIVE ENZYME AC'TJVITIES IN ONION (ALLJUM CEPA L.) GENOTYPES </w:t>
      </w:r>
    </w:p>
    <w:p w:rsidR="00F45CE4" w:rsidRDefault="00F45CE4">
      <w:pPr>
        <w:pStyle w:val="Style"/>
        <w:framePr w:w="8861" w:h="408" w:wrap="auto" w:hAnchor="margin" w:x="16" w:y="1754"/>
        <w:tabs>
          <w:tab w:val="left" w:leader="dot" w:pos="8553"/>
        </w:tabs>
        <w:spacing w:line="192" w:lineRule="exact"/>
        <w:rPr>
          <w:rFonts w:ascii="Times New Roman" w:hAnsi="Times New Roman" w:cs="Times New Roman"/>
          <w:sz w:val="16"/>
          <w:szCs w:val="16"/>
        </w:rPr>
      </w:pPr>
      <w:r>
        <w:rPr>
          <w:rFonts w:ascii="Times New Roman" w:hAnsi="Times New Roman" w:cs="Times New Roman"/>
          <w:sz w:val="16"/>
          <w:szCs w:val="16"/>
        </w:rPr>
        <w:t xml:space="preserve">Ece Turhan, Hatice Gulen,Ahmet ipek, Atilla Eris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.459 </w:t>
      </w:r>
    </w:p>
    <w:p w:rsidR="00F45CE4" w:rsidRDefault="00F45CE4">
      <w:pPr>
        <w:pStyle w:val="Style"/>
        <w:framePr w:w="8837" w:h="624" w:wrap="auto" w:hAnchor="margin" w:x="16" w:y="2344"/>
        <w:spacing w:line="206" w:lineRule="exact"/>
        <w:ind w:left="19" w:right="868"/>
        <w:rPr>
          <w:rFonts w:ascii="Times New Roman" w:hAnsi="Times New Roman" w:cs="Times New Roman"/>
          <w:sz w:val="16"/>
          <w:szCs w:val="16"/>
        </w:rPr>
      </w:pPr>
      <w:r>
        <w:rPr>
          <w:rFonts w:ascii="Times New Roman" w:hAnsi="Times New Roman" w:cs="Times New Roman"/>
          <w:sz w:val="16"/>
          <w:szCs w:val="16"/>
        </w:rPr>
        <w:t xml:space="preserve">CLUSTERING OF SOME LOCAL COMMON BEAN PHASEOLUS VULGARIS.L.) GENOTYPES BASED ON CARBOHYDRA TE MET ABOLISM </w:t>
      </w:r>
    </w:p>
    <w:p w:rsidR="00F45CE4" w:rsidRDefault="00F45CE4">
      <w:pPr>
        <w:pStyle w:val="Style"/>
        <w:framePr w:w="8837" w:h="624" w:wrap="auto" w:hAnchor="margin" w:x="16" w:y="2344"/>
        <w:tabs>
          <w:tab w:val="left" w:leader="dot" w:pos="8539"/>
        </w:tabs>
        <w:spacing w:line="192" w:lineRule="exact"/>
        <w:rPr>
          <w:rFonts w:ascii="Times New Roman" w:hAnsi="Times New Roman" w:cs="Times New Roman"/>
          <w:sz w:val="16"/>
          <w:szCs w:val="16"/>
        </w:rPr>
      </w:pPr>
      <w:r>
        <w:rPr>
          <w:rFonts w:ascii="Times New Roman" w:hAnsi="Times New Roman" w:cs="Times New Roman"/>
          <w:sz w:val="16"/>
          <w:szCs w:val="16"/>
        </w:rPr>
        <w:t xml:space="preserve">Nezihe Koksal, Ece Turhan, Ahmet ipek, Hatice Gulen, Atilla Eris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.467 </w:t>
      </w:r>
    </w:p>
    <w:p w:rsidR="00F45CE4" w:rsidRDefault="00F45CE4">
      <w:pPr>
        <w:pStyle w:val="Style"/>
        <w:framePr w:w="8837" w:h="619" w:wrap="auto" w:hAnchor="margin" w:x="16" w:y="3141"/>
        <w:spacing w:line="201" w:lineRule="exact"/>
        <w:ind w:left="33" w:right="600"/>
        <w:rPr>
          <w:rFonts w:ascii="Times New Roman" w:hAnsi="Times New Roman" w:cs="Times New Roman"/>
          <w:sz w:val="16"/>
          <w:szCs w:val="16"/>
        </w:rPr>
      </w:pPr>
      <w:r>
        <w:rPr>
          <w:rFonts w:ascii="Times New Roman" w:hAnsi="Times New Roman" w:cs="Times New Roman"/>
          <w:sz w:val="16"/>
          <w:szCs w:val="16"/>
        </w:rPr>
        <w:t xml:space="preserve">THE NEED FOR CONSERV ATION OF AFROMONTANE RAINFORESTS WITH THE OCCURRENCE OF WILD COFFEA ARABICA POPULA TIONS IN ETHIOPIA </w:t>
      </w:r>
    </w:p>
    <w:p w:rsidR="00F45CE4" w:rsidRDefault="00F45CE4">
      <w:pPr>
        <w:pStyle w:val="Style"/>
        <w:framePr w:w="8837" w:h="619" w:wrap="auto" w:hAnchor="margin" w:x="16" w:y="3141"/>
        <w:tabs>
          <w:tab w:val="left" w:leader="dot" w:pos="8520"/>
        </w:tabs>
        <w:spacing w:line="196" w:lineRule="exact"/>
        <w:rPr>
          <w:rFonts w:ascii="Times New Roman" w:hAnsi="Times New Roman" w:cs="Times New Roman"/>
          <w:sz w:val="16"/>
          <w:szCs w:val="16"/>
        </w:rPr>
      </w:pPr>
      <w:r>
        <w:rPr>
          <w:rFonts w:ascii="Times New Roman" w:hAnsi="Times New Roman" w:cs="Times New Roman"/>
          <w:sz w:val="16"/>
          <w:szCs w:val="16"/>
        </w:rPr>
        <w:t xml:space="preserve">Feyera Senbeta, Tadesse Woldemariam, Manfred Denich, Sebsebe Deınissew - ETHİOPİA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 75 </w:t>
      </w:r>
    </w:p>
    <w:p w:rsidR="00F45CE4" w:rsidRDefault="00F45CE4">
      <w:pPr>
        <w:pStyle w:val="Style"/>
        <w:framePr w:w="8852" w:h="614" w:wrap="auto" w:hAnchor="margin" w:x="16" w:y="3933"/>
        <w:spacing w:line="201" w:lineRule="exact"/>
        <w:ind w:left="14" w:right="364"/>
        <w:rPr>
          <w:rFonts w:ascii="Times New Roman" w:hAnsi="Times New Roman" w:cs="Times New Roman"/>
          <w:sz w:val="16"/>
          <w:szCs w:val="16"/>
        </w:rPr>
      </w:pPr>
      <w:r>
        <w:rPr>
          <w:rFonts w:ascii="Times New Roman" w:hAnsi="Times New Roman" w:cs="Times New Roman"/>
          <w:sz w:val="16"/>
          <w:szCs w:val="16"/>
        </w:rPr>
        <w:t xml:space="preserve">DOCUMENTING AND COMPARING PLANT SPECIES DIVERSITY BY USING NUMERICAL AND PARAMETRIC METHODS IN KHAJE KALAT, NE IRAN </w:t>
      </w:r>
    </w:p>
    <w:p w:rsidR="00F45CE4" w:rsidRDefault="00F45CE4">
      <w:pPr>
        <w:pStyle w:val="Style"/>
        <w:framePr w:w="8852" w:h="614" w:wrap="auto" w:hAnchor="margin" w:x="16" w:y="3933"/>
        <w:tabs>
          <w:tab w:val="left" w:leader="dot" w:pos="8582"/>
        </w:tabs>
        <w:spacing w:line="192" w:lineRule="exact"/>
        <w:rPr>
          <w:rFonts w:ascii="Times New Roman" w:hAnsi="Times New Roman" w:cs="Times New Roman"/>
          <w:sz w:val="16"/>
          <w:szCs w:val="16"/>
        </w:rPr>
      </w:pPr>
      <w:r>
        <w:rPr>
          <w:rFonts w:ascii="Times New Roman" w:hAnsi="Times New Roman" w:cs="Times New Roman"/>
          <w:sz w:val="16"/>
          <w:szCs w:val="16"/>
        </w:rPr>
        <w:t xml:space="preserve">H. Ejtehadi, R. Soltani, H. Zahedi Pour- 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487 </w:t>
      </w:r>
    </w:p>
    <w:p w:rsidR="00F45CE4" w:rsidRDefault="00F45CE4">
      <w:pPr>
        <w:pStyle w:val="Style"/>
        <w:framePr w:w="8847" w:h="417" w:wrap="auto" w:hAnchor="margin" w:x="16" w:y="4720"/>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ENVIRONMENT EFFECT ON HETEROSIS EXPRESSION </w:t>
      </w:r>
    </w:p>
    <w:p w:rsidR="00F45CE4" w:rsidRDefault="00F45CE4">
      <w:pPr>
        <w:pStyle w:val="Style"/>
        <w:framePr w:w="8847" w:h="417" w:wrap="auto" w:hAnchor="margin" w:x="16" w:y="4720"/>
        <w:tabs>
          <w:tab w:val="left" w:leader="dot" w:pos="8582"/>
        </w:tabs>
        <w:spacing w:line="201" w:lineRule="exact"/>
        <w:rPr>
          <w:rFonts w:ascii="Times New Roman" w:hAnsi="Times New Roman" w:cs="Times New Roman"/>
          <w:sz w:val="16"/>
          <w:szCs w:val="16"/>
        </w:rPr>
      </w:pPr>
      <w:r>
        <w:rPr>
          <w:rFonts w:ascii="Times New Roman" w:hAnsi="Times New Roman" w:cs="Times New Roman"/>
          <w:sz w:val="16"/>
          <w:szCs w:val="16"/>
        </w:rPr>
        <w:t xml:space="preserve">M. Sehabi, L. Mekliche -ALGERİA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493 </w:t>
      </w:r>
    </w:p>
    <w:p w:rsidR="00F45CE4" w:rsidRDefault="00F45CE4">
      <w:pPr>
        <w:pStyle w:val="Style"/>
        <w:framePr w:w="8837" w:h="417" w:wrap="auto" w:hAnchor="margin" w:x="16" w:y="5325"/>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EXPERIENCES WITH F AST GROWING FOREST TREE SPECIES </w:t>
      </w:r>
    </w:p>
    <w:p w:rsidR="00F45CE4" w:rsidRDefault="00F45CE4">
      <w:pPr>
        <w:pStyle w:val="Style"/>
        <w:framePr w:w="8837" w:h="417" w:wrap="auto" w:hAnchor="margin" w:x="16" w:y="5325"/>
        <w:tabs>
          <w:tab w:val="left" w:leader="dot" w:pos="8568"/>
        </w:tabs>
        <w:spacing w:line="196" w:lineRule="exact"/>
        <w:rPr>
          <w:rFonts w:ascii="Times New Roman" w:hAnsi="Times New Roman" w:cs="Times New Roman"/>
          <w:sz w:val="16"/>
          <w:szCs w:val="16"/>
        </w:rPr>
      </w:pPr>
      <w:r>
        <w:rPr>
          <w:rFonts w:ascii="Times New Roman" w:hAnsi="Times New Roman" w:cs="Times New Roman"/>
          <w:sz w:val="16"/>
          <w:szCs w:val="16"/>
        </w:rPr>
        <w:t xml:space="preserve">S. Ayan, A. Sıvacıoğlu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501 </w:t>
      </w:r>
    </w:p>
    <w:p w:rsidR="00F45CE4" w:rsidRDefault="00F45CE4">
      <w:pPr>
        <w:pStyle w:val="Style"/>
        <w:framePr w:w="8847" w:h="412" w:wrap="auto" w:hAnchor="margin" w:x="16" w:y="5916"/>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FRAMEWORK FOR EV ALUA TION OF BIODJVERSITY SERVICES: PROBLEMS AND PROSPECTS </w:t>
      </w:r>
    </w:p>
    <w:p w:rsidR="00F45CE4" w:rsidRDefault="00F45CE4">
      <w:pPr>
        <w:pStyle w:val="Style"/>
        <w:framePr w:w="8847" w:h="412" w:wrap="auto" w:hAnchor="margin" w:x="16" w:y="5916"/>
        <w:tabs>
          <w:tab w:val="left" w:leader="dot" w:pos="8587"/>
        </w:tabs>
        <w:spacing w:line="196" w:lineRule="exact"/>
        <w:rPr>
          <w:rFonts w:ascii="Times New Roman" w:hAnsi="Times New Roman" w:cs="Times New Roman"/>
          <w:sz w:val="16"/>
          <w:szCs w:val="16"/>
        </w:rPr>
      </w:pPr>
      <w:r>
        <w:rPr>
          <w:rFonts w:ascii="Times New Roman" w:hAnsi="Times New Roman" w:cs="Times New Roman"/>
          <w:sz w:val="16"/>
          <w:szCs w:val="16"/>
        </w:rPr>
        <w:t xml:space="preserve">Nandkishor More-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515 </w:t>
      </w:r>
    </w:p>
    <w:p w:rsidR="00F45CE4" w:rsidRDefault="00F45CE4">
      <w:pPr>
        <w:pStyle w:val="Style"/>
        <w:framePr w:w="8847" w:h="412" w:wrap="auto" w:hAnchor="margin" w:x="16" w:y="6516"/>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CONSERVATION OF BIOLOGICAL DIVERSITY IN THE WORLD ANDIN TURKEY </w:t>
      </w:r>
    </w:p>
    <w:p w:rsidR="00F45CE4" w:rsidRDefault="00F45CE4">
      <w:pPr>
        <w:pStyle w:val="Style"/>
        <w:framePr w:w="8847" w:h="412" w:wrap="auto" w:hAnchor="margin" w:x="16" w:y="6516"/>
        <w:tabs>
          <w:tab w:val="left" w:leader="dot" w:pos="8587"/>
        </w:tabs>
        <w:spacing w:line="201" w:lineRule="exact"/>
        <w:rPr>
          <w:rFonts w:ascii="Times New Roman" w:hAnsi="Times New Roman" w:cs="Times New Roman"/>
          <w:sz w:val="16"/>
          <w:szCs w:val="16"/>
        </w:rPr>
      </w:pPr>
      <w:r>
        <w:rPr>
          <w:rFonts w:ascii="Times New Roman" w:hAnsi="Times New Roman" w:cs="Times New Roman"/>
          <w:sz w:val="16"/>
          <w:szCs w:val="16"/>
        </w:rPr>
        <w:t xml:space="preserve">Zuhal Dilaver-TURKEY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521 </w:t>
      </w:r>
    </w:p>
    <w:p w:rsidR="00F45CE4" w:rsidRDefault="00F45CE4">
      <w:pPr>
        <w:pStyle w:val="Style"/>
        <w:framePr w:w="8847" w:h="609" w:wrap="auto" w:hAnchor="margin" w:x="16" w:y="7111"/>
        <w:spacing w:line="201" w:lineRule="exact"/>
        <w:ind w:left="14" w:right="364"/>
        <w:rPr>
          <w:rFonts w:ascii="Times New Roman" w:hAnsi="Times New Roman" w:cs="Times New Roman"/>
          <w:sz w:val="16"/>
          <w:szCs w:val="16"/>
        </w:rPr>
      </w:pPr>
      <w:r>
        <w:rPr>
          <w:rFonts w:ascii="Times New Roman" w:hAnsi="Times New Roman" w:cs="Times New Roman"/>
          <w:sz w:val="16"/>
          <w:szCs w:val="16"/>
        </w:rPr>
        <w:t xml:space="preserve">SHOULD (EUROPEAN) TREES HAVE STANDING? IMPROVING ACCESS TO THE COMMUNITY JUDJCATURE THROUGH IMPLEMENTATION OF THE AARHUS CONVENTION </w:t>
      </w:r>
    </w:p>
    <w:p w:rsidR="00F45CE4" w:rsidRDefault="00F45CE4">
      <w:pPr>
        <w:pStyle w:val="Style"/>
        <w:framePr w:w="8847" w:h="609" w:wrap="auto" w:hAnchor="margin" w:x="16" w:y="7111"/>
        <w:tabs>
          <w:tab w:val="left" w:leader="dot" w:pos="8582"/>
        </w:tabs>
        <w:spacing w:line="201" w:lineRule="exact"/>
        <w:rPr>
          <w:rFonts w:ascii="Times New Roman" w:hAnsi="Times New Roman" w:cs="Times New Roman"/>
          <w:sz w:val="16"/>
          <w:szCs w:val="16"/>
        </w:rPr>
      </w:pPr>
      <w:r>
        <w:rPr>
          <w:rFonts w:ascii="Times New Roman" w:hAnsi="Times New Roman" w:cs="Times New Roman"/>
          <w:sz w:val="16"/>
          <w:szCs w:val="16"/>
        </w:rPr>
        <w:t xml:space="preserve">Grainne Gilmore - IRELAND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529 </w:t>
      </w:r>
    </w:p>
    <w:p w:rsidR="00F45CE4" w:rsidRDefault="00F45CE4">
      <w:pPr>
        <w:pStyle w:val="Style"/>
        <w:framePr w:w="8842" w:h="412" w:wrap="auto" w:hAnchor="margin" w:x="16" w:y="7913"/>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IN VITRO SHOOT REGENERATION OF IRONWORT (SIDERITIS STRICTA BOISS </w:t>
      </w:r>
      <w:r>
        <w:rPr>
          <w:w w:val="128"/>
          <w:sz w:val="15"/>
          <w:szCs w:val="15"/>
        </w:rPr>
        <w:t xml:space="preserve">&amp; </w:t>
      </w:r>
      <w:r>
        <w:rPr>
          <w:rFonts w:ascii="Times New Roman" w:hAnsi="Times New Roman" w:cs="Times New Roman"/>
          <w:sz w:val="16"/>
          <w:szCs w:val="16"/>
        </w:rPr>
        <w:t xml:space="preserve">HELDR.) </w:t>
      </w:r>
    </w:p>
    <w:p w:rsidR="00F45CE4" w:rsidRDefault="00F45CE4">
      <w:pPr>
        <w:pStyle w:val="Style"/>
        <w:framePr w:w="8842" w:h="412" w:wrap="auto" w:hAnchor="margin" w:x="16" w:y="7913"/>
        <w:tabs>
          <w:tab w:val="left" w:leader="dot" w:pos="8577"/>
        </w:tabs>
        <w:spacing w:line="201" w:lineRule="exact"/>
        <w:rPr>
          <w:rFonts w:ascii="Times New Roman" w:hAnsi="Times New Roman" w:cs="Times New Roman"/>
          <w:sz w:val="16"/>
          <w:szCs w:val="16"/>
        </w:rPr>
      </w:pPr>
      <w:r>
        <w:rPr>
          <w:rFonts w:ascii="Times New Roman" w:hAnsi="Times New Roman" w:cs="Times New Roman"/>
          <w:sz w:val="16"/>
          <w:szCs w:val="16"/>
        </w:rPr>
        <w:t xml:space="preserve">Dudu Özkum, Rukiye Tıpırdamaz - NORTHERN CYPRUS,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537 </w:t>
      </w:r>
    </w:p>
    <w:p w:rsidR="00F45CE4" w:rsidRDefault="00F45CE4">
      <w:pPr>
        <w:pStyle w:val="Style"/>
        <w:framePr w:w="8842" w:h="412" w:wrap="auto" w:hAnchor="margin" w:x="16" w:y="8503"/>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BIODIVERSITY OF THE SPECIES BELONGING TO TRJGONELLA L. </w:t>
      </w:r>
    </w:p>
    <w:p w:rsidR="00F45CE4" w:rsidRDefault="00F45CE4">
      <w:pPr>
        <w:pStyle w:val="Style"/>
        <w:framePr w:w="8842" w:h="412" w:wrap="auto" w:hAnchor="margin" w:x="16" w:y="8503"/>
        <w:tabs>
          <w:tab w:val="left" w:leader="dot" w:pos="8582"/>
        </w:tabs>
        <w:spacing w:line="201" w:lineRule="exact"/>
        <w:rPr>
          <w:rFonts w:ascii="Times New Roman" w:hAnsi="Times New Roman" w:cs="Times New Roman"/>
          <w:sz w:val="16"/>
          <w:szCs w:val="16"/>
        </w:rPr>
      </w:pPr>
      <w:r>
        <w:rPr>
          <w:rFonts w:ascii="Times New Roman" w:hAnsi="Times New Roman" w:cs="Times New Roman"/>
          <w:sz w:val="16"/>
          <w:szCs w:val="16"/>
        </w:rPr>
        <w:t xml:space="preserve">Z. </w:t>
      </w:r>
      <w:r>
        <w:rPr>
          <w:rFonts w:ascii="Times New Roman" w:hAnsi="Times New Roman" w:cs="Times New Roman"/>
          <w:i/>
          <w:iCs/>
          <w:sz w:val="16"/>
          <w:szCs w:val="16"/>
        </w:rPr>
        <w:t xml:space="preserve">1. </w:t>
      </w:r>
      <w:r>
        <w:rPr>
          <w:rFonts w:ascii="Times New Roman" w:hAnsi="Times New Roman" w:cs="Times New Roman"/>
          <w:sz w:val="16"/>
          <w:szCs w:val="16"/>
        </w:rPr>
        <w:t xml:space="preserve">Mammadova - AZERBAJJAN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545 </w:t>
      </w:r>
    </w:p>
    <w:p w:rsidR="00F45CE4" w:rsidRDefault="00F45CE4">
      <w:pPr>
        <w:pStyle w:val="Style"/>
        <w:framePr w:w="8837" w:h="614" w:wrap="auto" w:hAnchor="margin" w:x="16" w:y="9103"/>
        <w:spacing w:line="196" w:lineRule="exact"/>
        <w:ind w:left="4" w:right="744"/>
        <w:rPr>
          <w:rFonts w:ascii="Times New Roman" w:hAnsi="Times New Roman" w:cs="Times New Roman"/>
          <w:sz w:val="16"/>
          <w:szCs w:val="16"/>
        </w:rPr>
      </w:pPr>
      <w:r>
        <w:rPr>
          <w:rFonts w:ascii="Times New Roman" w:hAnsi="Times New Roman" w:cs="Times New Roman"/>
          <w:sz w:val="16"/>
          <w:szCs w:val="16"/>
        </w:rPr>
        <w:t xml:space="preserve">ALLELOPATHIC PROCLIVITIES OF TREE LEAF EXTRACTS ON SEED GERMINATION AND GROWTH OF WHEAT AND WILD OATS </w:t>
      </w:r>
    </w:p>
    <w:p w:rsidR="00F45CE4" w:rsidRDefault="00F45CE4">
      <w:pPr>
        <w:pStyle w:val="Style"/>
        <w:framePr w:w="8837" w:h="614" w:wrap="auto" w:hAnchor="margin" w:x="16" w:y="9103"/>
        <w:tabs>
          <w:tab w:val="left" w:leader="dot" w:pos="8572"/>
        </w:tabs>
        <w:spacing w:line="201" w:lineRule="exact"/>
        <w:rPr>
          <w:rFonts w:ascii="Times New Roman" w:hAnsi="Times New Roman" w:cs="Times New Roman"/>
          <w:sz w:val="16"/>
          <w:szCs w:val="16"/>
        </w:rPr>
      </w:pPr>
      <w:r>
        <w:rPr>
          <w:rFonts w:ascii="Times New Roman" w:hAnsi="Times New Roman" w:cs="Times New Roman"/>
          <w:sz w:val="16"/>
          <w:szCs w:val="16"/>
        </w:rPr>
        <w:t xml:space="preserve">Muhammad Azim Khan- PAKiSTAN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551 </w:t>
      </w:r>
    </w:p>
    <w:p w:rsidR="00F45CE4" w:rsidRDefault="00F45CE4">
      <w:pPr>
        <w:pStyle w:val="Style"/>
        <w:framePr w:w="8842" w:h="811" w:wrap="auto" w:hAnchor="margin" w:x="11" w:y="9900"/>
        <w:spacing w:line="206" w:lineRule="exact"/>
        <w:ind w:left="19" w:right="868"/>
        <w:rPr>
          <w:rFonts w:ascii="Times New Roman" w:hAnsi="Times New Roman" w:cs="Times New Roman"/>
          <w:sz w:val="16"/>
          <w:szCs w:val="16"/>
        </w:rPr>
      </w:pPr>
      <w:r>
        <w:rPr>
          <w:rFonts w:ascii="Times New Roman" w:hAnsi="Times New Roman" w:cs="Times New Roman"/>
          <w:sz w:val="16"/>
          <w:szCs w:val="16"/>
        </w:rPr>
        <w:t xml:space="preserve">PLANT DIVERSITY AND SUSTAINABLE USE OF GRASSLANDS IN ÇANAKKALE-TURKEY AND THEIR ROLE IN EROSION CONTROL </w:t>
      </w:r>
    </w:p>
    <w:p w:rsidR="00F45CE4" w:rsidRDefault="00F45CE4">
      <w:pPr>
        <w:pStyle w:val="Style"/>
        <w:framePr w:w="8842" w:h="811" w:wrap="auto" w:hAnchor="margin" w:x="11" w:y="9900"/>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Hakan Hakyemez, Altıngül Özaslan Parlak, Sezgin Çelik, Ahmet Gökkuş </w:t>
      </w:r>
    </w:p>
    <w:p w:rsidR="00F45CE4" w:rsidRDefault="00F45CE4">
      <w:pPr>
        <w:pStyle w:val="Style"/>
        <w:framePr w:w="8842" w:h="811" w:wrap="auto" w:hAnchor="margin" w:x="11" w:y="9900"/>
        <w:tabs>
          <w:tab w:val="left" w:leader="dot" w:pos="8549"/>
        </w:tabs>
        <w:spacing w:line="201" w:lineRule="exact"/>
        <w:rPr>
          <w:rFonts w:ascii="Times New Roman" w:hAnsi="Times New Roman" w:cs="Times New Roman"/>
          <w:sz w:val="16"/>
          <w:szCs w:val="16"/>
        </w:rPr>
      </w:pPr>
      <w:r>
        <w:rPr>
          <w:rFonts w:ascii="Times New Roman" w:hAnsi="Times New Roman" w:cs="Times New Roman"/>
          <w:sz w:val="16"/>
          <w:szCs w:val="16"/>
        </w:rPr>
        <w:t xml:space="preserve">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557 </w:t>
      </w:r>
    </w:p>
    <w:p w:rsidR="00F45CE4" w:rsidRDefault="00F45CE4">
      <w:pPr>
        <w:pStyle w:val="Style"/>
        <w:framePr w:w="8847" w:h="412" w:wrap="auto" w:hAnchor="margin" w:x="6" w:y="10894"/>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ECOLOGY OF CENTAUREA SOLSTITIALIS SUBSP. SOLSTITIALIS L. </w:t>
      </w:r>
    </w:p>
    <w:p w:rsidR="00F45CE4" w:rsidRDefault="00F45CE4">
      <w:pPr>
        <w:pStyle w:val="Style"/>
        <w:framePr w:w="8847" w:h="412" w:wrap="auto" w:hAnchor="margin" w:x="6" w:y="10894"/>
        <w:tabs>
          <w:tab w:val="left" w:leader="dot" w:pos="8530"/>
        </w:tabs>
        <w:spacing w:line="201" w:lineRule="exact"/>
        <w:rPr>
          <w:rFonts w:ascii="Times New Roman" w:hAnsi="Times New Roman" w:cs="Times New Roman"/>
          <w:sz w:val="16"/>
          <w:szCs w:val="16"/>
        </w:rPr>
      </w:pPr>
      <w:r>
        <w:rPr>
          <w:rFonts w:ascii="Times New Roman" w:hAnsi="Times New Roman" w:cs="Times New Roman"/>
          <w:sz w:val="16"/>
          <w:szCs w:val="16"/>
        </w:rPr>
        <w:t xml:space="preserve">Sezgin Çelik, Kürşat Özkan, Ersin Yücel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565 </w:t>
      </w:r>
    </w:p>
    <w:p w:rsidR="00F45CE4" w:rsidRDefault="00F45CE4">
      <w:pPr>
        <w:pStyle w:val="Style"/>
        <w:framePr w:w="8852" w:h="619" w:wrap="auto" w:hAnchor="margin" w:x="1" w:y="11484"/>
        <w:spacing w:line="192" w:lineRule="exact"/>
        <w:ind w:left="4" w:right="993"/>
        <w:rPr>
          <w:rFonts w:ascii="Times New Roman" w:hAnsi="Times New Roman" w:cs="Times New Roman"/>
          <w:sz w:val="16"/>
          <w:szCs w:val="16"/>
        </w:rPr>
      </w:pPr>
      <w:r>
        <w:rPr>
          <w:rFonts w:ascii="Times New Roman" w:hAnsi="Times New Roman" w:cs="Times New Roman"/>
          <w:sz w:val="16"/>
          <w:szCs w:val="16"/>
        </w:rPr>
        <w:t xml:space="preserve">INVESTIGA TION ON GROWING UP OF HELIANTHUS ANNUUS L SEEDS WHICH WERE EXPOSED BY MAGNETIC FIELD </w:t>
      </w:r>
    </w:p>
    <w:p w:rsidR="00F45CE4" w:rsidRDefault="00F45CE4">
      <w:pPr>
        <w:pStyle w:val="Style"/>
        <w:framePr w:w="8852" w:h="619" w:wrap="auto" w:hAnchor="margin" w:x="1" w:y="11484"/>
        <w:tabs>
          <w:tab w:val="left" w:leader="dot" w:pos="8535"/>
        </w:tabs>
        <w:spacing w:line="211" w:lineRule="exact"/>
        <w:rPr>
          <w:rFonts w:ascii="Times New Roman" w:hAnsi="Times New Roman" w:cs="Times New Roman"/>
          <w:sz w:val="16"/>
          <w:szCs w:val="16"/>
        </w:rPr>
      </w:pPr>
      <w:r>
        <w:rPr>
          <w:rFonts w:ascii="Times New Roman" w:hAnsi="Times New Roman" w:cs="Times New Roman"/>
          <w:sz w:val="16"/>
          <w:szCs w:val="16"/>
        </w:rPr>
        <w:t xml:space="preserve">Sevil Yalçın, Ersin Karabacak, İsmet Uysal-TURKEY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571 </w:t>
      </w:r>
    </w:p>
    <w:p w:rsidR="00F45CE4" w:rsidRDefault="00F45CE4">
      <w:pPr>
        <w:pStyle w:val="Style"/>
        <w:framePr w:w="8852" w:h="412" w:wrap="auto" w:hAnchor="margin" w:x="1" w:y="12281"/>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THE FIRST RECORD OF MACROBRACHJUM NIPPONENSE </w:t>
      </w:r>
    </w:p>
    <w:p w:rsidR="00F45CE4" w:rsidRDefault="00F45CE4">
      <w:pPr>
        <w:pStyle w:val="Style"/>
        <w:framePr w:w="8852" w:h="412" w:wrap="auto" w:hAnchor="margin" w:x="1" w:y="12281"/>
        <w:tabs>
          <w:tab w:val="left" w:leader="dot" w:pos="8535"/>
        </w:tabs>
        <w:spacing w:line="206" w:lineRule="exact"/>
        <w:rPr>
          <w:rFonts w:ascii="Times New Roman" w:hAnsi="Times New Roman" w:cs="Times New Roman"/>
          <w:sz w:val="16"/>
          <w:szCs w:val="16"/>
        </w:rPr>
      </w:pPr>
      <w:r>
        <w:rPr>
          <w:rFonts w:ascii="Times New Roman" w:hAnsi="Times New Roman" w:cs="Times New Roman"/>
          <w:sz w:val="16"/>
          <w:szCs w:val="16"/>
        </w:rPr>
        <w:t xml:space="preserve">Saeid Gorgin - IRAN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581 </w:t>
      </w:r>
    </w:p>
    <w:p w:rsidR="00F45CE4" w:rsidRDefault="00F45CE4">
      <w:pPr>
        <w:pStyle w:val="Style"/>
        <w:framePr w:w="8837" w:h="192" w:wrap="auto" w:hAnchor="margin" w:x="16" w:y="13059"/>
        <w:spacing w:line="192" w:lineRule="exact"/>
        <w:ind w:left="4219"/>
        <w:rPr>
          <w:rFonts w:ascii="Times New Roman" w:hAnsi="Times New Roman" w:cs="Times New Roman"/>
          <w:sz w:val="18"/>
          <w:szCs w:val="18"/>
        </w:rPr>
      </w:pPr>
      <w:r>
        <w:rPr>
          <w:rFonts w:ascii="Times New Roman" w:hAnsi="Times New Roman" w:cs="Times New Roman"/>
          <w:sz w:val="18"/>
          <w:szCs w:val="18"/>
        </w:rPr>
        <w:t xml:space="preserve">XLVI </w:t>
      </w:r>
    </w:p>
    <w:p w:rsidR="00F45CE4" w:rsidRDefault="00F45CE4">
      <w:pPr>
        <w:pStyle w:val="Style"/>
        <w:rPr>
          <w:rFonts w:ascii="Times New Roman" w:hAnsi="Times New Roman" w:cs="Times New Roman"/>
          <w:sz w:val="18"/>
          <w:szCs w:val="18"/>
        </w:rPr>
        <w:sectPr w:rsidR="00F45CE4">
          <w:pgSz w:w="11900" w:h="16840"/>
          <w:pgMar w:top="1905" w:right="754" w:bottom="360" w:left="2270"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8895" w:h="465" w:wrap="auto" w:hAnchor="margin" w:x="21" w:y="1"/>
        <w:spacing w:line="220" w:lineRule="exact"/>
        <w:ind w:left="2592" w:right="120" w:hanging="2592"/>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F45CE4" w:rsidRDefault="00F45CE4">
      <w:pPr>
        <w:pStyle w:val="Style"/>
        <w:framePr w:w="8895" w:h="412" w:wrap="auto" w:hAnchor="margin" w:x="21" w:y="1172"/>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BI_~LOGICAL CONTROL OF AQUATIC PLANTS USING GRASS CARP: IMPLEMENTATIONS iN TURKEY </w:t>
      </w:r>
    </w:p>
    <w:p w:rsidR="00F45CE4" w:rsidRDefault="00F45CE4">
      <w:pPr>
        <w:pStyle w:val="Style"/>
        <w:framePr w:w="8895" w:h="412" w:wrap="auto" w:hAnchor="margin" w:x="21" w:y="1172"/>
        <w:tabs>
          <w:tab w:val="left" w:leader="dot" w:pos="8596"/>
        </w:tabs>
        <w:spacing w:line="196" w:lineRule="exact"/>
        <w:rPr>
          <w:rFonts w:ascii="Times New Roman" w:hAnsi="Times New Roman" w:cs="Times New Roman"/>
          <w:sz w:val="16"/>
          <w:szCs w:val="16"/>
        </w:rPr>
      </w:pPr>
      <w:r>
        <w:rPr>
          <w:rFonts w:ascii="Times New Roman" w:hAnsi="Times New Roman" w:cs="Times New Roman"/>
          <w:sz w:val="16"/>
          <w:szCs w:val="16"/>
        </w:rPr>
        <w:t xml:space="preserve">Mıne Uzbılek Kırkagac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587 </w:t>
      </w:r>
    </w:p>
    <w:p w:rsidR="00F45CE4" w:rsidRDefault="00F45CE4">
      <w:pPr>
        <w:pStyle w:val="Style"/>
        <w:framePr w:w="8895" w:h="412" w:wrap="auto" w:hAnchor="margin" w:x="21" w:y="1768"/>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INTERACTIONS BETWEEN DROUGHT STRESS AND LEAF ROLLING OF CTENANTHE SETOSA (ROSC) EICHLER </w:t>
      </w:r>
    </w:p>
    <w:p w:rsidR="00F45CE4" w:rsidRDefault="00F45CE4">
      <w:pPr>
        <w:pStyle w:val="Style"/>
        <w:framePr w:w="8895" w:h="412" w:wrap="auto" w:hAnchor="margin" w:x="21" w:y="1768"/>
        <w:tabs>
          <w:tab w:val="left" w:leader="dot" w:pos="8625"/>
        </w:tabs>
        <w:spacing w:line="196" w:lineRule="exact"/>
        <w:rPr>
          <w:rFonts w:ascii="Times New Roman" w:hAnsi="Times New Roman" w:cs="Times New Roman"/>
          <w:sz w:val="16"/>
          <w:szCs w:val="16"/>
        </w:rPr>
      </w:pPr>
      <w:r>
        <w:rPr>
          <w:rFonts w:ascii="Times New Roman" w:hAnsi="Times New Roman" w:cs="Times New Roman"/>
          <w:sz w:val="16"/>
          <w:szCs w:val="16"/>
        </w:rPr>
        <w:t xml:space="preserve">Neslihan Saruhan, Asım Kadioglu, Rabiye Terzi, Aykut Sağlam, Nihal Kutlu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595 </w:t>
      </w:r>
    </w:p>
    <w:p w:rsidR="00F45CE4" w:rsidRDefault="00F45CE4">
      <w:pPr>
        <w:pStyle w:val="Style"/>
        <w:framePr w:w="8914" w:h="614" w:wrap="auto" w:hAnchor="margin" w:x="21" w:y="2368"/>
        <w:spacing w:line="206" w:lineRule="exact"/>
        <w:ind w:left="33" w:right="326"/>
        <w:rPr>
          <w:rFonts w:ascii="Times New Roman" w:hAnsi="Times New Roman" w:cs="Times New Roman"/>
          <w:sz w:val="16"/>
          <w:szCs w:val="16"/>
        </w:rPr>
      </w:pPr>
      <w:r>
        <w:rPr>
          <w:rFonts w:ascii="Times New Roman" w:hAnsi="Times New Roman" w:cs="Times New Roman"/>
          <w:sz w:val="16"/>
          <w:szCs w:val="16"/>
        </w:rPr>
        <w:t>THE FLORISTIC AND F AUNISTIC (LEPIDOPTERA) INVESTIGATION OF ANAMUR HIGHPLA TEAUS (ABANOZ</w:t>
      </w:r>
      <w:r>
        <w:rPr>
          <w:rFonts w:ascii="Times New Roman" w:hAnsi="Times New Roman" w:cs="Times New Roman"/>
          <w:sz w:val="16"/>
          <w:szCs w:val="16"/>
        </w:rPr>
        <w:softHyphen/>
        <w:t xml:space="preserve">AKPINAR) </w:t>
      </w:r>
    </w:p>
    <w:p w:rsidR="00F45CE4" w:rsidRDefault="00F45CE4">
      <w:pPr>
        <w:pStyle w:val="Style"/>
        <w:framePr w:w="8914" w:h="614" w:wrap="auto" w:hAnchor="margin" w:x="21" w:y="2368"/>
        <w:tabs>
          <w:tab w:val="left" w:leader="dot" w:pos="8659"/>
        </w:tabs>
        <w:spacing w:line="192" w:lineRule="exact"/>
        <w:rPr>
          <w:rFonts w:ascii="Times New Roman" w:hAnsi="Times New Roman" w:cs="Times New Roman"/>
          <w:sz w:val="16"/>
          <w:szCs w:val="16"/>
        </w:rPr>
      </w:pPr>
      <w:r>
        <w:rPr>
          <w:rFonts w:ascii="Times New Roman" w:hAnsi="Times New Roman" w:cs="Times New Roman"/>
          <w:sz w:val="16"/>
          <w:szCs w:val="16"/>
        </w:rPr>
        <w:t xml:space="preserve">Ayşe Everest, YusufHüseyinoğlu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611 </w:t>
      </w:r>
    </w:p>
    <w:p w:rsidR="00F45CE4" w:rsidRDefault="00F45CE4">
      <w:pPr>
        <w:pStyle w:val="Style"/>
        <w:framePr w:w="8895" w:h="412" w:wrap="auto" w:hAnchor="margin" w:x="21" w:y="3169"/>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A KARYOLOGICAL STUDY ONMA TTHIOLA </w:t>
      </w:r>
    </w:p>
    <w:p w:rsidR="00F45CE4" w:rsidRDefault="00F45CE4">
      <w:pPr>
        <w:pStyle w:val="Style"/>
        <w:framePr w:w="8895" w:h="412" w:wrap="auto" w:hAnchor="margin" w:x="21" w:y="3169"/>
        <w:tabs>
          <w:tab w:val="left" w:leader="dot" w:pos="8625"/>
        </w:tabs>
        <w:spacing w:line="196" w:lineRule="exact"/>
        <w:rPr>
          <w:rFonts w:ascii="Times New Roman" w:hAnsi="Times New Roman" w:cs="Times New Roman"/>
          <w:sz w:val="16"/>
          <w:szCs w:val="16"/>
        </w:rPr>
      </w:pPr>
      <w:r>
        <w:rPr>
          <w:rFonts w:ascii="Times New Roman" w:hAnsi="Times New Roman" w:cs="Times New Roman"/>
          <w:sz w:val="16"/>
          <w:szCs w:val="16"/>
        </w:rPr>
        <w:t xml:space="preserve">Esra Martin, Ahmet Duran, Murat Ünal, Ayşe Özdemir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621 </w:t>
      </w:r>
    </w:p>
    <w:p w:rsidR="00F45CE4" w:rsidRDefault="00F45CE4">
      <w:pPr>
        <w:pStyle w:val="Style"/>
        <w:framePr w:w="8905" w:h="609" w:wrap="auto" w:hAnchor="margin" w:x="21" w:y="3765"/>
        <w:spacing w:line="206" w:lineRule="exact"/>
        <w:ind w:left="33" w:right="326"/>
        <w:rPr>
          <w:rFonts w:ascii="Times New Roman" w:hAnsi="Times New Roman" w:cs="Times New Roman"/>
          <w:sz w:val="16"/>
          <w:szCs w:val="16"/>
        </w:rPr>
      </w:pPr>
      <w:r>
        <w:rPr>
          <w:rFonts w:ascii="Times New Roman" w:hAnsi="Times New Roman" w:cs="Times New Roman"/>
          <w:sz w:val="16"/>
          <w:szCs w:val="16"/>
        </w:rPr>
        <w:t xml:space="preserve">TRAGACANTHIC ASTRAGALUSES, A GOOD CUSHION PLANT iN ENVIRONMENTAL SUST AINABILITY AND RURAL DEVELOPMENT </w:t>
      </w:r>
    </w:p>
    <w:p w:rsidR="00F45CE4" w:rsidRDefault="00F45CE4">
      <w:pPr>
        <w:pStyle w:val="Style"/>
        <w:framePr w:w="8905" w:h="609" w:wrap="auto" w:hAnchor="margin" w:x="21" w:y="3765"/>
        <w:tabs>
          <w:tab w:val="left" w:leader="dot" w:pos="8640"/>
        </w:tabs>
        <w:spacing w:line="201" w:lineRule="exact"/>
        <w:rPr>
          <w:rFonts w:ascii="Times New Roman" w:hAnsi="Times New Roman" w:cs="Times New Roman"/>
          <w:sz w:val="16"/>
          <w:szCs w:val="16"/>
        </w:rPr>
      </w:pPr>
      <w:r>
        <w:rPr>
          <w:rFonts w:ascii="Times New Roman" w:hAnsi="Times New Roman" w:cs="Times New Roman"/>
          <w:sz w:val="16"/>
          <w:szCs w:val="16"/>
        </w:rPr>
        <w:t xml:space="preserve">Mohammad Reza Naghavizadeh - IRAN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627 </w:t>
      </w:r>
    </w:p>
    <w:p w:rsidR="00F45CE4" w:rsidRDefault="00F45CE4">
      <w:pPr>
        <w:pStyle w:val="Style"/>
        <w:framePr w:w="8895" w:h="412" w:wrap="auto" w:hAnchor="margin" w:x="21" w:y="4562"/>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CYTOTAXONOMIC INVESTIGATIONS ON THE SPECIES C. CHRYSANTHUS(HERBERT) HERBERT </w:t>
      </w:r>
    </w:p>
    <w:p w:rsidR="00F45CE4" w:rsidRDefault="00F45CE4">
      <w:pPr>
        <w:pStyle w:val="Style"/>
        <w:framePr w:w="8895" w:h="412" w:wrap="auto" w:hAnchor="margin" w:x="21" w:y="4562"/>
        <w:tabs>
          <w:tab w:val="left" w:leader="dot" w:pos="8620"/>
        </w:tabs>
        <w:spacing w:line="196" w:lineRule="exact"/>
        <w:rPr>
          <w:rFonts w:ascii="Times New Roman" w:hAnsi="Times New Roman" w:cs="Times New Roman"/>
          <w:sz w:val="16"/>
          <w:szCs w:val="16"/>
        </w:rPr>
      </w:pPr>
      <w:r>
        <w:rPr>
          <w:rFonts w:ascii="Times New Roman" w:hAnsi="Times New Roman" w:cs="Times New Roman"/>
          <w:sz w:val="16"/>
          <w:szCs w:val="16"/>
        </w:rPr>
        <w:t xml:space="preserve">Feyza Candan, Teoman Kesercioğlu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637 </w:t>
      </w:r>
    </w:p>
    <w:p w:rsidR="00F45CE4" w:rsidRDefault="00F45CE4">
      <w:pPr>
        <w:pStyle w:val="Style"/>
        <w:framePr w:w="8895" w:h="604" w:wrap="auto" w:hAnchor="margin" w:x="21" w:y="5162"/>
        <w:spacing w:line="192" w:lineRule="exact"/>
        <w:ind w:left="28" w:right="2333"/>
        <w:rPr>
          <w:rFonts w:ascii="Times New Roman" w:hAnsi="Times New Roman" w:cs="Times New Roman"/>
          <w:sz w:val="16"/>
          <w:szCs w:val="16"/>
        </w:rPr>
      </w:pPr>
      <w:r>
        <w:rPr>
          <w:rFonts w:ascii="Times New Roman" w:hAnsi="Times New Roman" w:cs="Times New Roman"/>
          <w:sz w:val="16"/>
          <w:szCs w:val="16"/>
        </w:rPr>
        <w:t xml:space="preserve">NUTRITION (N.P.K) OF OAK (Q.CASTANEIFOLIA) SEEDLING iN DIFFERENT LIGHT INTENSITIES </w:t>
      </w:r>
    </w:p>
    <w:p w:rsidR="00F45CE4" w:rsidRDefault="00F45CE4">
      <w:pPr>
        <w:pStyle w:val="Style"/>
        <w:framePr w:w="8895" w:h="604" w:wrap="auto" w:hAnchor="margin" w:x="21" w:y="5162"/>
        <w:tabs>
          <w:tab w:val="left" w:leader="dot" w:pos="8635"/>
        </w:tabs>
        <w:spacing w:line="196" w:lineRule="exact"/>
        <w:rPr>
          <w:rFonts w:ascii="Times New Roman" w:hAnsi="Times New Roman" w:cs="Times New Roman"/>
          <w:sz w:val="16"/>
          <w:szCs w:val="16"/>
        </w:rPr>
      </w:pPr>
      <w:r>
        <w:rPr>
          <w:rFonts w:ascii="Times New Roman" w:hAnsi="Times New Roman" w:cs="Times New Roman"/>
          <w:sz w:val="16"/>
          <w:szCs w:val="16"/>
        </w:rPr>
        <w:t xml:space="preserve">Gh. A. Jalali, M. Ghanbari Motlagh, M. Tabari - IRAN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641 </w:t>
      </w:r>
    </w:p>
    <w:p w:rsidR="00F45CE4" w:rsidRDefault="00F45CE4">
      <w:pPr>
        <w:pStyle w:val="Style"/>
        <w:framePr w:w="8929" w:h="412" w:wrap="auto" w:hAnchor="margin" w:x="21" w:y="5954"/>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NA TURAL OR MANMADE RESTORATIONS OF PLANT COVER OF SPOIL MATERIALS iN ROMANIA </w:t>
      </w:r>
    </w:p>
    <w:p w:rsidR="00F45CE4" w:rsidRDefault="00F45CE4">
      <w:pPr>
        <w:pStyle w:val="Style"/>
        <w:framePr w:w="8929" w:h="412" w:wrap="auto" w:hAnchor="margin" w:x="21" w:y="5954"/>
        <w:tabs>
          <w:tab w:val="left" w:leader="dot" w:pos="8668"/>
        </w:tabs>
        <w:spacing w:line="196" w:lineRule="exact"/>
        <w:rPr>
          <w:rFonts w:ascii="Times New Roman" w:hAnsi="Times New Roman" w:cs="Times New Roman"/>
          <w:sz w:val="16"/>
          <w:szCs w:val="16"/>
        </w:rPr>
      </w:pPr>
      <w:r>
        <w:rPr>
          <w:rFonts w:ascii="Times New Roman" w:hAnsi="Times New Roman" w:cs="Times New Roman"/>
          <w:sz w:val="16"/>
          <w:szCs w:val="16"/>
        </w:rPr>
        <w:t xml:space="preserve">Mihaela Pauca-Cornanescu, Marilena Onete - ROMANIA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645 </w:t>
      </w:r>
    </w:p>
    <w:p w:rsidR="00F45CE4" w:rsidRDefault="00F45CE4">
      <w:pPr>
        <w:pStyle w:val="Style"/>
        <w:framePr w:w="8914" w:h="604" w:wrap="auto" w:hAnchor="margin" w:x="21" w:y="6554"/>
        <w:spacing w:line="196" w:lineRule="exact"/>
        <w:ind w:left="24" w:right="460"/>
        <w:rPr>
          <w:rFonts w:ascii="Times New Roman" w:hAnsi="Times New Roman" w:cs="Times New Roman"/>
          <w:sz w:val="16"/>
          <w:szCs w:val="16"/>
        </w:rPr>
      </w:pPr>
      <w:r>
        <w:rPr>
          <w:rFonts w:ascii="Times New Roman" w:hAnsi="Times New Roman" w:cs="Times New Roman"/>
          <w:sz w:val="16"/>
          <w:szCs w:val="16"/>
        </w:rPr>
        <w:t xml:space="preserve">ECOTOXICOLOGAL EFFECT OF SOME DIFFERENT ALKALiNE METAL SALTS (NACL, KN03) AND STRONG ACID (HCL, H2S04) CONCENTRATION ON GERMINATION OF CEDRUS LIBANI SEEDS </w:t>
      </w:r>
    </w:p>
    <w:p w:rsidR="00F45CE4" w:rsidRDefault="00F45CE4">
      <w:pPr>
        <w:pStyle w:val="Style"/>
        <w:framePr w:w="8914" w:h="604" w:wrap="auto" w:hAnchor="margin" w:x="21" w:y="6554"/>
        <w:tabs>
          <w:tab w:val="left" w:leader="dot" w:pos="8659"/>
        </w:tabs>
        <w:spacing w:line="196" w:lineRule="exact"/>
        <w:rPr>
          <w:rFonts w:ascii="Times New Roman" w:hAnsi="Times New Roman" w:cs="Times New Roman"/>
          <w:sz w:val="16"/>
          <w:szCs w:val="16"/>
        </w:rPr>
      </w:pPr>
      <w:r>
        <w:rPr>
          <w:rFonts w:ascii="Times New Roman" w:hAnsi="Times New Roman" w:cs="Times New Roman"/>
          <w:sz w:val="16"/>
          <w:szCs w:val="16"/>
        </w:rPr>
        <w:t xml:space="preserve">Ersin Yücel,Kürşat Özkan, Semra Soydam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651 </w:t>
      </w:r>
    </w:p>
    <w:p w:rsidR="00F45CE4" w:rsidRDefault="00F45CE4">
      <w:pPr>
        <w:pStyle w:val="Style"/>
        <w:framePr w:w="8895" w:h="614" w:wrap="auto" w:hAnchor="margin" w:x="21" w:y="7346"/>
        <w:spacing w:line="196" w:lineRule="exact"/>
        <w:ind w:left="4" w:right="648"/>
        <w:rPr>
          <w:rFonts w:ascii="Times New Roman" w:hAnsi="Times New Roman" w:cs="Times New Roman"/>
          <w:sz w:val="16"/>
          <w:szCs w:val="16"/>
        </w:rPr>
      </w:pPr>
      <w:r>
        <w:rPr>
          <w:rFonts w:ascii="Times New Roman" w:hAnsi="Times New Roman" w:cs="Times New Roman"/>
          <w:sz w:val="16"/>
          <w:szCs w:val="16"/>
        </w:rPr>
        <w:t xml:space="preserve">AN INVESTIGATION ON COMPARISON OF ECOLOGICAL AND BIOLOGICAL PROPERTIES OF TWO ENDEMIC CENTAUREA SPECIES FOR TURKEY (CENT AUREA L YCIA AND CENTAUREA LUSCHANIANA) </w:t>
      </w:r>
    </w:p>
    <w:p w:rsidR="00F45CE4" w:rsidRDefault="00F45CE4">
      <w:pPr>
        <w:pStyle w:val="Style"/>
        <w:framePr w:w="8895" w:h="614" w:wrap="auto" w:hAnchor="margin" w:x="21" w:y="7346"/>
        <w:tabs>
          <w:tab w:val="left" w:leader="dot" w:pos="8606"/>
        </w:tabs>
        <w:spacing w:line="201" w:lineRule="exact"/>
        <w:rPr>
          <w:rFonts w:ascii="Times New Roman" w:hAnsi="Times New Roman" w:cs="Times New Roman"/>
          <w:sz w:val="16"/>
          <w:szCs w:val="16"/>
        </w:rPr>
      </w:pPr>
      <w:r>
        <w:rPr>
          <w:rFonts w:ascii="Times New Roman" w:hAnsi="Times New Roman" w:cs="Times New Roman"/>
          <w:sz w:val="16"/>
          <w:szCs w:val="16"/>
        </w:rPr>
        <w:t xml:space="preserve">Yavuz Bülent Köse, Ersin Yücel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659 </w:t>
      </w:r>
    </w:p>
    <w:p w:rsidR="00F45CE4" w:rsidRDefault="00F45CE4">
      <w:pPr>
        <w:pStyle w:val="Style"/>
        <w:framePr w:w="8895" w:h="604" w:wrap="auto" w:hAnchor="margin" w:x="21" w:y="8148"/>
        <w:spacing w:line="196" w:lineRule="exact"/>
        <w:ind w:left="9" w:right="825"/>
        <w:rPr>
          <w:rFonts w:ascii="Times New Roman" w:hAnsi="Times New Roman" w:cs="Times New Roman"/>
          <w:sz w:val="16"/>
          <w:szCs w:val="16"/>
        </w:rPr>
      </w:pPr>
      <w:r>
        <w:rPr>
          <w:rFonts w:ascii="Times New Roman" w:hAnsi="Times New Roman" w:cs="Times New Roman"/>
          <w:sz w:val="16"/>
          <w:szCs w:val="16"/>
        </w:rPr>
        <w:t xml:space="preserve">AN INVESTIGATION OF THE EFFECT OF PLANT DENSITY iN INTERCROPPING BETWEEN MAIZE AND BEAN ON YIELD AND COMPONENT OF YIELD iN EAST AZARBIJAN, IRAN. </w:t>
      </w:r>
    </w:p>
    <w:p w:rsidR="00F45CE4" w:rsidRDefault="00F45CE4">
      <w:pPr>
        <w:pStyle w:val="Style"/>
        <w:framePr w:w="8895" w:h="604" w:wrap="auto" w:hAnchor="margin" w:x="21" w:y="8148"/>
        <w:tabs>
          <w:tab w:val="left" w:leader="dot" w:pos="8611"/>
        </w:tabs>
        <w:spacing w:line="192" w:lineRule="exact"/>
        <w:rPr>
          <w:rFonts w:ascii="Times New Roman" w:hAnsi="Times New Roman" w:cs="Times New Roman"/>
          <w:sz w:val="16"/>
          <w:szCs w:val="16"/>
        </w:rPr>
      </w:pPr>
      <w:r>
        <w:rPr>
          <w:rFonts w:ascii="Times New Roman" w:hAnsi="Times New Roman" w:cs="Times New Roman"/>
          <w:sz w:val="16"/>
          <w:szCs w:val="16"/>
        </w:rPr>
        <w:t xml:space="preserve">Farhad Farahvash, Habib Amir- Halaji, Farhad Jafari - IRAN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671 </w:t>
      </w:r>
    </w:p>
    <w:p w:rsidR="00F45CE4" w:rsidRDefault="00F45CE4">
      <w:pPr>
        <w:pStyle w:val="Style"/>
        <w:framePr w:w="8895" w:h="417" w:wrap="auto" w:hAnchor="margin" w:x="21" w:y="8935"/>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EV ALUA TION OF ALF ALFA, CLOVER, AND SAINFOIN DIVERSITY iN EAST AZARBAIJAN, IRAN </w:t>
      </w:r>
    </w:p>
    <w:p w:rsidR="00F45CE4" w:rsidRDefault="00F45CE4">
      <w:pPr>
        <w:pStyle w:val="Style"/>
        <w:framePr w:w="8895" w:h="417" w:wrap="auto" w:hAnchor="margin" w:x="21" w:y="8935"/>
        <w:tabs>
          <w:tab w:val="left" w:leader="dot" w:pos="8606"/>
        </w:tabs>
        <w:spacing w:line="201" w:lineRule="exact"/>
        <w:rPr>
          <w:rFonts w:ascii="Times New Roman" w:hAnsi="Times New Roman" w:cs="Times New Roman"/>
          <w:sz w:val="16"/>
          <w:szCs w:val="16"/>
        </w:rPr>
      </w:pPr>
      <w:r>
        <w:rPr>
          <w:rFonts w:ascii="Times New Roman" w:hAnsi="Times New Roman" w:cs="Times New Roman"/>
          <w:sz w:val="16"/>
          <w:szCs w:val="16"/>
        </w:rPr>
        <w:t xml:space="preserve">R. Kanani, Mohammadian M. B. Khorshidi - IRAN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675 </w:t>
      </w:r>
    </w:p>
    <w:p w:rsidR="00F45CE4" w:rsidRDefault="00F45CE4">
      <w:pPr>
        <w:pStyle w:val="Style"/>
        <w:framePr w:w="8895" w:h="619" w:wrap="auto" w:hAnchor="margin" w:x="21" w:y="9530"/>
        <w:spacing w:line="196" w:lineRule="exact"/>
        <w:ind w:left="4" w:right="648"/>
        <w:rPr>
          <w:rFonts w:ascii="Times New Roman" w:hAnsi="Times New Roman" w:cs="Times New Roman"/>
          <w:sz w:val="16"/>
          <w:szCs w:val="16"/>
        </w:rPr>
      </w:pPr>
      <w:r>
        <w:rPr>
          <w:rFonts w:ascii="Times New Roman" w:hAnsi="Times New Roman" w:cs="Times New Roman"/>
          <w:sz w:val="16"/>
          <w:szCs w:val="16"/>
        </w:rPr>
        <w:t xml:space="preserve">THE POTENTIALS AND CHALLENGES FOR COMMERCIAL TREE PLANTING iN UGANDA: EXPERIENCES FROM NANSEGA FORESTS AND RESORTS </w:t>
      </w:r>
    </w:p>
    <w:p w:rsidR="00F45CE4" w:rsidRDefault="00F45CE4">
      <w:pPr>
        <w:pStyle w:val="Style"/>
        <w:framePr w:w="8895" w:h="619" w:wrap="auto" w:hAnchor="margin" w:x="21" w:y="9530"/>
        <w:tabs>
          <w:tab w:val="left" w:leader="dot" w:pos="8601"/>
        </w:tabs>
        <w:spacing w:line="196" w:lineRule="exact"/>
        <w:rPr>
          <w:rFonts w:ascii="Times New Roman" w:hAnsi="Times New Roman" w:cs="Times New Roman"/>
          <w:sz w:val="16"/>
          <w:szCs w:val="16"/>
        </w:rPr>
      </w:pPr>
      <w:r>
        <w:rPr>
          <w:rFonts w:ascii="Times New Roman" w:hAnsi="Times New Roman" w:cs="Times New Roman"/>
          <w:sz w:val="16"/>
          <w:szCs w:val="16"/>
        </w:rPr>
        <w:t xml:space="preserve">Florence Nangendo, James Seggane </w:t>
      </w:r>
      <w:r>
        <w:rPr>
          <w:rFonts w:ascii="Times New Roman" w:hAnsi="Times New Roman" w:cs="Times New Roman"/>
          <w:w w:val="90"/>
          <w:sz w:val="10"/>
          <w:szCs w:val="10"/>
        </w:rPr>
        <w:t xml:space="preserve">.o! </w:t>
      </w:r>
      <w:r>
        <w:rPr>
          <w:rFonts w:ascii="Times New Roman" w:hAnsi="Times New Roman" w:cs="Times New Roman"/>
          <w:sz w:val="16"/>
          <w:szCs w:val="16"/>
        </w:rPr>
        <w:t xml:space="preserve">UGANDA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689 </w:t>
      </w:r>
    </w:p>
    <w:p w:rsidR="00F45CE4" w:rsidRDefault="00F45CE4">
      <w:pPr>
        <w:pStyle w:val="Style"/>
        <w:framePr w:w="8900" w:h="422" w:wrap="auto" w:hAnchor="margin" w:x="16" w:y="10327"/>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OBSERVATIONS ON THE URBAN FLORA OF IST ANBUL (TURKEY) </w:t>
      </w:r>
    </w:p>
    <w:p w:rsidR="00F45CE4" w:rsidRDefault="00F45CE4">
      <w:pPr>
        <w:pStyle w:val="Style"/>
        <w:framePr w:w="8900" w:h="422" w:wrap="auto" w:hAnchor="margin" w:x="16" w:y="10327"/>
        <w:tabs>
          <w:tab w:val="left" w:leader="dot" w:pos="8630"/>
        </w:tabs>
        <w:spacing w:line="192" w:lineRule="exact"/>
        <w:rPr>
          <w:rFonts w:ascii="Times New Roman" w:hAnsi="Times New Roman" w:cs="Times New Roman"/>
          <w:sz w:val="16"/>
          <w:szCs w:val="16"/>
        </w:rPr>
      </w:pPr>
      <w:r>
        <w:rPr>
          <w:rFonts w:ascii="Times New Roman" w:hAnsi="Times New Roman" w:cs="Times New Roman"/>
          <w:sz w:val="16"/>
          <w:szCs w:val="16"/>
        </w:rPr>
        <w:t xml:space="preserve">C. Yarcı, M. Serın, V. Altay, N. </w:t>
      </w:r>
      <w:r>
        <w:rPr>
          <w:rFonts w:ascii="Times New Roman" w:hAnsi="Times New Roman" w:cs="Times New Roman"/>
          <w:w w:val="92"/>
          <w:sz w:val="17"/>
          <w:szCs w:val="17"/>
        </w:rPr>
        <w:t xml:space="preserve">Şahin, </w:t>
      </w:r>
      <w:r>
        <w:rPr>
          <w:rFonts w:ascii="Times New Roman" w:hAnsi="Times New Roman" w:cs="Times New Roman"/>
          <w:sz w:val="16"/>
          <w:szCs w:val="16"/>
        </w:rPr>
        <w:t xml:space="preserve">E. Osma, P. Mutlu, B. Eskın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695 </w:t>
      </w:r>
    </w:p>
    <w:p w:rsidR="00F45CE4" w:rsidRDefault="00F45CE4">
      <w:pPr>
        <w:pStyle w:val="Style"/>
        <w:framePr w:w="8905" w:h="408" w:wrap="auto" w:hAnchor="margin" w:x="11" w:y="10927"/>
        <w:tabs>
          <w:tab w:val="left" w:pos="5956"/>
          <w:tab w:val="right" w:pos="8866"/>
        </w:tabs>
        <w:spacing w:line="172" w:lineRule="exact"/>
        <w:rPr>
          <w:rFonts w:ascii="Times New Roman" w:hAnsi="Times New Roman" w:cs="Times New Roman"/>
          <w:sz w:val="16"/>
          <w:szCs w:val="16"/>
        </w:rPr>
      </w:pPr>
      <w:r>
        <w:rPr>
          <w:rFonts w:ascii="Times New Roman" w:hAnsi="Times New Roman" w:cs="Times New Roman"/>
          <w:sz w:val="16"/>
          <w:szCs w:val="16"/>
        </w:rPr>
        <w:t xml:space="preserve">DESERTVEGETATION OF THE MiL PARTOF KURA-ARAKS LOWLAND </w:t>
      </w:r>
      <w:r>
        <w:rPr>
          <w:rFonts w:ascii="Times New Roman" w:hAnsi="Times New Roman" w:cs="Times New Roman"/>
          <w:sz w:val="16"/>
          <w:szCs w:val="16"/>
        </w:rPr>
        <w:tab/>
        <w:t xml:space="preserve">., ~ -~ </w:t>
      </w:r>
    </w:p>
    <w:p w:rsidR="00F45CE4" w:rsidRDefault="00F45CE4">
      <w:pPr>
        <w:pStyle w:val="Style"/>
        <w:framePr w:w="8905" w:h="408" w:wrap="auto" w:hAnchor="margin" w:x="11" w:y="10927"/>
        <w:tabs>
          <w:tab w:val="left" w:leader="dot" w:pos="5937"/>
          <w:tab w:val="right" w:leader="dot" w:pos="8866"/>
        </w:tabs>
        <w:spacing w:line="192" w:lineRule="exact"/>
        <w:rPr>
          <w:rFonts w:ascii="Times New Roman" w:hAnsi="Times New Roman" w:cs="Times New Roman"/>
          <w:sz w:val="16"/>
          <w:szCs w:val="16"/>
        </w:rPr>
      </w:pPr>
      <w:r>
        <w:rPr>
          <w:rFonts w:ascii="Times New Roman" w:hAnsi="Times New Roman" w:cs="Times New Roman"/>
          <w:sz w:val="16"/>
          <w:szCs w:val="16"/>
        </w:rPr>
        <w:t xml:space="preserve">E. M. Gurbanov, K. A. Ibayeva - AZERBAIJAN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t xml:space="preserve">749 </w:t>
      </w:r>
    </w:p>
    <w:p w:rsidR="00F45CE4" w:rsidRDefault="00F45CE4">
      <w:pPr>
        <w:pStyle w:val="Style"/>
        <w:framePr w:w="8909" w:h="628" w:wrap="auto" w:hAnchor="margin" w:x="6" w:y="11513"/>
        <w:spacing w:line="211" w:lineRule="exact"/>
        <w:ind w:left="4" w:right="1416"/>
        <w:rPr>
          <w:rFonts w:ascii="Times New Roman" w:hAnsi="Times New Roman" w:cs="Times New Roman"/>
          <w:sz w:val="16"/>
          <w:szCs w:val="16"/>
        </w:rPr>
      </w:pPr>
      <w:r>
        <w:rPr>
          <w:rFonts w:ascii="Times New Roman" w:hAnsi="Times New Roman" w:cs="Times New Roman"/>
          <w:sz w:val="16"/>
          <w:szCs w:val="16"/>
        </w:rPr>
        <w:t xml:space="preserve">CARBOHYDRA TE MET ABOLISM iN PEPPER (CAPSICUM ANNUM L.) SEEDLINGS UNDER HIGH TEMPERA TURE STRESS </w:t>
      </w:r>
    </w:p>
    <w:p w:rsidR="00F45CE4" w:rsidRDefault="00F45CE4">
      <w:pPr>
        <w:pStyle w:val="Style"/>
        <w:framePr w:w="8909" w:h="628" w:wrap="auto" w:hAnchor="margin" w:x="6" w:y="11513"/>
        <w:tabs>
          <w:tab w:val="left" w:leader="dot" w:pos="8607"/>
        </w:tabs>
        <w:spacing w:line="187" w:lineRule="exact"/>
        <w:rPr>
          <w:rFonts w:ascii="Times New Roman" w:hAnsi="Times New Roman" w:cs="Times New Roman"/>
          <w:sz w:val="16"/>
          <w:szCs w:val="16"/>
        </w:rPr>
      </w:pPr>
      <w:r>
        <w:rPr>
          <w:rFonts w:ascii="Times New Roman" w:hAnsi="Times New Roman" w:cs="Times New Roman"/>
          <w:sz w:val="16"/>
          <w:szCs w:val="16"/>
        </w:rPr>
        <w:t xml:space="preserve">Ahmet Ipek, Ece Turhan, Nezihe Koksal, Hatice Gulen, Atilla Eris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753 </w:t>
      </w:r>
    </w:p>
    <w:p w:rsidR="00F45CE4" w:rsidRDefault="00F45CE4">
      <w:pPr>
        <w:pStyle w:val="Style"/>
        <w:framePr w:w="8914" w:h="408" w:wrap="auto" w:hAnchor="margin" w:x="1" w:y="12319"/>
        <w:spacing w:line="177" w:lineRule="exact"/>
        <w:ind w:left="4"/>
        <w:rPr>
          <w:rFonts w:ascii="Times New Roman" w:hAnsi="Times New Roman" w:cs="Times New Roman"/>
          <w:sz w:val="16"/>
          <w:szCs w:val="16"/>
        </w:rPr>
      </w:pPr>
      <w:r>
        <w:rPr>
          <w:rFonts w:ascii="Times New Roman" w:hAnsi="Times New Roman" w:cs="Times New Roman"/>
          <w:sz w:val="16"/>
          <w:szCs w:val="16"/>
        </w:rPr>
        <w:t xml:space="preserve">RAPD-PCR ANAL YSE OF HYPERACCUMULATOR PLANTS </w:t>
      </w:r>
    </w:p>
    <w:p w:rsidR="00F45CE4" w:rsidRDefault="00F45CE4">
      <w:pPr>
        <w:pStyle w:val="Style"/>
        <w:framePr w:w="8914" w:h="408" w:wrap="auto" w:hAnchor="margin" w:x="1" w:y="12319"/>
        <w:tabs>
          <w:tab w:val="left" w:leader="dot" w:pos="8607"/>
        </w:tabs>
        <w:spacing w:line="187" w:lineRule="exact"/>
        <w:rPr>
          <w:rFonts w:ascii="Times New Roman" w:hAnsi="Times New Roman" w:cs="Times New Roman"/>
          <w:sz w:val="16"/>
          <w:szCs w:val="16"/>
        </w:rPr>
      </w:pPr>
      <w:r>
        <w:rPr>
          <w:rFonts w:ascii="Times New Roman" w:hAnsi="Times New Roman" w:cs="Times New Roman"/>
          <w:sz w:val="16"/>
          <w:szCs w:val="16"/>
        </w:rPr>
        <w:t xml:space="preserve">Selcen Babaoğlu, Leyla Açık, Nezaket Adıgüzel, Şebnem Ellialtıoğlu - TURKEY </w:t>
      </w:r>
      <w:r>
        <w:rPr>
          <w:rFonts w:ascii="Times New Roman" w:hAnsi="Times New Roman" w:cs="Times New Roman"/>
          <w:i/>
          <w:iCs/>
          <w:sz w:val="16"/>
          <w:szCs w:val="16"/>
        </w:rPr>
        <w:t xml:space="preserve">(Poster) </w:t>
      </w:r>
      <w:r>
        <w:rPr>
          <w:rFonts w:ascii="Times New Roman" w:hAnsi="Times New Roman" w:cs="Times New Roman"/>
          <w:i/>
          <w:iCs/>
          <w:sz w:val="16"/>
          <w:szCs w:val="16"/>
        </w:rPr>
        <w:tab/>
      </w:r>
      <w:r>
        <w:rPr>
          <w:rFonts w:ascii="Times New Roman" w:hAnsi="Times New Roman" w:cs="Times New Roman"/>
          <w:sz w:val="16"/>
          <w:szCs w:val="16"/>
        </w:rPr>
        <w:t xml:space="preserve">761 </w:t>
      </w:r>
    </w:p>
    <w:p w:rsidR="00F45CE4" w:rsidRDefault="00F45CE4">
      <w:pPr>
        <w:pStyle w:val="Style"/>
        <w:framePr w:w="8895" w:h="192" w:wrap="auto" w:hAnchor="margin" w:x="21" w:y="13073"/>
        <w:spacing w:line="187" w:lineRule="exact"/>
        <w:ind w:left="4219"/>
        <w:rPr>
          <w:rFonts w:ascii="Times New Roman" w:hAnsi="Times New Roman" w:cs="Times New Roman"/>
          <w:sz w:val="16"/>
          <w:szCs w:val="16"/>
        </w:rPr>
      </w:pPr>
      <w:r>
        <w:rPr>
          <w:rFonts w:ascii="Times New Roman" w:hAnsi="Times New Roman" w:cs="Times New Roman"/>
          <w:sz w:val="16"/>
          <w:szCs w:val="16"/>
        </w:rPr>
        <w:t xml:space="preserve">XLVII </w:t>
      </w:r>
    </w:p>
    <w:p w:rsidR="00F45CE4" w:rsidRDefault="00F45CE4">
      <w:pPr>
        <w:pStyle w:val="Style"/>
        <w:rPr>
          <w:rFonts w:ascii="Times New Roman" w:hAnsi="Times New Roman" w:cs="Times New Roman"/>
          <w:sz w:val="16"/>
          <w:szCs w:val="16"/>
        </w:rPr>
        <w:sectPr w:rsidR="00F45CE4">
          <w:pgSz w:w="11900" w:h="16840"/>
          <w:pgMar w:top="2227" w:right="1214" w:bottom="360" w:left="1737" w:header="708" w:footer="708" w:gutter="0"/>
          <w:cols w:space="708"/>
          <w:noEndnote/>
        </w:sectPr>
      </w:pPr>
    </w:p>
    <w:p w:rsidR="00F45CE4" w:rsidRDefault="00F45CE4">
      <w:pPr>
        <w:pStyle w:val="Style"/>
        <w:rPr>
          <w:rFonts w:ascii="Times New Roman" w:hAnsi="Times New Roman" w:cs="Times New Roman"/>
          <w:sz w:val="2"/>
          <w:szCs w:val="2"/>
        </w:rPr>
      </w:pPr>
    </w:p>
    <w:p w:rsidR="00F45CE4" w:rsidRDefault="00F45CE4">
      <w:pPr>
        <w:pStyle w:val="Style"/>
        <w:framePr w:w="2966" w:h="1392" w:wrap="auto" w:hAnchor="margin" w:x="1" w:y="1"/>
        <w:spacing w:line="350" w:lineRule="exact"/>
        <w:ind w:left="4"/>
        <w:jc w:val="both"/>
        <w:rPr>
          <w:w w:val="85"/>
          <w:sz w:val="25"/>
          <w:szCs w:val="25"/>
        </w:rPr>
      </w:pPr>
      <w:r>
        <w:rPr>
          <w:w w:val="85"/>
          <w:sz w:val="25"/>
          <w:szCs w:val="25"/>
        </w:rPr>
        <w:t xml:space="preserve">Near East University - TRNC Tel: +90 392 223 6464/460 Tel/Fax: +90 392 223 5427 </w:t>
      </w:r>
      <w:hyperlink r:id="rId11" w:history="1">
        <w:r>
          <w:rPr>
            <w:w w:val="85"/>
            <w:sz w:val="25"/>
            <w:szCs w:val="25"/>
            <w:u w:val="single"/>
          </w:rPr>
          <w:t>info@neu.edu.tr</w:t>
        </w:r>
      </w:hyperlink>
      <w:r>
        <w:rPr>
          <w:w w:val="85"/>
          <w:sz w:val="25"/>
          <w:szCs w:val="25"/>
        </w:rPr>
        <w:t xml:space="preserve"> - </w:t>
      </w:r>
      <w:hyperlink r:id="rId12" w:history="1">
        <w:r>
          <w:rPr>
            <w:w w:val="85"/>
            <w:sz w:val="25"/>
            <w:szCs w:val="25"/>
            <w:u w:val="single"/>
          </w:rPr>
          <w:t>www.neu.edu.tr</w:t>
        </w:r>
      </w:hyperlink>
      <w:r>
        <w:rPr>
          <w:w w:val="85"/>
          <w:sz w:val="25"/>
          <w:szCs w:val="25"/>
        </w:rPr>
        <w:t xml:space="preserve"> </w:t>
      </w:r>
    </w:p>
    <w:p w:rsidR="00F45CE4" w:rsidRDefault="00F45CE4">
      <w:pPr>
        <w:pStyle w:val="Style"/>
        <w:framePr w:w="2966" w:h="273" w:wrap="auto" w:hAnchor="margin" w:x="1" w:y="1878"/>
        <w:spacing w:line="259" w:lineRule="exact"/>
        <w:ind w:left="28"/>
        <w:rPr>
          <w:i/>
          <w:iCs/>
          <w:w w:val="80"/>
        </w:rPr>
      </w:pPr>
      <w:r>
        <w:rPr>
          <w:i/>
          <w:iCs/>
          <w:w w:val="80"/>
        </w:rPr>
        <w:t xml:space="preserve">VOL 2: ISBN 978-975-8359-54-7 </w:t>
      </w:r>
    </w:p>
    <w:sectPr w:rsidR="00F45CE4">
      <w:pgSz w:w="11900" w:h="16840"/>
      <w:pgMar w:top="12399" w:right="8286" w:bottom="360" w:left="64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19114A"/>
    <w:rsid w:val="006879AE"/>
    <w:rsid w:val="009714A3"/>
    <w:rsid w:val="009B0EF1"/>
    <w:rsid w:val="00B95EF9"/>
    <w:rsid w:val="00E74F19"/>
    <w:rsid w:val="00F45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ne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useyin@neu.edu." TargetMode="External"/><Relationship Id="rId11" Type="http://schemas.openxmlformats.org/officeDocument/2006/relationships/hyperlink" Target="mailto:info@neu.edu.tr" TargetMode="External"/><Relationship Id="rId5" Type="http://schemas.openxmlformats.org/officeDocument/2006/relationships/hyperlink" Target="http://www.neu.edu.tr" TargetMode="External"/><Relationship Id="rId10" Type="http://schemas.openxmlformats.org/officeDocument/2006/relationships/image" Target="media/image4.jpeg"/><Relationship Id="rId4" Type="http://schemas.openxmlformats.org/officeDocument/2006/relationships/hyperlink" Target="mailto:info@neu.edu.tr"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4213</Words>
  <Characters>24016</Characters>
  <Application>Microsoft Office Word</Application>
  <DocSecurity>0</DocSecurity>
  <Lines>200</Lines>
  <Paragraphs>56</Paragraphs>
  <ScaleCrop>false</ScaleCrop>
  <Company/>
  <LinksUpToDate>false</LinksUpToDate>
  <CharactersWithSpaces>28173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2015-02-16T12:57:00Z</dcterms:created>
  <dcterms:modified xsi:type="dcterms:W3CDTF">2015-02-16T12:57:00Z</dcterms:modified>
</cp:coreProperties>
</file>