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91D" w:rsidRPr="007D191D" w:rsidRDefault="007D191D" w:rsidP="007D191D">
      <w:pPr>
        <w:pStyle w:val="Default"/>
        <w:spacing w:line="360" w:lineRule="auto"/>
        <w:jc w:val="center"/>
        <w:rPr>
          <w:sz w:val="32"/>
          <w:szCs w:val="32"/>
        </w:rPr>
      </w:pPr>
      <w:r w:rsidRPr="007D191D">
        <w:rPr>
          <w:b/>
          <w:bCs/>
          <w:sz w:val="32"/>
          <w:szCs w:val="32"/>
        </w:rPr>
        <w:t>K.KT.C.</w:t>
      </w:r>
    </w:p>
    <w:p w:rsidR="007D191D" w:rsidRPr="007D191D" w:rsidRDefault="007D191D" w:rsidP="007D191D">
      <w:pPr>
        <w:pStyle w:val="Default"/>
        <w:spacing w:line="360" w:lineRule="auto"/>
        <w:jc w:val="center"/>
        <w:rPr>
          <w:sz w:val="32"/>
          <w:szCs w:val="32"/>
        </w:rPr>
      </w:pPr>
      <w:r w:rsidRPr="007D191D">
        <w:rPr>
          <w:b/>
          <w:bCs/>
          <w:sz w:val="32"/>
          <w:szCs w:val="32"/>
        </w:rPr>
        <w:t>YAKINDOĞU ÜNİVERSİTESİ</w:t>
      </w:r>
    </w:p>
    <w:p w:rsidR="007D191D" w:rsidRPr="007D191D" w:rsidRDefault="007D191D" w:rsidP="007D191D">
      <w:pPr>
        <w:pStyle w:val="Default"/>
        <w:spacing w:line="360" w:lineRule="auto"/>
        <w:jc w:val="center"/>
        <w:rPr>
          <w:sz w:val="32"/>
          <w:szCs w:val="32"/>
        </w:rPr>
      </w:pPr>
      <w:r w:rsidRPr="007D191D">
        <w:rPr>
          <w:b/>
          <w:bCs/>
          <w:sz w:val="32"/>
          <w:szCs w:val="32"/>
        </w:rPr>
        <w:t>MÜHENDİSLİK FAKÜLTESİ</w:t>
      </w:r>
    </w:p>
    <w:p w:rsidR="007D191D" w:rsidRPr="007D191D" w:rsidRDefault="00E51829" w:rsidP="007D191D">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BİTİRME PROJESİ 2</w:t>
      </w:r>
    </w:p>
    <w:p w:rsidR="007D191D" w:rsidRDefault="007D191D" w:rsidP="007D191D">
      <w:pPr>
        <w:spacing w:line="360" w:lineRule="auto"/>
        <w:jc w:val="center"/>
        <w:rPr>
          <w:b/>
          <w:bCs/>
          <w:sz w:val="36"/>
          <w:szCs w:val="36"/>
        </w:rPr>
      </w:pPr>
    </w:p>
    <w:p w:rsidR="007D191D" w:rsidRDefault="007D191D" w:rsidP="007D191D">
      <w:pPr>
        <w:spacing w:line="360" w:lineRule="auto"/>
        <w:jc w:val="center"/>
        <w:rPr>
          <w:b/>
          <w:bCs/>
          <w:sz w:val="36"/>
          <w:szCs w:val="36"/>
        </w:rPr>
      </w:pPr>
    </w:p>
    <w:p w:rsidR="007D191D" w:rsidRDefault="007D191D" w:rsidP="007D191D">
      <w:pPr>
        <w:spacing w:line="360" w:lineRule="auto"/>
        <w:jc w:val="center"/>
        <w:rPr>
          <w:b/>
          <w:bCs/>
          <w:sz w:val="36"/>
          <w:szCs w:val="36"/>
        </w:rPr>
      </w:pPr>
    </w:p>
    <w:p w:rsidR="007D191D" w:rsidRDefault="007D191D" w:rsidP="007D191D">
      <w:pPr>
        <w:spacing w:line="360" w:lineRule="auto"/>
        <w:jc w:val="center"/>
        <w:rPr>
          <w:b/>
          <w:bCs/>
          <w:sz w:val="36"/>
          <w:szCs w:val="36"/>
        </w:rPr>
      </w:pPr>
    </w:p>
    <w:p w:rsidR="007D191D" w:rsidRPr="009314DF" w:rsidRDefault="007D191D" w:rsidP="007D191D">
      <w:pPr>
        <w:pStyle w:val="WW-NormalWeb1"/>
        <w:spacing w:before="0" w:after="0" w:line="360" w:lineRule="auto"/>
        <w:jc w:val="center"/>
        <w:rPr>
          <w:b/>
          <w:color w:val="000000"/>
          <w:sz w:val="28"/>
          <w:szCs w:val="28"/>
        </w:rPr>
      </w:pPr>
      <w:r>
        <w:rPr>
          <w:b/>
          <w:color w:val="000000"/>
          <w:sz w:val="28"/>
          <w:szCs w:val="28"/>
        </w:rPr>
        <w:t>GRAFİK EKRANLI NABIZ ÖLÇER</w:t>
      </w:r>
    </w:p>
    <w:p w:rsidR="00480E0A" w:rsidRDefault="00480E0A" w:rsidP="007D191D">
      <w:pPr>
        <w:pStyle w:val="WW-NormalWeb1"/>
        <w:spacing w:before="0" w:after="0" w:line="360" w:lineRule="auto"/>
        <w:jc w:val="center"/>
        <w:rPr>
          <w:b/>
          <w:color w:val="000000"/>
        </w:rPr>
      </w:pPr>
    </w:p>
    <w:p w:rsidR="007D191D" w:rsidRPr="00480E0A" w:rsidRDefault="007D191D" w:rsidP="007D191D">
      <w:pPr>
        <w:pStyle w:val="WW-NormalWeb1"/>
        <w:spacing w:before="0" w:after="0" w:line="360" w:lineRule="auto"/>
        <w:jc w:val="center"/>
        <w:rPr>
          <w:b/>
          <w:bCs/>
          <w:color w:val="000000"/>
        </w:rPr>
      </w:pPr>
      <w:r w:rsidRPr="00480E0A">
        <w:rPr>
          <w:b/>
          <w:color w:val="000000"/>
        </w:rPr>
        <w:t>Abdulsamet ÖZDEMİR</w:t>
      </w:r>
      <w:r w:rsidR="003C2741" w:rsidRPr="00480E0A">
        <w:rPr>
          <w:b/>
          <w:color w:val="000000"/>
        </w:rPr>
        <w:t xml:space="preserve"> 20132331</w:t>
      </w:r>
    </w:p>
    <w:p w:rsidR="007D191D" w:rsidRPr="00480E0A" w:rsidRDefault="007D191D" w:rsidP="007D191D">
      <w:pPr>
        <w:pStyle w:val="WW-NormalWeb1"/>
        <w:spacing w:before="0" w:after="0" w:line="360" w:lineRule="auto"/>
        <w:jc w:val="center"/>
        <w:rPr>
          <w:b/>
          <w:color w:val="000000"/>
        </w:rPr>
      </w:pPr>
      <w:r w:rsidRPr="00480E0A">
        <w:rPr>
          <w:b/>
          <w:color w:val="000000"/>
        </w:rPr>
        <w:t>Sinan İSKENDER</w:t>
      </w:r>
      <w:r w:rsidR="003C2741" w:rsidRPr="00480E0A">
        <w:rPr>
          <w:b/>
          <w:color w:val="000000"/>
        </w:rPr>
        <w:t xml:space="preserve"> 20132835</w:t>
      </w:r>
    </w:p>
    <w:p w:rsidR="007D191D" w:rsidRPr="00480E0A" w:rsidRDefault="007D191D" w:rsidP="007D191D">
      <w:pPr>
        <w:pStyle w:val="WW-NormalWeb1"/>
        <w:spacing w:before="0" w:after="0" w:line="360" w:lineRule="auto"/>
        <w:jc w:val="center"/>
        <w:rPr>
          <w:b/>
          <w:color w:val="000000"/>
        </w:rPr>
      </w:pPr>
      <w:r w:rsidRPr="00480E0A">
        <w:rPr>
          <w:b/>
          <w:color w:val="000000"/>
        </w:rPr>
        <w:t>Ömer YILMAZ</w:t>
      </w:r>
      <w:r w:rsidR="003C2741" w:rsidRPr="00480E0A">
        <w:rPr>
          <w:b/>
          <w:color w:val="000000"/>
        </w:rPr>
        <w:t xml:space="preserve"> 20132242</w:t>
      </w:r>
    </w:p>
    <w:p w:rsidR="00480E0A" w:rsidRDefault="00480E0A" w:rsidP="007D191D">
      <w:pPr>
        <w:pStyle w:val="WW-NormalWeb1"/>
        <w:spacing w:before="0" w:after="0" w:line="360" w:lineRule="auto"/>
        <w:jc w:val="center"/>
        <w:rPr>
          <w:b/>
          <w:color w:val="000000"/>
        </w:rPr>
      </w:pPr>
    </w:p>
    <w:p w:rsidR="007D191D" w:rsidRPr="00480E0A" w:rsidRDefault="007D191D" w:rsidP="007D191D">
      <w:pPr>
        <w:pStyle w:val="WW-NormalWeb1"/>
        <w:spacing w:before="0" w:after="0" w:line="360" w:lineRule="auto"/>
        <w:jc w:val="center"/>
        <w:rPr>
          <w:b/>
          <w:color w:val="000000"/>
        </w:rPr>
      </w:pPr>
      <w:r w:rsidRPr="00480E0A">
        <w:rPr>
          <w:b/>
          <w:color w:val="000000"/>
        </w:rPr>
        <w:t>BİYOMEDİKAL MÜHENDİSLİĞİ</w:t>
      </w:r>
    </w:p>
    <w:p w:rsidR="007D191D" w:rsidRDefault="007D191D" w:rsidP="007D191D">
      <w:pPr>
        <w:spacing w:line="360" w:lineRule="auto"/>
        <w:jc w:val="center"/>
        <w:rPr>
          <w:b/>
          <w:bCs/>
          <w:sz w:val="36"/>
          <w:szCs w:val="36"/>
        </w:rPr>
      </w:pPr>
    </w:p>
    <w:p w:rsidR="007D191D" w:rsidRDefault="007D191D" w:rsidP="007D191D">
      <w:pPr>
        <w:spacing w:line="360" w:lineRule="auto"/>
        <w:jc w:val="center"/>
        <w:rPr>
          <w:b/>
          <w:bCs/>
          <w:sz w:val="36"/>
          <w:szCs w:val="36"/>
        </w:rPr>
      </w:pPr>
    </w:p>
    <w:p w:rsidR="007D191D" w:rsidRDefault="007D191D" w:rsidP="007D191D">
      <w:pPr>
        <w:pStyle w:val="WW-NormalWeb1"/>
        <w:spacing w:before="0" w:after="0" w:line="360" w:lineRule="auto"/>
        <w:jc w:val="center"/>
        <w:rPr>
          <w:b/>
          <w:bCs/>
          <w:color w:val="000000"/>
          <w:sz w:val="32"/>
          <w:szCs w:val="32"/>
        </w:rPr>
      </w:pPr>
      <w:r>
        <w:rPr>
          <w:b/>
          <w:bCs/>
          <w:sz w:val="28"/>
          <w:szCs w:val="28"/>
        </w:rPr>
        <w:t>LEFKOŞA</w:t>
      </w:r>
    </w:p>
    <w:p w:rsidR="00480E0A" w:rsidRDefault="00480E0A" w:rsidP="007D191D">
      <w:pPr>
        <w:pStyle w:val="WW-NormalWeb1"/>
        <w:spacing w:before="0" w:after="0" w:line="360" w:lineRule="auto"/>
        <w:jc w:val="center"/>
        <w:rPr>
          <w:b/>
          <w:bCs/>
          <w:sz w:val="32"/>
          <w:szCs w:val="32"/>
        </w:rPr>
      </w:pPr>
    </w:p>
    <w:p w:rsidR="007E6924" w:rsidRDefault="007E6924" w:rsidP="007D191D">
      <w:pPr>
        <w:pStyle w:val="WW-NormalWeb1"/>
        <w:spacing w:before="0" w:after="0" w:line="360" w:lineRule="auto"/>
        <w:jc w:val="center"/>
        <w:rPr>
          <w:b/>
          <w:bCs/>
          <w:sz w:val="32"/>
          <w:szCs w:val="32"/>
        </w:rPr>
      </w:pPr>
    </w:p>
    <w:p w:rsidR="007E6924" w:rsidRDefault="007E6924" w:rsidP="007D191D">
      <w:pPr>
        <w:pStyle w:val="WW-NormalWeb1"/>
        <w:spacing w:before="0" w:after="0" w:line="360" w:lineRule="auto"/>
        <w:jc w:val="center"/>
        <w:rPr>
          <w:b/>
          <w:bCs/>
          <w:sz w:val="32"/>
          <w:szCs w:val="32"/>
        </w:rPr>
      </w:pPr>
    </w:p>
    <w:p w:rsidR="007E6924" w:rsidRDefault="007E6924" w:rsidP="007D191D">
      <w:pPr>
        <w:pStyle w:val="WW-NormalWeb1"/>
        <w:spacing w:before="0" w:after="0" w:line="360" w:lineRule="auto"/>
        <w:jc w:val="center"/>
        <w:rPr>
          <w:b/>
          <w:bCs/>
          <w:sz w:val="32"/>
          <w:szCs w:val="32"/>
        </w:rPr>
      </w:pPr>
    </w:p>
    <w:p w:rsidR="007E6924" w:rsidRDefault="007E6924" w:rsidP="007D191D">
      <w:pPr>
        <w:pStyle w:val="WW-NormalWeb1"/>
        <w:spacing w:before="0" w:after="0" w:line="360" w:lineRule="auto"/>
        <w:jc w:val="center"/>
        <w:rPr>
          <w:b/>
          <w:bCs/>
          <w:sz w:val="32"/>
          <w:szCs w:val="32"/>
        </w:rPr>
      </w:pPr>
    </w:p>
    <w:p w:rsidR="007D191D" w:rsidRPr="007D191D" w:rsidRDefault="007D191D" w:rsidP="007D191D">
      <w:pPr>
        <w:pStyle w:val="WW-NormalWeb1"/>
        <w:spacing w:before="0" w:after="0" w:line="360" w:lineRule="auto"/>
        <w:jc w:val="center"/>
        <w:rPr>
          <w:b/>
          <w:bCs/>
          <w:color w:val="000000"/>
          <w:sz w:val="32"/>
          <w:szCs w:val="32"/>
        </w:rPr>
      </w:pPr>
      <w:r w:rsidRPr="007D191D">
        <w:rPr>
          <w:b/>
          <w:bCs/>
          <w:sz w:val="32"/>
          <w:szCs w:val="32"/>
        </w:rPr>
        <w:lastRenderedPageBreak/>
        <w:t>K.K.</w:t>
      </w:r>
      <w:r w:rsidRPr="007D191D">
        <w:rPr>
          <w:b/>
          <w:bCs/>
          <w:color w:val="000000"/>
          <w:sz w:val="32"/>
          <w:szCs w:val="32"/>
        </w:rPr>
        <w:t>T.C.</w:t>
      </w:r>
    </w:p>
    <w:p w:rsidR="007D191D" w:rsidRPr="007D191D" w:rsidRDefault="007D191D" w:rsidP="007D191D">
      <w:pPr>
        <w:pStyle w:val="WW-NormalWeb1"/>
        <w:spacing w:before="0" w:after="0" w:line="360" w:lineRule="auto"/>
        <w:jc w:val="center"/>
        <w:rPr>
          <w:b/>
          <w:bCs/>
          <w:color w:val="000000"/>
          <w:sz w:val="32"/>
          <w:szCs w:val="32"/>
        </w:rPr>
      </w:pPr>
      <w:r w:rsidRPr="007D191D">
        <w:rPr>
          <w:b/>
          <w:bCs/>
          <w:color w:val="000000"/>
          <w:sz w:val="32"/>
          <w:szCs w:val="32"/>
        </w:rPr>
        <w:t>YAKIN DOĞU ÜNİVERSİTESİ</w:t>
      </w:r>
    </w:p>
    <w:p w:rsidR="007D191D" w:rsidRPr="007D191D" w:rsidRDefault="007D191D" w:rsidP="007D191D">
      <w:pPr>
        <w:pStyle w:val="WW-NormalWeb1"/>
        <w:spacing w:before="0" w:after="0" w:line="360" w:lineRule="auto"/>
        <w:jc w:val="center"/>
        <w:rPr>
          <w:b/>
          <w:bCs/>
          <w:color w:val="000000"/>
          <w:sz w:val="32"/>
          <w:szCs w:val="32"/>
        </w:rPr>
      </w:pPr>
      <w:r w:rsidRPr="007D191D">
        <w:rPr>
          <w:b/>
          <w:bCs/>
          <w:color w:val="000000"/>
          <w:sz w:val="32"/>
          <w:szCs w:val="32"/>
        </w:rPr>
        <w:t>MÜHENDİSLİK FAKÜLTESİ</w:t>
      </w:r>
    </w:p>
    <w:p w:rsidR="007D191D" w:rsidRPr="007D191D" w:rsidRDefault="00E51829" w:rsidP="007D191D">
      <w:pPr>
        <w:pStyle w:val="WW-NormalWeb1"/>
        <w:spacing w:before="0" w:after="0" w:line="360" w:lineRule="auto"/>
        <w:jc w:val="center"/>
        <w:rPr>
          <w:b/>
          <w:bCs/>
          <w:color w:val="000000"/>
          <w:sz w:val="32"/>
          <w:szCs w:val="32"/>
        </w:rPr>
      </w:pPr>
      <w:r>
        <w:rPr>
          <w:b/>
          <w:bCs/>
          <w:color w:val="000000"/>
          <w:sz w:val="32"/>
          <w:szCs w:val="32"/>
        </w:rPr>
        <w:t>BİTİRME PROJESİ 2</w:t>
      </w:r>
    </w:p>
    <w:p w:rsidR="007D191D" w:rsidRPr="009314DF" w:rsidRDefault="007D191D" w:rsidP="007D191D">
      <w:pPr>
        <w:pStyle w:val="WW-NormalWeb1"/>
        <w:spacing w:before="0" w:after="0" w:line="360" w:lineRule="auto"/>
        <w:jc w:val="center"/>
        <w:rPr>
          <w:b/>
          <w:bCs/>
          <w:color w:val="000000"/>
          <w:sz w:val="32"/>
          <w:szCs w:val="32"/>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r>
        <w:rPr>
          <w:b/>
          <w:color w:val="000000"/>
          <w:sz w:val="28"/>
          <w:szCs w:val="28"/>
        </w:rPr>
        <w:t>GRAFİK EKRANLI NABIZ ÖLÇER</w:t>
      </w:r>
    </w:p>
    <w:p w:rsidR="007D191D" w:rsidRPr="009314DF" w:rsidRDefault="007D191D" w:rsidP="007D191D">
      <w:pPr>
        <w:pStyle w:val="WW-NormalWeb1"/>
        <w:spacing w:before="0" w:after="0" w:line="360" w:lineRule="auto"/>
        <w:jc w:val="center"/>
        <w:rPr>
          <w:b/>
          <w:bCs/>
          <w:color w:val="000000"/>
          <w:sz w:val="28"/>
          <w:szCs w:val="28"/>
        </w:rPr>
      </w:pPr>
      <w:r>
        <w:rPr>
          <w:b/>
          <w:color w:val="000000"/>
          <w:sz w:val="28"/>
          <w:szCs w:val="28"/>
        </w:rPr>
        <w:t>Abdulsamet ÖZDEMİR</w:t>
      </w:r>
    </w:p>
    <w:p w:rsidR="007D191D" w:rsidRDefault="007D191D" w:rsidP="007D191D">
      <w:pPr>
        <w:pStyle w:val="WW-NormalWeb1"/>
        <w:spacing w:before="0" w:after="0" w:line="360" w:lineRule="auto"/>
        <w:jc w:val="center"/>
        <w:rPr>
          <w:b/>
          <w:color w:val="000000"/>
          <w:sz w:val="28"/>
          <w:szCs w:val="28"/>
        </w:rPr>
      </w:pPr>
      <w:r>
        <w:rPr>
          <w:b/>
          <w:color w:val="000000"/>
          <w:sz w:val="28"/>
          <w:szCs w:val="28"/>
        </w:rPr>
        <w:t>Sinan İSKENDER</w:t>
      </w:r>
    </w:p>
    <w:p w:rsidR="007D191D" w:rsidRPr="009314DF" w:rsidRDefault="007D191D" w:rsidP="007D191D">
      <w:pPr>
        <w:pStyle w:val="WW-NormalWeb1"/>
        <w:spacing w:before="0" w:after="0" w:line="360" w:lineRule="auto"/>
        <w:jc w:val="center"/>
        <w:rPr>
          <w:b/>
          <w:color w:val="000000"/>
          <w:sz w:val="28"/>
          <w:szCs w:val="28"/>
        </w:rPr>
      </w:pPr>
      <w:r>
        <w:rPr>
          <w:b/>
          <w:color w:val="000000"/>
          <w:sz w:val="28"/>
          <w:szCs w:val="28"/>
        </w:rPr>
        <w:t>Ömer YILMAZ</w:t>
      </w:r>
    </w:p>
    <w:p w:rsidR="007D191D" w:rsidRPr="009314DF" w:rsidRDefault="007D191D" w:rsidP="007D191D">
      <w:pPr>
        <w:pStyle w:val="WW-NormalWeb1"/>
        <w:spacing w:before="0" w:after="0" w:line="360" w:lineRule="auto"/>
        <w:jc w:val="center"/>
        <w:rPr>
          <w:b/>
          <w:color w:val="000000"/>
          <w:sz w:val="28"/>
          <w:szCs w:val="28"/>
        </w:rPr>
      </w:pPr>
      <w:r>
        <w:rPr>
          <w:b/>
          <w:color w:val="000000"/>
          <w:sz w:val="28"/>
          <w:szCs w:val="28"/>
        </w:rPr>
        <w:t>BİYOMEDİKAL MÜHENDİSLİĞİ</w:t>
      </w:r>
    </w:p>
    <w:p w:rsidR="007D191D" w:rsidRPr="009314DF" w:rsidRDefault="007D191D" w:rsidP="007D191D">
      <w:pPr>
        <w:pStyle w:val="WW-NormalWeb1"/>
        <w:spacing w:before="0" w:after="0" w:line="360" w:lineRule="auto"/>
        <w:jc w:val="center"/>
        <w:rPr>
          <w:b/>
          <w:color w:val="000000"/>
          <w:sz w:val="28"/>
          <w:szCs w:val="28"/>
        </w:rPr>
      </w:pPr>
      <w:r w:rsidRPr="009314DF">
        <w:rPr>
          <w:color w:val="000000"/>
          <w:sz w:val="28"/>
          <w:szCs w:val="28"/>
        </w:rPr>
        <w:t>Tezin Sunulduğu Tarih:</w:t>
      </w:r>
      <w:r>
        <w:rPr>
          <w:b/>
          <w:color w:val="000000"/>
          <w:sz w:val="28"/>
          <w:szCs w:val="28"/>
        </w:rPr>
        <w:t>11</w:t>
      </w:r>
      <w:r w:rsidRPr="009314DF">
        <w:rPr>
          <w:b/>
          <w:color w:val="000000"/>
          <w:sz w:val="28"/>
          <w:szCs w:val="28"/>
        </w:rPr>
        <w:t>/01/201</w:t>
      </w:r>
      <w:r>
        <w:rPr>
          <w:b/>
          <w:color w:val="000000"/>
          <w:sz w:val="28"/>
          <w:szCs w:val="28"/>
        </w:rPr>
        <w:t>6</w:t>
      </w: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Default="007D191D" w:rsidP="007D191D">
      <w:pPr>
        <w:pStyle w:val="WW-NormalWeb1"/>
        <w:spacing w:before="0" w:after="0" w:line="360" w:lineRule="auto"/>
        <w:jc w:val="center"/>
        <w:rPr>
          <w:b/>
          <w:color w:val="000000"/>
          <w:sz w:val="28"/>
          <w:szCs w:val="28"/>
        </w:rPr>
      </w:pPr>
    </w:p>
    <w:p w:rsidR="00E51829" w:rsidRDefault="00E51829" w:rsidP="007D191D">
      <w:pPr>
        <w:pStyle w:val="WW-NormalWeb1"/>
        <w:spacing w:before="0" w:after="0" w:line="360" w:lineRule="auto"/>
        <w:jc w:val="center"/>
        <w:rPr>
          <w:b/>
          <w:color w:val="000000"/>
          <w:sz w:val="28"/>
          <w:szCs w:val="28"/>
        </w:rPr>
      </w:pPr>
    </w:p>
    <w:p w:rsidR="00E51829" w:rsidRPr="009314DF" w:rsidRDefault="00E51829" w:rsidP="007D191D">
      <w:pPr>
        <w:pStyle w:val="WW-NormalWeb1"/>
        <w:spacing w:before="0" w:after="0" w:line="360" w:lineRule="auto"/>
        <w:jc w:val="center"/>
        <w:rPr>
          <w:b/>
          <w:color w:val="000000"/>
          <w:sz w:val="28"/>
          <w:szCs w:val="28"/>
        </w:rPr>
      </w:pPr>
    </w:p>
    <w:p w:rsidR="007D191D" w:rsidRDefault="00E51829" w:rsidP="007D191D">
      <w:pPr>
        <w:pStyle w:val="WW-NormalWeb1"/>
        <w:spacing w:before="0" w:after="0" w:line="360" w:lineRule="auto"/>
        <w:jc w:val="center"/>
        <w:rPr>
          <w:b/>
          <w:bCs/>
          <w:color w:val="000000"/>
          <w:sz w:val="28"/>
          <w:szCs w:val="28"/>
        </w:rPr>
      </w:pPr>
      <w:r>
        <w:rPr>
          <w:b/>
          <w:bCs/>
          <w:color w:val="000000"/>
          <w:sz w:val="28"/>
          <w:szCs w:val="28"/>
        </w:rPr>
        <w:t>Proje</w:t>
      </w:r>
      <w:r w:rsidR="007D191D" w:rsidRPr="00476CC2">
        <w:rPr>
          <w:b/>
          <w:bCs/>
          <w:color w:val="000000"/>
          <w:sz w:val="28"/>
          <w:szCs w:val="28"/>
        </w:rPr>
        <w:t xml:space="preserve"> Danışman</w:t>
      </w:r>
      <w:r>
        <w:rPr>
          <w:b/>
          <w:bCs/>
          <w:color w:val="000000"/>
          <w:sz w:val="28"/>
          <w:szCs w:val="28"/>
        </w:rPr>
        <w:t>ı</w:t>
      </w:r>
      <w:r w:rsidR="007D191D">
        <w:rPr>
          <w:b/>
          <w:bCs/>
          <w:color w:val="000000"/>
          <w:sz w:val="28"/>
          <w:szCs w:val="28"/>
        </w:rPr>
        <w:t xml:space="preserve">: </w:t>
      </w:r>
    </w:p>
    <w:p w:rsidR="007D191D" w:rsidRPr="00476CC2" w:rsidRDefault="007D191D" w:rsidP="007D191D">
      <w:pPr>
        <w:pStyle w:val="WW-NormalWeb1"/>
        <w:spacing w:before="0" w:after="0" w:line="360" w:lineRule="auto"/>
        <w:jc w:val="center"/>
        <w:rPr>
          <w:b/>
          <w:color w:val="000000"/>
          <w:sz w:val="28"/>
          <w:szCs w:val="28"/>
        </w:rPr>
      </w:pPr>
      <w:r>
        <w:rPr>
          <w:b/>
          <w:color w:val="000000"/>
          <w:sz w:val="28"/>
          <w:szCs w:val="28"/>
        </w:rPr>
        <w:t>Cemre ÖZGÖÇMEN</w:t>
      </w:r>
    </w:p>
    <w:p w:rsidR="007D191D" w:rsidRPr="009314DF" w:rsidRDefault="007D191D" w:rsidP="007D191D">
      <w:pPr>
        <w:pStyle w:val="WW-NormalWeb1"/>
        <w:spacing w:before="0" w:after="0" w:line="360" w:lineRule="auto"/>
        <w:jc w:val="center"/>
        <w:rPr>
          <w:b/>
          <w:color w:val="000000"/>
          <w:sz w:val="28"/>
          <w:szCs w:val="28"/>
        </w:rPr>
      </w:pPr>
    </w:p>
    <w:p w:rsidR="007D191D" w:rsidRPr="009314DF" w:rsidRDefault="007D191D" w:rsidP="007D191D">
      <w:pPr>
        <w:pStyle w:val="WW-NormalWeb1"/>
        <w:spacing w:before="0" w:after="0" w:line="360" w:lineRule="auto"/>
        <w:jc w:val="center"/>
        <w:rPr>
          <w:b/>
          <w:color w:val="000000"/>
          <w:sz w:val="28"/>
          <w:szCs w:val="28"/>
        </w:rPr>
      </w:pPr>
    </w:p>
    <w:p w:rsidR="007D191D" w:rsidRDefault="007D191D" w:rsidP="007D191D">
      <w:pPr>
        <w:pStyle w:val="WW-NormalWeb1"/>
        <w:spacing w:before="0" w:after="0" w:line="360" w:lineRule="auto"/>
        <w:jc w:val="center"/>
        <w:rPr>
          <w:b/>
          <w:color w:val="000000"/>
          <w:sz w:val="28"/>
          <w:szCs w:val="28"/>
        </w:rPr>
      </w:pPr>
      <w:r>
        <w:rPr>
          <w:b/>
          <w:color w:val="000000"/>
          <w:sz w:val="28"/>
          <w:szCs w:val="28"/>
        </w:rPr>
        <w:t>LEFKOŞA</w:t>
      </w:r>
    </w:p>
    <w:p w:rsidR="002A26E3" w:rsidRDefault="002A26E3" w:rsidP="007D191D">
      <w:pPr>
        <w:pStyle w:val="WW-NormalWeb1"/>
        <w:spacing w:before="0" w:after="0" w:line="360" w:lineRule="auto"/>
        <w:jc w:val="center"/>
        <w:rPr>
          <w:b/>
          <w:color w:val="000000"/>
          <w:sz w:val="28"/>
          <w:szCs w:val="28"/>
        </w:rPr>
      </w:pPr>
    </w:p>
    <w:p w:rsidR="002A26E3" w:rsidRPr="002A26E3" w:rsidRDefault="002A26E3" w:rsidP="002A26E3">
      <w:pPr>
        <w:pStyle w:val="Balk1"/>
        <w:jc w:val="center"/>
        <w:rPr>
          <w:color w:val="auto"/>
        </w:rPr>
      </w:pPr>
      <w:bookmarkStart w:id="0" w:name="_Toc423002005"/>
      <w:bookmarkStart w:id="1" w:name="_Toc423002044"/>
      <w:bookmarkStart w:id="2" w:name="_Toc423007788"/>
      <w:bookmarkStart w:id="3" w:name="_Toc423084099"/>
      <w:bookmarkStart w:id="4" w:name="_Toc423089080"/>
      <w:bookmarkStart w:id="5" w:name="_Toc423094769"/>
      <w:bookmarkStart w:id="6" w:name="_Toc424130141"/>
      <w:r w:rsidRPr="002A26E3">
        <w:rPr>
          <w:color w:val="auto"/>
        </w:rPr>
        <w:lastRenderedPageBreak/>
        <w:t>TEŞEKKÜR</w:t>
      </w:r>
      <w:bookmarkEnd w:id="0"/>
      <w:bookmarkEnd w:id="1"/>
      <w:bookmarkEnd w:id="2"/>
      <w:bookmarkEnd w:id="3"/>
      <w:bookmarkEnd w:id="4"/>
      <w:bookmarkEnd w:id="5"/>
      <w:bookmarkEnd w:id="6"/>
    </w:p>
    <w:p w:rsidR="002A26E3" w:rsidRPr="009314DF" w:rsidRDefault="002A26E3" w:rsidP="002A26E3">
      <w:pPr>
        <w:pStyle w:val="WW-NormalWeb1"/>
        <w:spacing w:before="0" w:after="0" w:line="360" w:lineRule="auto"/>
        <w:jc w:val="center"/>
        <w:rPr>
          <w:b/>
          <w:color w:val="000000"/>
        </w:rPr>
      </w:pPr>
    </w:p>
    <w:p w:rsidR="002A26E3" w:rsidRPr="009314DF" w:rsidRDefault="002A26E3" w:rsidP="002A26E3">
      <w:pPr>
        <w:pStyle w:val="WW-NormalWeb1"/>
        <w:spacing w:before="0" w:after="0" w:line="360" w:lineRule="auto"/>
        <w:ind w:firstLine="567"/>
        <w:jc w:val="both"/>
        <w:rPr>
          <w:color w:val="000000"/>
        </w:rPr>
      </w:pPr>
      <w:r w:rsidRPr="009314DF">
        <w:rPr>
          <w:color w:val="000000"/>
        </w:rPr>
        <w:t>Bu tezin</w:t>
      </w:r>
      <w:r>
        <w:rPr>
          <w:color w:val="000000"/>
        </w:rPr>
        <w:t xml:space="preserve"> gerçekleştirilmesinde, çalışmamız boyunca biz</w:t>
      </w:r>
      <w:r w:rsidRPr="009314DF">
        <w:rPr>
          <w:color w:val="000000"/>
        </w:rPr>
        <w:t xml:space="preserve">den bir an olsun yardımlarını esirgemeyen saygı değer danışman hocam </w:t>
      </w:r>
      <w:r>
        <w:rPr>
          <w:color w:val="000000"/>
        </w:rPr>
        <w:t>Doç. Dr. Terin ADALI ve Cemre ÖZGÖÇMEN'e çalışma süresince tam desteklerini bizimle paylaşan Uzm. Dr. Le</w:t>
      </w:r>
      <w:r w:rsidRPr="009314DF">
        <w:rPr>
          <w:color w:val="000000"/>
        </w:rPr>
        <w:t>ve</w:t>
      </w:r>
      <w:r>
        <w:rPr>
          <w:color w:val="000000"/>
        </w:rPr>
        <w:t>nt CERİT hocamıza hayatımızın her evresinde bize destek olan değerli ailelerimize</w:t>
      </w:r>
      <w:r w:rsidRPr="009314DF">
        <w:rPr>
          <w:color w:val="000000"/>
        </w:rPr>
        <w:t xml:space="preserve"> sonsuz teşekkürlerimi</w:t>
      </w:r>
      <w:r>
        <w:rPr>
          <w:color w:val="000000"/>
        </w:rPr>
        <w:t>zi sunarız</w:t>
      </w:r>
      <w:r w:rsidRPr="009314DF">
        <w:rPr>
          <w:color w:val="000000"/>
        </w:rPr>
        <w:t>.</w:t>
      </w:r>
    </w:p>
    <w:p w:rsidR="002A26E3" w:rsidRPr="009314DF" w:rsidRDefault="002A26E3" w:rsidP="002A26E3">
      <w:pPr>
        <w:pStyle w:val="WW-NormalWeb1"/>
        <w:spacing w:before="0" w:after="0" w:line="360" w:lineRule="auto"/>
        <w:jc w:val="right"/>
        <w:rPr>
          <w:color w:val="000000"/>
        </w:rPr>
      </w:pPr>
    </w:p>
    <w:p w:rsidR="002A26E3" w:rsidRDefault="002A26E3" w:rsidP="002A26E3">
      <w:pPr>
        <w:pStyle w:val="WW-NormalWeb1"/>
        <w:spacing w:before="0" w:after="0" w:line="360" w:lineRule="auto"/>
        <w:jc w:val="right"/>
        <w:rPr>
          <w:color w:val="000000"/>
        </w:rPr>
      </w:pPr>
      <w:r>
        <w:rPr>
          <w:color w:val="000000"/>
        </w:rPr>
        <w:t>Abdulsamet ÖZDEMİR</w:t>
      </w:r>
    </w:p>
    <w:p w:rsidR="002A26E3" w:rsidRDefault="002A26E3" w:rsidP="002A26E3">
      <w:pPr>
        <w:pStyle w:val="WW-NormalWeb1"/>
        <w:spacing w:before="0" w:after="0" w:line="360" w:lineRule="auto"/>
        <w:jc w:val="right"/>
        <w:rPr>
          <w:color w:val="000000"/>
        </w:rPr>
      </w:pPr>
      <w:r>
        <w:rPr>
          <w:color w:val="000000"/>
        </w:rPr>
        <w:t>Sinan İSKENDER</w:t>
      </w:r>
    </w:p>
    <w:p w:rsidR="002A26E3" w:rsidRPr="009314DF" w:rsidRDefault="002A26E3" w:rsidP="002A26E3">
      <w:pPr>
        <w:pStyle w:val="WW-NormalWeb1"/>
        <w:spacing w:before="0" w:after="0" w:line="360" w:lineRule="auto"/>
        <w:jc w:val="right"/>
        <w:rPr>
          <w:color w:val="000000"/>
        </w:rPr>
      </w:pPr>
      <w:r>
        <w:rPr>
          <w:color w:val="000000"/>
        </w:rPr>
        <w:t>Ömer YILMAZ</w:t>
      </w:r>
    </w:p>
    <w:p w:rsidR="002A26E3" w:rsidRDefault="002A26E3" w:rsidP="002A26E3">
      <w:pPr>
        <w:pStyle w:val="WW-NormalWeb1"/>
        <w:spacing w:before="0" w:after="0" w:line="360" w:lineRule="auto"/>
        <w:jc w:val="right"/>
        <w:rPr>
          <w:color w:val="000000"/>
        </w:rPr>
      </w:pPr>
      <w:r>
        <w:rPr>
          <w:color w:val="000000"/>
        </w:rPr>
        <w:t>Lefkoşa, Ocak 2016</w:t>
      </w: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9F2441">
      <w:pPr>
        <w:pStyle w:val="WW-NormalWeb1"/>
        <w:spacing w:before="0" w:after="0" w:line="360" w:lineRule="auto"/>
        <w:rPr>
          <w:color w:val="000000"/>
        </w:rPr>
      </w:pPr>
    </w:p>
    <w:p w:rsidR="009F2441" w:rsidRDefault="009F2441" w:rsidP="009F2441">
      <w:pPr>
        <w:pStyle w:val="WW-NormalWeb1"/>
        <w:spacing w:before="0" w:after="0" w:line="360" w:lineRule="auto"/>
        <w:rPr>
          <w:color w:val="000000"/>
        </w:rPr>
      </w:pPr>
    </w:p>
    <w:p w:rsidR="009F2441" w:rsidRDefault="009F2441" w:rsidP="009F2441">
      <w:pPr>
        <w:pStyle w:val="WW-NormalWeb1"/>
        <w:spacing w:before="0" w:after="0" w:line="360" w:lineRule="auto"/>
        <w:rPr>
          <w:color w:val="000000"/>
        </w:rPr>
      </w:pPr>
    </w:p>
    <w:p w:rsidR="009F2441" w:rsidRDefault="009F2441" w:rsidP="000F1C19">
      <w:pPr>
        <w:pStyle w:val="AralkYok"/>
        <w:jc w:val="center"/>
        <w:rPr>
          <w:rFonts w:ascii="Times New Roman" w:eastAsia="Times New Roman" w:hAnsi="Times New Roman" w:cs="Times New Roman"/>
          <w:sz w:val="24"/>
          <w:szCs w:val="24"/>
        </w:rPr>
      </w:pPr>
      <w:r w:rsidRPr="00110AAD">
        <w:rPr>
          <w:rFonts w:ascii="Times New Roman" w:eastAsia="Times New Roman" w:hAnsi="Times New Roman" w:cs="Times New Roman"/>
          <w:sz w:val="24"/>
          <w:szCs w:val="24"/>
        </w:rPr>
        <w:lastRenderedPageBreak/>
        <w:t>ÖNSÖZ</w:t>
      </w:r>
    </w:p>
    <w:p w:rsidR="009F2441" w:rsidRDefault="009F2441" w:rsidP="000F1C19">
      <w:pPr>
        <w:pStyle w:val="AralkYok"/>
        <w:jc w:val="both"/>
        <w:rPr>
          <w:rFonts w:ascii="Times New Roman" w:eastAsia="Times New Roman" w:hAnsi="Times New Roman" w:cs="Times New Roman"/>
          <w:sz w:val="24"/>
          <w:szCs w:val="24"/>
        </w:rPr>
      </w:pPr>
    </w:p>
    <w:p w:rsidR="009F2441" w:rsidRDefault="009F2441" w:rsidP="000F1C19">
      <w:pPr>
        <w:pStyle w:val="AralkYok"/>
        <w:jc w:val="both"/>
        <w:rPr>
          <w:rFonts w:ascii="Times New Roman" w:eastAsia="Times New Roman" w:hAnsi="Times New Roman" w:cs="Times New Roman"/>
          <w:sz w:val="24"/>
          <w:szCs w:val="24"/>
        </w:rPr>
      </w:pPr>
    </w:p>
    <w:p w:rsidR="009F2441" w:rsidRDefault="009F2441" w:rsidP="000F1C19">
      <w:pPr>
        <w:pStyle w:val="AralkYok"/>
        <w:jc w:val="both"/>
        <w:rPr>
          <w:rFonts w:ascii="Times New Roman" w:eastAsia="Times New Roman" w:hAnsi="Times New Roman" w:cs="Times New Roman"/>
          <w:sz w:val="24"/>
          <w:szCs w:val="24"/>
        </w:rPr>
      </w:pPr>
    </w:p>
    <w:p w:rsidR="009F2441" w:rsidRDefault="009F2441" w:rsidP="000F1C19">
      <w:pPr>
        <w:pStyle w:val="AralkYok"/>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B521C">
        <w:rPr>
          <w:rFonts w:ascii="Times New Roman" w:eastAsia="Times New Roman" w:hAnsi="Times New Roman" w:cs="Times New Roman"/>
          <w:sz w:val="24"/>
          <w:szCs w:val="24"/>
        </w:rPr>
        <w:t>Son yıllarda biyome</w:t>
      </w:r>
      <w:r>
        <w:rPr>
          <w:rFonts w:ascii="Times New Roman" w:eastAsia="Times New Roman" w:hAnsi="Times New Roman" w:cs="Times New Roman"/>
          <w:sz w:val="24"/>
          <w:szCs w:val="24"/>
        </w:rPr>
        <w:t>dikal sektöründeki gelişmeler,</w:t>
      </w:r>
      <w:r>
        <w:rPr>
          <w:rFonts w:ascii="Times New Roman" w:hAnsi="Times New Roman"/>
          <w:sz w:val="24"/>
          <w:szCs w:val="24"/>
        </w:rPr>
        <w:t xml:space="preserve"> minyatürleştirme üzerinde nanoteknoloji kullanılması ve</w:t>
      </w:r>
      <w:r>
        <w:rPr>
          <w:rFonts w:ascii="Times New Roman" w:eastAsia="Times New Roman" w:hAnsi="Times New Roman" w:cs="Times New Roman"/>
          <w:sz w:val="24"/>
          <w:szCs w:val="24"/>
        </w:rPr>
        <w:t xml:space="preserve"> </w:t>
      </w:r>
      <w:r w:rsidRPr="007B521C">
        <w:rPr>
          <w:rFonts w:ascii="Times New Roman" w:eastAsia="Times New Roman" w:hAnsi="Times New Roman" w:cs="Times New Roman"/>
          <w:sz w:val="24"/>
          <w:szCs w:val="24"/>
        </w:rPr>
        <w:t>uluslar arası alanda biyoteknoloji</w:t>
      </w:r>
      <w:r>
        <w:rPr>
          <w:rFonts w:ascii="Times New Roman" w:eastAsia="Times New Roman" w:hAnsi="Times New Roman" w:cs="Times New Roman"/>
          <w:sz w:val="24"/>
          <w:szCs w:val="24"/>
        </w:rPr>
        <w:t xml:space="preserve"> ilişkilerin hızla gelişmesini </w:t>
      </w:r>
      <w:r w:rsidRPr="007B521C">
        <w:rPr>
          <w:rFonts w:ascii="Times New Roman" w:eastAsia="Times New Roman" w:hAnsi="Times New Roman" w:cs="Times New Roman"/>
          <w:sz w:val="24"/>
          <w:szCs w:val="24"/>
        </w:rPr>
        <w:t>sağlamış</w:t>
      </w:r>
      <w:r>
        <w:rPr>
          <w:rFonts w:ascii="Times New Roman" w:eastAsia="Times New Roman" w:hAnsi="Times New Roman" w:cs="Times New Roman"/>
          <w:sz w:val="24"/>
          <w:szCs w:val="24"/>
        </w:rPr>
        <w:t>t</w:t>
      </w:r>
      <w:r w:rsidRPr="007B521C">
        <w:rPr>
          <w:rFonts w:ascii="Times New Roman" w:eastAsia="Times New Roman" w:hAnsi="Times New Roman" w:cs="Times New Roman"/>
          <w:sz w:val="24"/>
          <w:szCs w:val="24"/>
        </w:rPr>
        <w:t>ır. Bu da mevcut</w:t>
      </w:r>
      <w:r>
        <w:rPr>
          <w:rFonts w:ascii="Times New Roman" w:eastAsia="Times New Roman" w:hAnsi="Times New Roman" w:cs="Times New Roman"/>
          <w:sz w:val="24"/>
          <w:szCs w:val="24"/>
        </w:rPr>
        <w:t xml:space="preserve"> olan biyomedikal cihazlarının </w:t>
      </w:r>
      <w:r w:rsidRPr="007B521C">
        <w:rPr>
          <w:rFonts w:ascii="Times New Roman" w:eastAsia="Times New Roman" w:hAnsi="Times New Roman" w:cs="Times New Roman"/>
          <w:sz w:val="24"/>
          <w:szCs w:val="24"/>
        </w:rPr>
        <w:t>yetersiz kalmasına ve ge</w:t>
      </w:r>
      <w:r>
        <w:rPr>
          <w:rFonts w:ascii="Times New Roman" w:eastAsia="Times New Roman" w:hAnsi="Times New Roman" w:cs="Times New Roman"/>
          <w:sz w:val="24"/>
          <w:szCs w:val="24"/>
        </w:rPr>
        <w:t xml:space="preserve">liştirilmesine sebep olmuştur. </w:t>
      </w:r>
      <w:r w:rsidRPr="007B521C">
        <w:rPr>
          <w:rFonts w:ascii="Times New Roman" w:eastAsia="Times New Roman" w:hAnsi="Times New Roman" w:cs="Times New Roman"/>
          <w:sz w:val="24"/>
          <w:szCs w:val="24"/>
        </w:rPr>
        <w:t>Bu yüzden bir çok yeni biyom</w:t>
      </w:r>
      <w:r>
        <w:rPr>
          <w:rFonts w:ascii="Times New Roman" w:eastAsia="Times New Roman" w:hAnsi="Times New Roman" w:cs="Times New Roman"/>
          <w:sz w:val="24"/>
          <w:szCs w:val="24"/>
        </w:rPr>
        <w:t xml:space="preserve">edikal cihazlar tasarlanmış ve </w:t>
      </w:r>
      <w:r w:rsidRPr="007B521C">
        <w:rPr>
          <w:rFonts w:ascii="Times New Roman" w:eastAsia="Times New Roman" w:hAnsi="Times New Roman" w:cs="Times New Roman"/>
          <w:sz w:val="24"/>
          <w:szCs w:val="24"/>
        </w:rPr>
        <w:t>üretilerek uluslararası piyasaya koyu</w:t>
      </w:r>
      <w:r>
        <w:rPr>
          <w:rFonts w:ascii="Times New Roman" w:eastAsia="Times New Roman" w:hAnsi="Times New Roman" w:cs="Times New Roman"/>
          <w:sz w:val="24"/>
          <w:szCs w:val="24"/>
        </w:rPr>
        <w:t xml:space="preserve">lmuştur. </w:t>
      </w:r>
      <w:r>
        <w:rPr>
          <w:rFonts w:ascii="Times New Roman" w:hAnsi="Times New Roman"/>
          <w:sz w:val="24"/>
          <w:szCs w:val="24"/>
        </w:rPr>
        <w:t>Günümüz dünyasında artık sağlık alanında yatırımlar daha da artmıştır ve bunun yansımalara tıbbi cihaz sektörünü'de etkilemektedir yaptığımız bu projede bu bütün piyasanın dinamiklerine katkıda bulunmak ve geliştirlmesine desteklemektir</w:t>
      </w:r>
    </w:p>
    <w:p w:rsidR="009F2441" w:rsidRDefault="009F2441" w:rsidP="000F1C19">
      <w:pPr>
        <w:pStyle w:val="AralkYok"/>
        <w:jc w:val="both"/>
        <w:rPr>
          <w:rFonts w:ascii="Times New Roman" w:eastAsia="Times New Roman" w:hAnsi="Times New Roman" w:cs="Times New Roman"/>
          <w:sz w:val="24"/>
          <w:szCs w:val="24"/>
        </w:rPr>
      </w:pPr>
    </w:p>
    <w:p w:rsidR="009F2441" w:rsidRDefault="009F2441" w:rsidP="000F1C19">
      <w:pPr>
        <w:pStyle w:val="AralkYok"/>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F2441" w:rsidRPr="00110AAD" w:rsidRDefault="009F2441" w:rsidP="000F1C19">
      <w:pPr>
        <w:pStyle w:val="AralkYok"/>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Çalışma</w:t>
      </w:r>
      <w:r>
        <w:rPr>
          <w:rFonts w:ascii="Times New Roman" w:hAnsi="Times New Roman"/>
          <w:sz w:val="24"/>
          <w:szCs w:val="24"/>
        </w:rPr>
        <w:t>ları</w:t>
      </w:r>
      <w:r>
        <w:rPr>
          <w:rFonts w:ascii="Times New Roman" w:eastAsia="Times New Roman" w:hAnsi="Times New Roman" w:cs="Times New Roman"/>
          <w:sz w:val="24"/>
          <w:szCs w:val="24"/>
        </w:rPr>
        <w:t>mızın herkese yararlı olmasını dileriz.</w:t>
      </w:r>
    </w:p>
    <w:p w:rsidR="009F2441" w:rsidRDefault="009F2441" w:rsidP="009F2441">
      <w:pPr>
        <w:pStyle w:val="WW-NormalWeb1"/>
        <w:spacing w:before="0" w:after="0" w:line="360" w:lineRule="auto"/>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9F2441" w:rsidRDefault="009F2441"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2A26E3">
      <w:pPr>
        <w:pStyle w:val="WW-NormalWeb1"/>
        <w:spacing w:before="0" w:after="0" w:line="360" w:lineRule="auto"/>
        <w:jc w:val="right"/>
        <w:rPr>
          <w:color w:val="000000"/>
        </w:rPr>
      </w:pPr>
    </w:p>
    <w:p w:rsidR="00FA0C84" w:rsidRDefault="00FA0C84" w:rsidP="00FA0C84">
      <w:pPr>
        <w:pStyle w:val="WW-NormalWeb1"/>
        <w:spacing w:before="0" w:after="0" w:line="360" w:lineRule="auto"/>
        <w:jc w:val="center"/>
      </w:pPr>
      <w:bookmarkStart w:id="7" w:name="_Toc423002006"/>
      <w:bookmarkStart w:id="8" w:name="_Toc423002045"/>
      <w:bookmarkStart w:id="9" w:name="_Toc423007789"/>
      <w:bookmarkStart w:id="10" w:name="_Toc423084100"/>
      <w:bookmarkStart w:id="11" w:name="_Toc423089081"/>
      <w:bookmarkStart w:id="12" w:name="_Toc423094770"/>
      <w:bookmarkStart w:id="13" w:name="_Toc424130142"/>
      <w:r w:rsidRPr="009314DF">
        <w:t>SİMGELER VE KISALTMALAR</w:t>
      </w:r>
      <w:bookmarkEnd w:id="7"/>
      <w:bookmarkEnd w:id="8"/>
      <w:bookmarkEnd w:id="9"/>
      <w:bookmarkEnd w:id="10"/>
      <w:bookmarkEnd w:id="11"/>
      <w:bookmarkEnd w:id="12"/>
      <w:bookmarkEnd w:id="13"/>
    </w:p>
    <w:p w:rsidR="00FA0C84" w:rsidRDefault="00FA0C84" w:rsidP="00FA0C84">
      <w:pPr>
        <w:pStyle w:val="WW-NormalWeb1"/>
        <w:spacing w:before="0" w:after="0" w:line="360" w:lineRule="auto"/>
      </w:pPr>
    </w:p>
    <w:p w:rsidR="00FA0C84" w:rsidRDefault="00FA0C84" w:rsidP="00FA0C84">
      <w:pPr>
        <w:pStyle w:val="WW-NormalWeb1"/>
        <w:numPr>
          <w:ilvl w:val="0"/>
          <w:numId w:val="6"/>
        </w:numPr>
        <w:spacing w:before="0" w:after="0" w:line="360" w:lineRule="auto"/>
        <w:rPr>
          <w:color w:val="000000"/>
        </w:rPr>
      </w:pPr>
      <w:r>
        <w:rPr>
          <w:color w:val="000000"/>
        </w:rPr>
        <w:t>V.                                    Volt</w:t>
      </w:r>
    </w:p>
    <w:p w:rsidR="00FA0C84" w:rsidRDefault="00FA0C84" w:rsidP="00FA0C84">
      <w:pPr>
        <w:pStyle w:val="WW-NormalWeb1"/>
        <w:spacing w:before="0" w:after="0" w:line="360" w:lineRule="auto"/>
        <w:ind w:left="720"/>
        <w:rPr>
          <w:color w:val="000000"/>
        </w:rPr>
      </w:pPr>
    </w:p>
    <w:p w:rsidR="00FA0C84" w:rsidRDefault="00FA0C84" w:rsidP="00FA0C84">
      <w:pPr>
        <w:pStyle w:val="WW-NormalWeb1"/>
        <w:numPr>
          <w:ilvl w:val="0"/>
          <w:numId w:val="6"/>
        </w:numPr>
        <w:spacing w:before="0" w:after="0" w:line="360" w:lineRule="auto"/>
        <w:rPr>
          <w:color w:val="000000"/>
        </w:rPr>
      </w:pPr>
      <w:r>
        <w:rPr>
          <w:color w:val="000000"/>
        </w:rPr>
        <w:t>MHz.                               MegaHertz</w:t>
      </w:r>
    </w:p>
    <w:p w:rsidR="00FA0C84" w:rsidRDefault="00FA0C84" w:rsidP="00FA0C84">
      <w:pPr>
        <w:pStyle w:val="WW-NormalWeb1"/>
        <w:spacing w:before="0" w:after="0" w:line="360" w:lineRule="auto"/>
        <w:ind w:left="720"/>
        <w:rPr>
          <w:color w:val="000000"/>
        </w:rPr>
      </w:pPr>
    </w:p>
    <w:p w:rsidR="00FA0C84" w:rsidRDefault="00FA0C84" w:rsidP="00FA0C84">
      <w:pPr>
        <w:pStyle w:val="WW-NormalWeb1"/>
        <w:numPr>
          <w:ilvl w:val="0"/>
          <w:numId w:val="6"/>
        </w:numPr>
        <w:spacing w:before="0" w:after="0" w:line="360" w:lineRule="auto"/>
        <w:rPr>
          <w:color w:val="000000"/>
        </w:rPr>
      </w:pPr>
      <w:r>
        <w:rPr>
          <w:color w:val="000000"/>
        </w:rPr>
        <w:t>n.                                     Kişi sayısı</w:t>
      </w:r>
    </w:p>
    <w:p w:rsidR="00FA0C84" w:rsidRDefault="00FA0C84" w:rsidP="00FA0C84">
      <w:pPr>
        <w:pStyle w:val="WW-NormalWeb1"/>
        <w:spacing w:before="0" w:after="0" w:line="360" w:lineRule="auto"/>
        <w:rPr>
          <w:color w:val="000000"/>
        </w:rPr>
      </w:pPr>
      <w:r>
        <w:rPr>
          <w:color w:val="000000"/>
        </w:rPr>
        <w:t xml:space="preserve">        </w:t>
      </w:r>
    </w:p>
    <w:p w:rsidR="00FA0C84" w:rsidRPr="009314DF" w:rsidRDefault="00FA0C84" w:rsidP="00FA0C84">
      <w:pPr>
        <w:pStyle w:val="WW-NormalWeb1"/>
        <w:numPr>
          <w:ilvl w:val="0"/>
          <w:numId w:val="6"/>
        </w:numPr>
        <w:spacing w:before="0" w:after="0" w:line="360" w:lineRule="auto"/>
        <w:rPr>
          <w:color w:val="000000"/>
        </w:rPr>
      </w:pPr>
      <w:r>
        <w:rPr>
          <w:color w:val="000000"/>
        </w:rPr>
        <w:t>EKG.                               Elektroekokardiyogram</w:t>
      </w: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pPr>
    </w:p>
    <w:p w:rsidR="002A26E3" w:rsidRDefault="002A26E3" w:rsidP="007D191D">
      <w:pPr>
        <w:pStyle w:val="WW-NormalWeb1"/>
        <w:spacing w:before="0" w:after="0" w:line="360" w:lineRule="auto"/>
        <w:jc w:val="center"/>
        <w:rPr>
          <w:b/>
          <w:color w:val="000000"/>
          <w:sz w:val="28"/>
          <w:szCs w:val="28"/>
        </w:rPr>
        <w:sectPr w:rsidR="002A26E3" w:rsidSect="00221F95">
          <w:footerReference w:type="first" r:id="rId8"/>
          <w:pgSz w:w="11907" w:h="16840"/>
          <w:pgMar w:top="1418" w:right="1134" w:bottom="1418" w:left="1985" w:header="709" w:footer="709" w:gutter="0"/>
          <w:pgNumType w:fmt="lowerRoman" w:start="1"/>
          <w:cols w:space="709"/>
          <w:titlePg/>
        </w:sectPr>
      </w:pPr>
    </w:p>
    <w:p w:rsidR="000814AA" w:rsidRPr="00FA0C84" w:rsidRDefault="000814AA" w:rsidP="000814AA">
      <w:pPr>
        <w:pStyle w:val="Balk1"/>
        <w:rPr>
          <w:color w:val="000000" w:themeColor="text1"/>
        </w:rPr>
      </w:pPr>
      <w:bookmarkStart w:id="14" w:name="_Toc423002007"/>
      <w:bookmarkStart w:id="15" w:name="_Toc423002046"/>
      <w:bookmarkStart w:id="16" w:name="_Toc423007790"/>
      <w:bookmarkStart w:id="17" w:name="_Toc423084101"/>
      <w:bookmarkStart w:id="18" w:name="_Toc423089082"/>
      <w:bookmarkStart w:id="19" w:name="_Toc423094771"/>
      <w:bookmarkStart w:id="20" w:name="_Toc424130143"/>
      <w:r>
        <w:lastRenderedPageBreak/>
        <w:t xml:space="preserve">                                                              </w:t>
      </w:r>
      <w:r w:rsidR="0006737B">
        <w:t xml:space="preserve"> </w:t>
      </w:r>
      <w:r>
        <w:t xml:space="preserve"> </w:t>
      </w:r>
      <w:r w:rsidRPr="00FA0C84">
        <w:rPr>
          <w:color w:val="000000" w:themeColor="text1"/>
        </w:rPr>
        <w:t>ÖZET</w:t>
      </w:r>
      <w:bookmarkEnd w:id="14"/>
      <w:bookmarkEnd w:id="15"/>
      <w:bookmarkEnd w:id="16"/>
      <w:bookmarkEnd w:id="17"/>
      <w:bookmarkEnd w:id="18"/>
      <w:bookmarkEnd w:id="19"/>
      <w:bookmarkEnd w:id="20"/>
    </w:p>
    <w:p w:rsidR="000814AA" w:rsidRPr="000814AA" w:rsidRDefault="000814AA" w:rsidP="000814AA">
      <w:r>
        <w:t xml:space="preserve">                 </w:t>
      </w:r>
    </w:p>
    <w:p w:rsidR="000814AA" w:rsidRPr="009314DF" w:rsidRDefault="000814AA" w:rsidP="000814AA">
      <w:pPr>
        <w:pStyle w:val="WW-NormalWeb1"/>
        <w:spacing w:before="0" w:after="0" w:line="360" w:lineRule="auto"/>
        <w:jc w:val="center"/>
        <w:rPr>
          <w:color w:val="000000"/>
        </w:rPr>
      </w:pPr>
    </w:p>
    <w:p w:rsidR="000814AA" w:rsidRPr="009314DF" w:rsidRDefault="000814AA" w:rsidP="000814AA">
      <w:pPr>
        <w:pStyle w:val="WW-NormalWeb1"/>
        <w:spacing w:before="0" w:after="0" w:line="360" w:lineRule="auto"/>
        <w:jc w:val="center"/>
        <w:rPr>
          <w:b/>
          <w:color w:val="000000"/>
        </w:rPr>
      </w:pPr>
      <w:r>
        <w:rPr>
          <w:b/>
          <w:color w:val="000000"/>
        </w:rPr>
        <w:t>GRAFİK EKRANLI NABIZ ÖLÇER</w:t>
      </w:r>
    </w:p>
    <w:p w:rsidR="000814AA" w:rsidRPr="009314DF" w:rsidRDefault="000814AA" w:rsidP="000814AA">
      <w:pPr>
        <w:pStyle w:val="WW-NormalWeb1"/>
        <w:spacing w:before="0" w:after="0" w:line="360" w:lineRule="auto"/>
        <w:jc w:val="center"/>
        <w:rPr>
          <w:color w:val="000000"/>
        </w:rPr>
      </w:pPr>
    </w:p>
    <w:p w:rsidR="000814AA" w:rsidRDefault="000814AA" w:rsidP="000814AA">
      <w:pPr>
        <w:pStyle w:val="WW-NormalWeb1"/>
        <w:spacing w:before="0" w:after="0" w:line="360" w:lineRule="auto"/>
        <w:jc w:val="center"/>
        <w:rPr>
          <w:color w:val="000000"/>
        </w:rPr>
      </w:pPr>
      <w:r>
        <w:rPr>
          <w:color w:val="000000"/>
        </w:rPr>
        <w:t>Abdulsamet ÖZDEMİR</w:t>
      </w:r>
    </w:p>
    <w:p w:rsidR="000814AA" w:rsidRDefault="000814AA" w:rsidP="000814AA">
      <w:pPr>
        <w:pStyle w:val="WW-NormalWeb1"/>
        <w:spacing w:before="0" w:after="0" w:line="360" w:lineRule="auto"/>
        <w:jc w:val="center"/>
        <w:rPr>
          <w:color w:val="000000"/>
        </w:rPr>
      </w:pPr>
      <w:r>
        <w:rPr>
          <w:color w:val="000000"/>
        </w:rPr>
        <w:t>Sinan İSKENDER</w:t>
      </w:r>
    </w:p>
    <w:p w:rsidR="000814AA" w:rsidRPr="009314DF" w:rsidRDefault="000814AA" w:rsidP="000814AA">
      <w:pPr>
        <w:pStyle w:val="WW-NormalWeb1"/>
        <w:spacing w:before="0" w:after="0" w:line="360" w:lineRule="auto"/>
        <w:jc w:val="center"/>
        <w:rPr>
          <w:color w:val="000000"/>
        </w:rPr>
      </w:pPr>
      <w:r>
        <w:rPr>
          <w:color w:val="000000"/>
        </w:rPr>
        <w:t>Ömer YILMAZ</w:t>
      </w:r>
    </w:p>
    <w:p w:rsidR="000814AA" w:rsidRPr="009314DF" w:rsidRDefault="000814AA" w:rsidP="000814AA">
      <w:pPr>
        <w:pStyle w:val="WW-NormalWeb1"/>
        <w:spacing w:before="0" w:after="0" w:line="360" w:lineRule="auto"/>
        <w:jc w:val="center"/>
        <w:rPr>
          <w:color w:val="000000"/>
        </w:rPr>
      </w:pPr>
      <w:r>
        <w:rPr>
          <w:color w:val="000000"/>
        </w:rPr>
        <w:t xml:space="preserve">Yakın Doğu </w:t>
      </w:r>
      <w:r w:rsidRPr="009314DF">
        <w:rPr>
          <w:color w:val="000000"/>
        </w:rPr>
        <w:t>Üniversitesi</w:t>
      </w:r>
    </w:p>
    <w:p w:rsidR="000814AA" w:rsidRPr="009314DF" w:rsidRDefault="000814AA" w:rsidP="000814AA">
      <w:pPr>
        <w:pStyle w:val="WW-NormalWeb1"/>
        <w:spacing w:before="0" w:after="0" w:line="360" w:lineRule="auto"/>
        <w:jc w:val="center"/>
        <w:rPr>
          <w:color w:val="000000"/>
        </w:rPr>
      </w:pPr>
      <w:r>
        <w:rPr>
          <w:color w:val="000000"/>
        </w:rPr>
        <w:t>Mühendislik Fakültesi</w:t>
      </w:r>
    </w:p>
    <w:p w:rsidR="00E51829" w:rsidRDefault="000814AA" w:rsidP="000814AA">
      <w:pPr>
        <w:pStyle w:val="WW-NormalWeb1"/>
        <w:spacing w:before="0" w:after="0" w:line="360" w:lineRule="auto"/>
        <w:jc w:val="center"/>
        <w:rPr>
          <w:color w:val="000000"/>
        </w:rPr>
      </w:pPr>
      <w:r>
        <w:rPr>
          <w:color w:val="000000"/>
        </w:rPr>
        <w:t>Biyomedikal Mühendisliği Bitirme Projesi</w:t>
      </w:r>
      <w:r w:rsidR="00E51829">
        <w:rPr>
          <w:color w:val="000000"/>
        </w:rPr>
        <w:t xml:space="preserve"> 2</w:t>
      </w:r>
    </w:p>
    <w:p w:rsidR="000814AA" w:rsidRPr="009314DF" w:rsidRDefault="000814AA" w:rsidP="000814AA">
      <w:pPr>
        <w:pStyle w:val="WW-NormalWeb1"/>
        <w:spacing w:before="0" w:after="0" w:line="360" w:lineRule="auto"/>
        <w:jc w:val="center"/>
        <w:rPr>
          <w:color w:val="000000"/>
        </w:rPr>
      </w:pPr>
      <w:r>
        <w:rPr>
          <w:color w:val="000000"/>
        </w:rPr>
        <w:t xml:space="preserve"> Danışman : Cemre ÖZGÖÇMEN</w:t>
      </w:r>
    </w:p>
    <w:p w:rsidR="000814AA" w:rsidRPr="009314DF" w:rsidRDefault="000814AA" w:rsidP="000814AA">
      <w:pPr>
        <w:pStyle w:val="WW-NormalWeb1"/>
        <w:spacing w:before="0" w:after="0" w:line="360" w:lineRule="auto"/>
        <w:jc w:val="center"/>
        <w:rPr>
          <w:color w:val="000000"/>
        </w:rPr>
      </w:pPr>
      <w:r>
        <w:rPr>
          <w:color w:val="000000"/>
        </w:rPr>
        <w:t>11</w:t>
      </w:r>
      <w:r w:rsidRPr="009314DF">
        <w:rPr>
          <w:color w:val="000000"/>
        </w:rPr>
        <w:t>/0</w:t>
      </w:r>
      <w:r>
        <w:rPr>
          <w:color w:val="000000"/>
        </w:rPr>
        <w:t>1</w:t>
      </w:r>
      <w:r w:rsidRPr="009314DF">
        <w:rPr>
          <w:color w:val="000000"/>
        </w:rPr>
        <w:t>/201</w:t>
      </w:r>
      <w:r>
        <w:rPr>
          <w:color w:val="000000"/>
        </w:rPr>
        <w:t>5</w:t>
      </w:r>
      <w:r w:rsidRPr="009314DF">
        <w:rPr>
          <w:color w:val="000000"/>
        </w:rPr>
        <w:t xml:space="preserve">, </w:t>
      </w:r>
      <w:r>
        <w:rPr>
          <w:color w:val="000000"/>
        </w:rPr>
        <w:t>16</w:t>
      </w:r>
    </w:p>
    <w:p w:rsidR="000814AA" w:rsidRPr="009314DF" w:rsidRDefault="000814AA" w:rsidP="000814AA">
      <w:pPr>
        <w:pStyle w:val="WW-NormalWeb1"/>
        <w:spacing w:before="0" w:after="0" w:line="360" w:lineRule="auto"/>
        <w:jc w:val="center"/>
        <w:rPr>
          <w:color w:val="000000"/>
        </w:rPr>
      </w:pPr>
    </w:p>
    <w:p w:rsidR="000814AA" w:rsidRPr="009314DF" w:rsidRDefault="009F2441" w:rsidP="000814AA">
      <w:pPr>
        <w:autoSpaceDE w:val="0"/>
        <w:autoSpaceDN w:val="0"/>
        <w:adjustRightInd w:val="0"/>
        <w:spacing w:line="360" w:lineRule="auto"/>
        <w:ind w:firstLine="720"/>
        <w:jc w:val="both"/>
        <w:rPr>
          <w:rFonts w:eastAsia="SimSun"/>
          <w:color w:val="000000"/>
          <w:lang w:eastAsia="zh-CN"/>
        </w:rPr>
      </w:pPr>
      <w:r>
        <w:rPr>
          <w:rFonts w:eastAsia="SimSun"/>
          <w:color w:val="000000"/>
          <w:szCs w:val="24"/>
          <w:lang w:eastAsia="zh-CN"/>
        </w:rPr>
        <w:t xml:space="preserve">Çalışmalarımız 10 bölümden oluşmaktadır her bölüm ayrı ayrı ele alınıp uzman kişilerle görüşülüp hazırlanmıştır. Sağlık uygulamasından , istatistiksel araştırmalar , elektronik uygulamaları alanlarından faydalanılmıştır </w:t>
      </w:r>
    </w:p>
    <w:p w:rsidR="000814AA" w:rsidRPr="009314DF" w:rsidRDefault="000814AA" w:rsidP="000814AA">
      <w:pPr>
        <w:autoSpaceDE w:val="0"/>
        <w:autoSpaceDN w:val="0"/>
        <w:adjustRightInd w:val="0"/>
        <w:spacing w:line="360" w:lineRule="auto"/>
        <w:ind w:firstLine="601"/>
        <w:jc w:val="both"/>
        <w:rPr>
          <w:rFonts w:eastAsia="SimSun"/>
          <w:color w:val="000000"/>
          <w:lang w:eastAsia="zh-CN"/>
        </w:rPr>
      </w:pPr>
    </w:p>
    <w:p w:rsidR="000814AA" w:rsidRPr="009314DF" w:rsidRDefault="000814AA" w:rsidP="000814AA">
      <w:pPr>
        <w:pStyle w:val="WW-NormalWeb1"/>
        <w:spacing w:before="0" w:after="0" w:line="360" w:lineRule="auto"/>
        <w:ind w:firstLine="720"/>
        <w:jc w:val="both"/>
        <w:rPr>
          <w:b/>
          <w:color w:val="000000"/>
        </w:rPr>
      </w:pPr>
      <w:r w:rsidRPr="009314DF">
        <w:rPr>
          <w:b/>
          <w:color w:val="000000"/>
        </w:rPr>
        <w:t xml:space="preserve">Anahtar sözcükler: </w:t>
      </w:r>
      <w:r w:rsidR="009F2441">
        <w:rPr>
          <w:color w:val="000000"/>
        </w:rPr>
        <w:t>Dönem, Aritmi Oranı, Proje</w:t>
      </w:r>
      <w:r w:rsidRPr="009314DF">
        <w:rPr>
          <w:color w:val="000000"/>
        </w:rPr>
        <w:t xml:space="preserve">, </w:t>
      </w:r>
      <w:r w:rsidR="009F2441">
        <w:rPr>
          <w:color w:val="000000"/>
        </w:rPr>
        <w:t>Nabız , Puls</w:t>
      </w:r>
    </w:p>
    <w:p w:rsidR="007D191D" w:rsidRPr="007D191D" w:rsidRDefault="007D191D" w:rsidP="007D191D">
      <w:pPr>
        <w:pStyle w:val="WW-NormalWeb1"/>
        <w:spacing w:before="0" w:after="0" w:line="360" w:lineRule="auto"/>
        <w:jc w:val="center"/>
        <w:rPr>
          <w:b/>
          <w:bCs/>
          <w:color w:val="000000"/>
          <w:sz w:val="32"/>
          <w:szCs w:val="32"/>
        </w:rPr>
        <w:sectPr w:rsidR="007D191D" w:rsidRPr="007D191D" w:rsidSect="00221F95">
          <w:headerReference w:type="first" r:id="rId9"/>
          <w:footerReference w:type="first" r:id="rId10"/>
          <w:pgSz w:w="11907" w:h="16840"/>
          <w:pgMar w:top="1418" w:right="1134" w:bottom="1418" w:left="1985" w:header="709" w:footer="709" w:gutter="0"/>
          <w:pgNumType w:fmt="lowerRoman" w:start="1"/>
          <w:cols w:space="709"/>
          <w:titlePg/>
        </w:sectPr>
      </w:pPr>
    </w:p>
    <w:p w:rsidR="00594F71" w:rsidRPr="005635B8" w:rsidRDefault="00594F71" w:rsidP="00594F71">
      <w:pPr>
        <w:spacing w:line="360" w:lineRule="auto"/>
        <w:jc w:val="center"/>
        <w:rPr>
          <w:rFonts w:ascii="Times New Roman" w:hAnsi="Times New Roman" w:cs="Times New Roman"/>
          <w:b/>
          <w:bCs/>
          <w:color w:val="000000"/>
          <w:sz w:val="24"/>
          <w:szCs w:val="24"/>
        </w:rPr>
      </w:pPr>
      <w:r w:rsidRPr="005635B8">
        <w:rPr>
          <w:rFonts w:ascii="Times New Roman" w:hAnsi="Times New Roman" w:cs="Times New Roman"/>
          <w:b/>
          <w:bCs/>
          <w:color w:val="000000"/>
          <w:sz w:val="24"/>
          <w:szCs w:val="24"/>
        </w:rPr>
        <w:lastRenderedPageBreak/>
        <w:t>İÇİNDEKİLER</w:t>
      </w:r>
    </w:p>
    <w:p w:rsidR="00594F71" w:rsidRPr="005635B8" w:rsidRDefault="00510DCC" w:rsidP="00594F71">
      <w:pPr>
        <w:spacing w:line="360" w:lineRule="auto"/>
        <w:jc w:val="right"/>
        <w:rPr>
          <w:rFonts w:ascii="Times New Roman" w:hAnsi="Times New Roman" w:cs="Times New Roman"/>
          <w:b/>
          <w:bCs/>
          <w:color w:val="000000"/>
          <w:sz w:val="24"/>
          <w:szCs w:val="24"/>
        </w:rPr>
      </w:pPr>
      <w:r w:rsidRPr="005635B8">
        <w:rPr>
          <w:rFonts w:ascii="Times New Roman" w:hAnsi="Times New Roman" w:cs="Times New Roman"/>
          <w:b/>
          <w:bCs/>
          <w:color w:val="000000"/>
          <w:sz w:val="24"/>
          <w:szCs w:val="24"/>
        </w:rPr>
        <w:t xml:space="preserve"> </w:t>
      </w:r>
      <w:r w:rsidR="00594F71" w:rsidRPr="005635B8">
        <w:rPr>
          <w:rFonts w:ascii="Times New Roman" w:hAnsi="Times New Roman" w:cs="Times New Roman"/>
          <w:b/>
          <w:bCs/>
          <w:color w:val="000000"/>
          <w:sz w:val="24"/>
          <w:szCs w:val="24"/>
        </w:rPr>
        <w:t>Sayfa No</w:t>
      </w:r>
    </w:p>
    <w:sdt>
      <w:sdtPr>
        <w:rPr>
          <w:rFonts w:ascii="Times New Roman" w:eastAsia="Times New Roman" w:hAnsi="Times New Roman" w:cs="Times New Roman"/>
          <w:b w:val="0"/>
          <w:bCs w:val="0"/>
          <w:color w:val="auto"/>
          <w:sz w:val="24"/>
          <w:szCs w:val="24"/>
          <w:lang w:val="en-US" w:eastAsia="ar-SA"/>
        </w:rPr>
        <w:id w:val="-1323274455"/>
        <w:docPartObj>
          <w:docPartGallery w:val="Table of Contents"/>
          <w:docPartUnique/>
        </w:docPartObj>
      </w:sdtPr>
      <w:sdtEndPr>
        <w:rPr>
          <w:szCs w:val="20"/>
        </w:rPr>
      </w:sdtEndPr>
      <w:sdtContent>
        <w:p w:rsidR="00594F71" w:rsidRPr="005635B8" w:rsidRDefault="00594F71" w:rsidP="00594F71">
          <w:pPr>
            <w:pStyle w:val="TBal"/>
            <w:rPr>
              <w:rFonts w:ascii="Times New Roman" w:hAnsi="Times New Roman" w:cs="Times New Roman"/>
              <w:sz w:val="24"/>
              <w:szCs w:val="24"/>
            </w:rPr>
          </w:pPr>
        </w:p>
        <w:p w:rsidR="007E6924" w:rsidRPr="005635B8" w:rsidRDefault="00CB3F51" w:rsidP="007E6924">
          <w:pPr>
            <w:pStyle w:val="T1"/>
            <w:rPr>
              <w:rFonts w:eastAsiaTheme="minorEastAsia"/>
              <w:noProof/>
              <w:szCs w:val="24"/>
              <w:lang w:val="tr-TR" w:eastAsia="tr-TR"/>
            </w:rPr>
          </w:pPr>
          <w:r w:rsidRPr="00CB3F51">
            <w:rPr>
              <w:szCs w:val="24"/>
            </w:rPr>
            <w:fldChar w:fldCharType="begin"/>
          </w:r>
          <w:r w:rsidR="00594F71" w:rsidRPr="005635B8">
            <w:rPr>
              <w:szCs w:val="24"/>
            </w:rPr>
            <w:instrText xml:space="preserve"> TOC \o "1-3" \h \z \u </w:instrText>
          </w:r>
          <w:r w:rsidRPr="00CB3F51">
            <w:rPr>
              <w:szCs w:val="24"/>
            </w:rPr>
            <w:fldChar w:fldCharType="separate"/>
          </w:r>
        </w:p>
        <w:p w:rsidR="00594F71" w:rsidRPr="005635B8" w:rsidRDefault="00594F71" w:rsidP="00594F71">
          <w:pPr>
            <w:pStyle w:val="T1"/>
            <w:rPr>
              <w:rFonts w:eastAsiaTheme="minorEastAsia"/>
              <w:noProof/>
              <w:szCs w:val="24"/>
              <w:lang w:val="tr-TR" w:eastAsia="tr-TR"/>
            </w:rPr>
          </w:pPr>
        </w:p>
        <w:p w:rsidR="00594F71" w:rsidRPr="005635B8" w:rsidRDefault="00CB3F51" w:rsidP="00594F71">
          <w:pPr>
            <w:pStyle w:val="T1"/>
            <w:rPr>
              <w:rFonts w:eastAsiaTheme="minorEastAsia"/>
              <w:noProof/>
              <w:szCs w:val="24"/>
              <w:lang w:val="tr-TR" w:eastAsia="tr-TR"/>
            </w:rPr>
          </w:pPr>
          <w:hyperlink w:anchor="_Toc424130145" w:history="1">
            <w:r w:rsidR="00ED6D3C">
              <w:rPr>
                <w:rStyle w:val="Kpr"/>
                <w:noProof/>
                <w:szCs w:val="24"/>
              </w:rPr>
              <w:t>ŞEKİLLER LİSTESİ</w:t>
            </w:r>
            <w:r w:rsidR="00594F71" w:rsidRPr="005635B8">
              <w:rPr>
                <w:noProof/>
                <w:webHidden/>
                <w:szCs w:val="24"/>
              </w:rPr>
              <w:tab/>
            </w:r>
            <w:r w:rsidR="00994A8C">
              <w:rPr>
                <w:noProof/>
                <w:webHidden/>
                <w:szCs w:val="24"/>
              </w:rPr>
              <w:t>i</w:t>
            </w:r>
          </w:hyperlink>
        </w:p>
        <w:p w:rsidR="00594F71" w:rsidRPr="005635B8" w:rsidRDefault="00CB3F51" w:rsidP="00594F71">
          <w:pPr>
            <w:pStyle w:val="T1"/>
            <w:rPr>
              <w:rFonts w:eastAsiaTheme="minorEastAsia"/>
              <w:noProof/>
              <w:szCs w:val="24"/>
              <w:lang w:val="tr-TR" w:eastAsia="tr-TR"/>
            </w:rPr>
          </w:pPr>
          <w:hyperlink w:anchor="_Toc424130145" w:history="1">
            <w:r w:rsidR="00ED6D3C">
              <w:rPr>
                <w:rStyle w:val="Kpr"/>
                <w:noProof/>
                <w:szCs w:val="24"/>
              </w:rPr>
              <w:t>TABLO LİSTESİ</w:t>
            </w:r>
            <w:r w:rsidR="00ED6D3C" w:rsidRPr="005635B8">
              <w:rPr>
                <w:noProof/>
                <w:webHidden/>
                <w:szCs w:val="24"/>
              </w:rPr>
              <w:tab/>
            </w:r>
            <w:r w:rsidR="00ED6D3C">
              <w:rPr>
                <w:noProof/>
                <w:webHidden/>
                <w:szCs w:val="24"/>
              </w:rPr>
              <w:t>ii</w:t>
            </w:r>
          </w:hyperlink>
        </w:p>
        <w:p w:rsidR="00ED6D3C" w:rsidRDefault="00ED6D3C" w:rsidP="00594F71">
          <w:pPr>
            <w:pStyle w:val="T1"/>
          </w:pPr>
        </w:p>
        <w:p w:rsidR="00594F71" w:rsidRPr="005635B8" w:rsidRDefault="00CB3F51" w:rsidP="00594F71">
          <w:pPr>
            <w:pStyle w:val="T1"/>
            <w:rPr>
              <w:rFonts w:eastAsiaTheme="minorEastAsia"/>
              <w:noProof/>
              <w:szCs w:val="24"/>
              <w:lang w:val="tr-TR" w:eastAsia="tr-TR"/>
            </w:rPr>
          </w:pPr>
          <w:hyperlink w:anchor="_Toc424130147" w:history="1">
            <w:r w:rsidR="00594F71" w:rsidRPr="005635B8">
              <w:rPr>
                <w:rStyle w:val="Kpr"/>
                <w:noProof/>
                <w:szCs w:val="24"/>
              </w:rPr>
              <w:t>BÖLÜM 1                                                                                                                                   GİRİŞ</w:t>
            </w:r>
            <w:r w:rsidR="00594F71" w:rsidRPr="005635B8">
              <w:rPr>
                <w:noProof/>
                <w:webHidden/>
                <w:szCs w:val="24"/>
              </w:rPr>
              <w:tab/>
            </w:r>
            <w:r w:rsidR="00C57777">
              <w:rPr>
                <w:noProof/>
                <w:webHidden/>
                <w:szCs w:val="24"/>
              </w:rPr>
              <w:t>1</w:t>
            </w:r>
          </w:hyperlink>
        </w:p>
        <w:p w:rsidR="00594F71" w:rsidRPr="005635B8" w:rsidRDefault="00CB3F51" w:rsidP="00594F71">
          <w:pPr>
            <w:pStyle w:val="T2"/>
            <w:rPr>
              <w:rFonts w:cs="Times New Roman"/>
              <w:szCs w:val="24"/>
            </w:rPr>
          </w:pPr>
          <w:hyperlink w:anchor="_Toc424130148" w:history="1">
            <w:r w:rsidR="00594F71" w:rsidRPr="005635B8">
              <w:rPr>
                <w:rStyle w:val="Kpr"/>
                <w:rFonts w:cs="Times New Roman"/>
                <w:szCs w:val="24"/>
              </w:rPr>
              <w:t>1.</w:t>
            </w:r>
            <w:r w:rsidR="00794E2A" w:rsidRPr="005635B8">
              <w:rPr>
                <w:rStyle w:val="Kpr"/>
                <w:rFonts w:cs="Times New Roman"/>
                <w:szCs w:val="24"/>
              </w:rPr>
              <w:t>1. Araştırma Amacı</w:t>
            </w:r>
            <w:r w:rsidR="00594F71" w:rsidRPr="005635B8">
              <w:rPr>
                <w:rFonts w:cs="Times New Roman"/>
                <w:webHidden/>
                <w:szCs w:val="24"/>
              </w:rPr>
              <w:tab/>
            </w:r>
            <w:r w:rsidR="00C57777">
              <w:rPr>
                <w:rFonts w:cs="Times New Roman"/>
                <w:webHidden/>
                <w:szCs w:val="24"/>
              </w:rPr>
              <w:t>1</w:t>
            </w:r>
          </w:hyperlink>
        </w:p>
        <w:p w:rsidR="00594F71" w:rsidRPr="005635B8" w:rsidRDefault="00CB3F51" w:rsidP="00594F71">
          <w:pPr>
            <w:pStyle w:val="T2"/>
            <w:rPr>
              <w:rFonts w:cs="Times New Roman"/>
              <w:szCs w:val="24"/>
            </w:rPr>
          </w:pPr>
          <w:hyperlink w:anchor="_Toc424130149" w:history="1">
            <w:r w:rsidR="00794E2A" w:rsidRPr="005635B8">
              <w:rPr>
                <w:rStyle w:val="Kpr"/>
                <w:rFonts w:cs="Times New Roman"/>
                <w:szCs w:val="24"/>
              </w:rPr>
              <w:t>1.2. Araştırma Problemi</w:t>
            </w:r>
            <w:r w:rsidR="00594F71" w:rsidRPr="005635B8">
              <w:rPr>
                <w:rFonts w:cs="Times New Roman"/>
                <w:webHidden/>
                <w:szCs w:val="24"/>
              </w:rPr>
              <w:tab/>
            </w:r>
            <w:r w:rsidR="00C57777">
              <w:rPr>
                <w:rFonts w:cs="Times New Roman"/>
                <w:webHidden/>
                <w:szCs w:val="24"/>
              </w:rPr>
              <w:t>1</w:t>
            </w:r>
          </w:hyperlink>
        </w:p>
        <w:p w:rsidR="00594F71" w:rsidRPr="005635B8" w:rsidRDefault="00CB3F51" w:rsidP="00594F71">
          <w:pPr>
            <w:pStyle w:val="T1"/>
            <w:rPr>
              <w:rFonts w:eastAsiaTheme="minorEastAsia"/>
              <w:noProof/>
              <w:szCs w:val="24"/>
              <w:lang w:val="tr-TR" w:eastAsia="tr-TR"/>
            </w:rPr>
          </w:pPr>
          <w:hyperlink w:anchor="_Toc424130156" w:history="1">
            <w:r w:rsidR="00594F71" w:rsidRPr="005635B8">
              <w:rPr>
                <w:rStyle w:val="Kpr"/>
                <w:noProof/>
                <w:szCs w:val="24"/>
              </w:rPr>
              <w:t xml:space="preserve">BÖLÜM 2                                                                                                                     </w:t>
            </w:r>
            <w:r w:rsidR="00794E2A" w:rsidRPr="005635B8">
              <w:rPr>
                <w:rStyle w:val="Kpr"/>
                <w:noProof/>
                <w:szCs w:val="24"/>
              </w:rPr>
              <w:t xml:space="preserve">            LİTARATÜR ARAŞTIRMASI</w:t>
            </w:r>
            <w:r w:rsidR="00594F71" w:rsidRPr="005635B8">
              <w:rPr>
                <w:noProof/>
                <w:webHidden/>
                <w:szCs w:val="24"/>
              </w:rPr>
              <w:tab/>
            </w:r>
            <w:r w:rsidR="00C57777">
              <w:rPr>
                <w:noProof/>
                <w:webHidden/>
                <w:szCs w:val="24"/>
              </w:rPr>
              <w:t>3</w:t>
            </w:r>
          </w:hyperlink>
        </w:p>
        <w:p w:rsidR="00594F71" w:rsidRPr="005635B8" w:rsidRDefault="00CB3F51" w:rsidP="00594F71">
          <w:pPr>
            <w:pStyle w:val="T1"/>
            <w:rPr>
              <w:rFonts w:eastAsiaTheme="minorEastAsia"/>
              <w:noProof/>
              <w:szCs w:val="24"/>
              <w:lang w:val="tr-TR" w:eastAsia="tr-TR"/>
            </w:rPr>
          </w:pPr>
          <w:hyperlink w:anchor="_Toc424130159" w:history="1">
            <w:r w:rsidR="00594F71" w:rsidRPr="005635B8">
              <w:rPr>
                <w:rStyle w:val="Kpr"/>
                <w:noProof/>
                <w:szCs w:val="24"/>
              </w:rPr>
              <w:t xml:space="preserve">BÖLÜM 3                                                                                                                    </w:t>
            </w:r>
            <w:r w:rsidR="00794E2A" w:rsidRPr="005635B8">
              <w:rPr>
                <w:rStyle w:val="Kpr"/>
                <w:noProof/>
                <w:szCs w:val="24"/>
              </w:rPr>
              <w:t xml:space="preserve">               PİYASA ARAŞTIRMASI</w:t>
            </w:r>
            <w:r w:rsidR="00594F71" w:rsidRPr="005635B8">
              <w:rPr>
                <w:noProof/>
                <w:webHidden/>
                <w:szCs w:val="24"/>
              </w:rPr>
              <w:tab/>
            </w:r>
            <w:r w:rsidR="00C57777">
              <w:rPr>
                <w:noProof/>
                <w:webHidden/>
                <w:szCs w:val="24"/>
              </w:rPr>
              <w:t>5</w:t>
            </w:r>
          </w:hyperlink>
        </w:p>
        <w:p w:rsidR="00594F71" w:rsidRPr="005635B8" w:rsidRDefault="00CB3F51" w:rsidP="00594F71">
          <w:pPr>
            <w:pStyle w:val="T2"/>
            <w:rPr>
              <w:rFonts w:cs="Times New Roman"/>
              <w:szCs w:val="24"/>
            </w:rPr>
          </w:pPr>
          <w:hyperlink w:anchor="_Toc424130160" w:history="1">
            <w:r w:rsidR="00594F71" w:rsidRPr="005635B8">
              <w:rPr>
                <w:rStyle w:val="Kpr"/>
                <w:rFonts w:cs="Times New Roman"/>
                <w:szCs w:val="24"/>
              </w:rPr>
              <w:t>3.1</w:t>
            </w:r>
            <w:r w:rsidR="00794E2A" w:rsidRPr="005635B8">
              <w:rPr>
                <w:rStyle w:val="Kpr"/>
                <w:rFonts w:cs="Times New Roman"/>
                <w:szCs w:val="24"/>
              </w:rPr>
              <w:t>. Yıllara Göre Değişimi</w:t>
            </w:r>
            <w:r w:rsidR="00594F71" w:rsidRPr="005635B8">
              <w:rPr>
                <w:rFonts w:cs="Times New Roman"/>
                <w:webHidden/>
                <w:szCs w:val="24"/>
              </w:rPr>
              <w:tab/>
            </w:r>
            <w:r w:rsidR="00C57777">
              <w:rPr>
                <w:rFonts w:cs="Times New Roman"/>
                <w:webHidden/>
                <w:szCs w:val="24"/>
              </w:rPr>
              <w:t>5</w:t>
            </w:r>
          </w:hyperlink>
        </w:p>
        <w:p w:rsidR="00594F71" w:rsidRPr="005635B8" w:rsidRDefault="00CB3F51" w:rsidP="00594F71">
          <w:pPr>
            <w:pStyle w:val="T1"/>
            <w:rPr>
              <w:rFonts w:eastAsiaTheme="minorEastAsia"/>
              <w:noProof/>
              <w:szCs w:val="24"/>
              <w:lang w:val="tr-TR" w:eastAsia="tr-TR"/>
            </w:rPr>
          </w:pPr>
          <w:hyperlink w:anchor="_Toc424130163" w:history="1">
            <w:r w:rsidR="00594F71" w:rsidRPr="005635B8">
              <w:rPr>
                <w:rStyle w:val="Kpr"/>
                <w:noProof/>
                <w:szCs w:val="24"/>
              </w:rPr>
              <w:t xml:space="preserve">BÖLÜM 4                                                                                                                                  </w:t>
            </w:r>
            <w:r w:rsidR="00510DCC" w:rsidRPr="005635B8">
              <w:rPr>
                <w:rStyle w:val="Kpr"/>
                <w:noProof/>
                <w:szCs w:val="24"/>
              </w:rPr>
              <w:t xml:space="preserve"> HEDEFLENEN HASTALIK </w:t>
            </w:r>
            <w:r w:rsidR="00594F71" w:rsidRPr="005635B8">
              <w:rPr>
                <w:noProof/>
                <w:webHidden/>
                <w:szCs w:val="24"/>
              </w:rPr>
              <w:tab/>
            </w:r>
            <w:r w:rsidR="008D22F8">
              <w:rPr>
                <w:noProof/>
                <w:webHidden/>
                <w:szCs w:val="24"/>
              </w:rPr>
              <w:t>1</w:t>
            </w:r>
            <w:r w:rsidR="00C57777">
              <w:rPr>
                <w:noProof/>
                <w:webHidden/>
                <w:szCs w:val="24"/>
              </w:rPr>
              <w:t>5</w:t>
            </w:r>
          </w:hyperlink>
        </w:p>
        <w:p w:rsidR="00594F71" w:rsidRPr="005635B8" w:rsidRDefault="00CB3F51" w:rsidP="00594F71">
          <w:pPr>
            <w:pStyle w:val="T2"/>
            <w:rPr>
              <w:rFonts w:cs="Times New Roman"/>
              <w:szCs w:val="24"/>
            </w:rPr>
          </w:pPr>
          <w:hyperlink w:anchor="_Toc424130164" w:history="1">
            <w:r w:rsidR="00510DCC" w:rsidRPr="005635B8">
              <w:rPr>
                <w:rStyle w:val="Kpr"/>
                <w:rFonts w:cs="Times New Roman"/>
                <w:szCs w:val="24"/>
              </w:rPr>
              <w:t xml:space="preserve">4.1.Aritmi Nedir ? </w:t>
            </w:r>
            <w:r w:rsidR="00594F71" w:rsidRPr="005635B8">
              <w:rPr>
                <w:rFonts w:cs="Times New Roman"/>
                <w:webHidden/>
                <w:szCs w:val="24"/>
              </w:rPr>
              <w:tab/>
            </w:r>
            <w:r w:rsidR="008D22F8">
              <w:rPr>
                <w:rFonts w:cs="Times New Roman"/>
                <w:webHidden/>
                <w:szCs w:val="24"/>
              </w:rPr>
              <w:t>1</w:t>
            </w:r>
            <w:r w:rsidR="00C57777">
              <w:rPr>
                <w:rFonts w:cs="Times New Roman"/>
                <w:webHidden/>
                <w:szCs w:val="24"/>
              </w:rPr>
              <w:t>5</w:t>
            </w:r>
          </w:hyperlink>
        </w:p>
        <w:p w:rsidR="00594F71" w:rsidRPr="005635B8" w:rsidRDefault="00CB3F51" w:rsidP="00594F71">
          <w:pPr>
            <w:pStyle w:val="T3"/>
            <w:rPr>
              <w:rFonts w:cs="Times New Roman"/>
              <w:szCs w:val="24"/>
            </w:rPr>
          </w:pPr>
          <w:hyperlink w:anchor="_Toc424130165" w:history="1">
            <w:r w:rsidR="00594F71" w:rsidRPr="005635B8">
              <w:rPr>
                <w:rStyle w:val="Kpr"/>
                <w:rFonts w:cs="Times New Roman"/>
                <w:szCs w:val="24"/>
              </w:rPr>
              <w:t>4.1</w:t>
            </w:r>
            <w:r w:rsidR="00510DCC" w:rsidRPr="005635B8">
              <w:rPr>
                <w:rStyle w:val="Kpr"/>
                <w:rFonts w:cs="Times New Roman"/>
                <w:szCs w:val="24"/>
              </w:rPr>
              <w:t>.1. Aritmi Nedenleri Nelerdir ?</w:t>
            </w:r>
            <w:r w:rsidR="00594F71" w:rsidRPr="005635B8">
              <w:rPr>
                <w:rFonts w:cs="Times New Roman"/>
                <w:webHidden/>
                <w:szCs w:val="24"/>
              </w:rPr>
              <w:tab/>
            </w:r>
            <w:r w:rsidR="008D22F8">
              <w:rPr>
                <w:rFonts w:cs="Times New Roman"/>
                <w:webHidden/>
                <w:szCs w:val="24"/>
              </w:rPr>
              <w:t>1</w:t>
            </w:r>
            <w:r w:rsidR="00C57777">
              <w:rPr>
                <w:rFonts w:cs="Times New Roman"/>
                <w:webHidden/>
                <w:szCs w:val="24"/>
              </w:rPr>
              <w:t>5</w:t>
            </w:r>
          </w:hyperlink>
        </w:p>
        <w:p w:rsidR="00594F71" w:rsidRPr="005635B8" w:rsidRDefault="00CB3F51" w:rsidP="00594F71">
          <w:pPr>
            <w:pStyle w:val="T3"/>
            <w:rPr>
              <w:rFonts w:cs="Times New Roman"/>
              <w:szCs w:val="24"/>
            </w:rPr>
          </w:pPr>
          <w:hyperlink w:anchor="_Toc424130166" w:history="1">
            <w:r w:rsidR="00510DCC" w:rsidRPr="005635B8">
              <w:rPr>
                <w:rStyle w:val="Kpr"/>
                <w:rFonts w:cs="Times New Roman"/>
                <w:szCs w:val="24"/>
              </w:rPr>
              <w:t>4.1.2. Aritmi Çeşitleri Nelerdir ?</w:t>
            </w:r>
            <w:r w:rsidR="00594F71" w:rsidRPr="005635B8">
              <w:rPr>
                <w:rFonts w:cs="Times New Roman"/>
                <w:webHidden/>
                <w:szCs w:val="24"/>
              </w:rPr>
              <w:tab/>
            </w:r>
            <w:r w:rsidR="008D22F8">
              <w:rPr>
                <w:rFonts w:cs="Times New Roman"/>
                <w:webHidden/>
                <w:szCs w:val="24"/>
              </w:rPr>
              <w:t>1</w:t>
            </w:r>
            <w:r w:rsidR="00C57777">
              <w:rPr>
                <w:rFonts w:cs="Times New Roman"/>
                <w:webHidden/>
                <w:szCs w:val="24"/>
              </w:rPr>
              <w:t>5</w:t>
            </w:r>
          </w:hyperlink>
        </w:p>
        <w:p w:rsidR="00594F71" w:rsidRPr="005635B8" w:rsidRDefault="00CB3F51" w:rsidP="00594F71">
          <w:pPr>
            <w:pStyle w:val="T3"/>
            <w:rPr>
              <w:rFonts w:cs="Times New Roman"/>
              <w:szCs w:val="24"/>
            </w:rPr>
          </w:pPr>
          <w:hyperlink w:anchor="_Toc424130167" w:history="1">
            <w:r w:rsidR="00510DCC" w:rsidRPr="005635B8">
              <w:rPr>
                <w:rStyle w:val="Kpr"/>
                <w:rFonts w:cs="Times New Roman"/>
                <w:szCs w:val="24"/>
              </w:rPr>
              <w:t>4.1.3. Aritmi Belirtileri Nelerdir ?</w:t>
            </w:r>
            <w:r w:rsidR="00594F71" w:rsidRPr="005635B8">
              <w:rPr>
                <w:rFonts w:cs="Times New Roman"/>
                <w:webHidden/>
                <w:szCs w:val="24"/>
              </w:rPr>
              <w:tab/>
            </w:r>
            <w:r w:rsidR="00121E9A">
              <w:rPr>
                <w:rFonts w:cs="Times New Roman"/>
                <w:webHidden/>
                <w:szCs w:val="24"/>
              </w:rPr>
              <w:t>16</w:t>
            </w:r>
          </w:hyperlink>
        </w:p>
        <w:p w:rsidR="00594F71" w:rsidRPr="005635B8" w:rsidRDefault="00CB3F51" w:rsidP="00594F71">
          <w:pPr>
            <w:pStyle w:val="T3"/>
            <w:rPr>
              <w:rFonts w:cs="Times New Roman"/>
              <w:szCs w:val="24"/>
            </w:rPr>
          </w:pPr>
          <w:hyperlink w:anchor="_Toc424130168" w:history="1">
            <w:r w:rsidR="00510DCC" w:rsidRPr="005635B8">
              <w:rPr>
                <w:rStyle w:val="Kpr"/>
                <w:rFonts w:cs="Times New Roman"/>
                <w:szCs w:val="24"/>
              </w:rPr>
              <w:t>4.1.4. Aritmi Tanısı</w:t>
            </w:r>
            <w:r w:rsidR="00594F71" w:rsidRPr="005635B8">
              <w:rPr>
                <w:rFonts w:cs="Times New Roman"/>
                <w:webHidden/>
                <w:szCs w:val="24"/>
              </w:rPr>
              <w:tab/>
            </w:r>
            <w:r w:rsidR="00121E9A">
              <w:rPr>
                <w:rFonts w:cs="Times New Roman"/>
                <w:webHidden/>
                <w:szCs w:val="24"/>
              </w:rPr>
              <w:t>16</w:t>
            </w:r>
          </w:hyperlink>
        </w:p>
        <w:p w:rsidR="00594F71" w:rsidRPr="005635B8" w:rsidRDefault="00CB3F51" w:rsidP="00594F71">
          <w:pPr>
            <w:pStyle w:val="T3"/>
            <w:rPr>
              <w:rFonts w:cs="Times New Roman"/>
              <w:szCs w:val="24"/>
            </w:rPr>
          </w:pPr>
          <w:hyperlink w:anchor="_Toc424130169" w:history="1">
            <w:r w:rsidR="00594F71" w:rsidRPr="005635B8">
              <w:rPr>
                <w:rStyle w:val="Kpr"/>
                <w:rFonts w:cs="Times New Roman"/>
                <w:szCs w:val="24"/>
              </w:rPr>
              <w:t>4.1</w:t>
            </w:r>
            <w:r w:rsidR="00510DCC" w:rsidRPr="005635B8">
              <w:rPr>
                <w:rStyle w:val="Kpr"/>
                <w:rFonts w:cs="Times New Roman"/>
                <w:szCs w:val="24"/>
              </w:rPr>
              <w:t>.5. Aritmi Tedavisi</w:t>
            </w:r>
            <w:r w:rsidR="00594F71" w:rsidRPr="005635B8">
              <w:rPr>
                <w:rFonts w:cs="Times New Roman"/>
                <w:webHidden/>
                <w:szCs w:val="24"/>
              </w:rPr>
              <w:tab/>
            </w:r>
            <w:r w:rsidR="00121E9A">
              <w:rPr>
                <w:rFonts w:cs="Times New Roman"/>
                <w:webHidden/>
                <w:szCs w:val="24"/>
              </w:rPr>
              <w:t>16</w:t>
            </w:r>
          </w:hyperlink>
        </w:p>
        <w:p w:rsidR="00594F71" w:rsidRPr="005635B8" w:rsidRDefault="00CB3F51" w:rsidP="00594F71">
          <w:pPr>
            <w:pStyle w:val="T1"/>
            <w:rPr>
              <w:szCs w:val="24"/>
            </w:rPr>
          </w:pPr>
          <w:hyperlink w:anchor="_Toc424130177" w:history="1">
            <w:r w:rsidR="00594F71" w:rsidRPr="005635B8">
              <w:rPr>
                <w:rStyle w:val="Kpr"/>
                <w:noProof/>
                <w:szCs w:val="24"/>
              </w:rPr>
              <w:t xml:space="preserve">BÖLÜM 5                                                                                                                    </w:t>
            </w:r>
            <w:r w:rsidR="00510DCC" w:rsidRPr="005635B8">
              <w:rPr>
                <w:rStyle w:val="Kpr"/>
                <w:noProof/>
                <w:szCs w:val="24"/>
              </w:rPr>
              <w:t xml:space="preserve">               DOKTOR İLE RÖPORTAJ</w:t>
            </w:r>
            <w:r w:rsidR="00594F71" w:rsidRPr="005635B8">
              <w:rPr>
                <w:noProof/>
                <w:webHidden/>
                <w:szCs w:val="24"/>
              </w:rPr>
              <w:tab/>
            </w:r>
            <w:r w:rsidR="00C57777">
              <w:rPr>
                <w:noProof/>
                <w:webHidden/>
                <w:szCs w:val="24"/>
              </w:rPr>
              <w:t>18</w:t>
            </w:r>
          </w:hyperlink>
        </w:p>
        <w:p w:rsidR="00510DCC" w:rsidRPr="005635B8" w:rsidRDefault="00CB3F51" w:rsidP="00510DCC">
          <w:pPr>
            <w:pStyle w:val="T1"/>
            <w:rPr>
              <w:rFonts w:eastAsiaTheme="minorEastAsia"/>
              <w:noProof/>
              <w:szCs w:val="24"/>
              <w:lang w:val="tr-TR" w:eastAsia="tr-TR"/>
            </w:rPr>
          </w:pPr>
          <w:hyperlink w:anchor="_Toc424130177" w:history="1">
            <w:r w:rsidR="00510DCC" w:rsidRPr="005635B8">
              <w:rPr>
                <w:rStyle w:val="Kpr"/>
                <w:noProof/>
                <w:szCs w:val="24"/>
              </w:rPr>
              <w:t>BÖLÜM 6                                                                                                                                   İSTATİSTİKSEL VERİLER</w:t>
            </w:r>
            <w:r w:rsidR="00510DCC" w:rsidRPr="005635B8">
              <w:rPr>
                <w:noProof/>
                <w:webHidden/>
                <w:szCs w:val="24"/>
              </w:rPr>
              <w:tab/>
            </w:r>
            <w:r w:rsidR="00C57777">
              <w:rPr>
                <w:noProof/>
                <w:webHidden/>
                <w:szCs w:val="24"/>
              </w:rPr>
              <w:t>20</w:t>
            </w:r>
          </w:hyperlink>
        </w:p>
        <w:p w:rsidR="00145E8F" w:rsidRPr="007E6924" w:rsidRDefault="00CB3F51" w:rsidP="00510DCC">
          <w:pPr>
            <w:pStyle w:val="T1"/>
            <w:rPr>
              <w:rFonts w:eastAsiaTheme="minorEastAsia"/>
              <w:noProof/>
              <w:szCs w:val="24"/>
              <w:lang w:val="tr-TR" w:eastAsia="tr-TR"/>
            </w:rPr>
          </w:pPr>
          <w:hyperlink w:anchor="_Toc424130177" w:history="1">
            <w:r w:rsidR="00510DCC" w:rsidRPr="005635B8">
              <w:rPr>
                <w:rStyle w:val="Kpr"/>
                <w:noProof/>
                <w:szCs w:val="24"/>
              </w:rPr>
              <w:t>BÖLÜM 7                                                                                                                                   PROJE AVANTAJLARI</w:t>
            </w:r>
            <w:r w:rsidR="00510DCC" w:rsidRPr="005635B8">
              <w:rPr>
                <w:noProof/>
                <w:webHidden/>
                <w:szCs w:val="24"/>
              </w:rPr>
              <w:tab/>
            </w:r>
            <w:r w:rsidR="008D22F8">
              <w:rPr>
                <w:noProof/>
                <w:webHidden/>
                <w:szCs w:val="24"/>
              </w:rPr>
              <w:t>2</w:t>
            </w:r>
            <w:r w:rsidR="00C57777">
              <w:rPr>
                <w:noProof/>
                <w:webHidden/>
                <w:szCs w:val="24"/>
              </w:rPr>
              <w:t>2</w:t>
            </w:r>
          </w:hyperlink>
        </w:p>
        <w:p w:rsidR="00510DCC" w:rsidRPr="005635B8" w:rsidRDefault="00CB3F51" w:rsidP="00510DCC">
          <w:pPr>
            <w:pStyle w:val="T1"/>
            <w:rPr>
              <w:rFonts w:eastAsiaTheme="minorEastAsia"/>
              <w:noProof/>
              <w:szCs w:val="24"/>
              <w:lang w:val="tr-TR" w:eastAsia="tr-TR"/>
            </w:rPr>
          </w:pPr>
          <w:hyperlink w:anchor="_Toc424130177" w:history="1">
            <w:r w:rsidR="00510DCC" w:rsidRPr="005635B8">
              <w:rPr>
                <w:rStyle w:val="Kpr"/>
                <w:noProof/>
                <w:szCs w:val="24"/>
              </w:rPr>
              <w:t>BÖLÜM 8                                                                                                                                   PROJE İÇİN KULLANILAN MALZEMELER</w:t>
            </w:r>
            <w:r w:rsidR="00510DCC" w:rsidRPr="005635B8">
              <w:rPr>
                <w:noProof/>
                <w:webHidden/>
                <w:szCs w:val="24"/>
              </w:rPr>
              <w:tab/>
            </w:r>
            <w:r w:rsidR="008D22F8">
              <w:rPr>
                <w:noProof/>
                <w:webHidden/>
                <w:szCs w:val="24"/>
              </w:rPr>
              <w:t>2</w:t>
            </w:r>
            <w:r w:rsidR="00C57777">
              <w:rPr>
                <w:noProof/>
                <w:webHidden/>
                <w:szCs w:val="24"/>
              </w:rPr>
              <w:t>3</w:t>
            </w:r>
          </w:hyperlink>
        </w:p>
        <w:p w:rsidR="00145E8F" w:rsidRPr="005635B8" w:rsidRDefault="00CB3F51" w:rsidP="00145E8F">
          <w:pPr>
            <w:pStyle w:val="T2"/>
            <w:rPr>
              <w:rFonts w:cs="Times New Roman"/>
              <w:szCs w:val="24"/>
            </w:rPr>
          </w:pPr>
          <w:hyperlink w:anchor="_Toc424130164" w:history="1">
            <w:r w:rsidR="00145E8F">
              <w:rPr>
                <w:rStyle w:val="Kpr"/>
                <w:rFonts w:cs="Times New Roman"/>
                <w:szCs w:val="24"/>
              </w:rPr>
              <w:t>8.1.PIC 16F877A</w:t>
            </w:r>
            <w:r w:rsidR="00145E8F" w:rsidRPr="005635B8">
              <w:rPr>
                <w:rStyle w:val="Kpr"/>
                <w:rFonts w:cs="Times New Roman"/>
                <w:szCs w:val="24"/>
              </w:rPr>
              <w:t xml:space="preserve"> </w:t>
            </w:r>
            <w:r w:rsidR="00145E8F" w:rsidRPr="005635B8">
              <w:rPr>
                <w:rFonts w:cs="Times New Roman"/>
                <w:webHidden/>
                <w:szCs w:val="24"/>
              </w:rPr>
              <w:tab/>
            </w:r>
            <w:r w:rsidR="008D22F8">
              <w:rPr>
                <w:rFonts w:cs="Times New Roman"/>
                <w:webHidden/>
                <w:szCs w:val="24"/>
              </w:rPr>
              <w:t>2</w:t>
            </w:r>
            <w:r w:rsidR="00C57777">
              <w:rPr>
                <w:rFonts w:cs="Times New Roman"/>
                <w:webHidden/>
                <w:szCs w:val="24"/>
              </w:rPr>
              <w:t>4</w:t>
            </w:r>
          </w:hyperlink>
        </w:p>
        <w:p w:rsidR="00145E8F" w:rsidRPr="005635B8" w:rsidRDefault="00CB3F51" w:rsidP="00145E8F">
          <w:pPr>
            <w:pStyle w:val="T3"/>
            <w:rPr>
              <w:rFonts w:cs="Times New Roman"/>
              <w:szCs w:val="24"/>
            </w:rPr>
          </w:pPr>
          <w:hyperlink w:anchor="_Toc424130165" w:history="1">
            <w:r w:rsidR="00145E8F">
              <w:rPr>
                <w:rStyle w:val="Kpr"/>
                <w:rFonts w:cs="Times New Roman"/>
                <w:szCs w:val="24"/>
              </w:rPr>
              <w:t>8</w:t>
            </w:r>
            <w:r w:rsidR="00145E8F" w:rsidRPr="005635B8">
              <w:rPr>
                <w:rStyle w:val="Kpr"/>
                <w:rFonts w:cs="Times New Roman"/>
                <w:szCs w:val="24"/>
              </w:rPr>
              <w:t>.1</w:t>
            </w:r>
            <w:r w:rsidR="00145E8F">
              <w:rPr>
                <w:rStyle w:val="Kpr"/>
                <w:rFonts w:cs="Times New Roman"/>
                <w:szCs w:val="24"/>
              </w:rPr>
              <w:t>.1. PIC 16F877A Genel Özellikleri</w:t>
            </w:r>
            <w:r w:rsidR="00145E8F" w:rsidRPr="005635B8">
              <w:rPr>
                <w:rFonts w:cs="Times New Roman"/>
                <w:webHidden/>
                <w:szCs w:val="24"/>
              </w:rPr>
              <w:tab/>
            </w:r>
            <w:r w:rsidR="008D22F8">
              <w:rPr>
                <w:rFonts w:cs="Times New Roman"/>
                <w:webHidden/>
                <w:szCs w:val="24"/>
              </w:rPr>
              <w:t>2</w:t>
            </w:r>
            <w:r w:rsidR="00C57777">
              <w:rPr>
                <w:rFonts w:cs="Times New Roman"/>
                <w:webHidden/>
                <w:szCs w:val="24"/>
              </w:rPr>
              <w:t>4</w:t>
            </w:r>
          </w:hyperlink>
        </w:p>
        <w:p w:rsidR="00145E8F" w:rsidRPr="005635B8" w:rsidRDefault="00CB3F51" w:rsidP="00145E8F">
          <w:pPr>
            <w:pStyle w:val="T3"/>
            <w:rPr>
              <w:rFonts w:cs="Times New Roman"/>
              <w:szCs w:val="24"/>
            </w:rPr>
          </w:pPr>
          <w:hyperlink w:anchor="_Toc424130166" w:history="1">
            <w:r w:rsidR="00145E8F">
              <w:rPr>
                <w:rStyle w:val="Kpr"/>
                <w:rFonts w:cs="Times New Roman"/>
                <w:szCs w:val="24"/>
              </w:rPr>
              <w:t>8</w:t>
            </w:r>
            <w:r w:rsidR="00145E8F" w:rsidRPr="005635B8">
              <w:rPr>
                <w:rStyle w:val="Kpr"/>
                <w:rFonts w:cs="Times New Roman"/>
                <w:szCs w:val="24"/>
              </w:rPr>
              <w:t>.</w:t>
            </w:r>
            <w:r w:rsidR="00145E8F">
              <w:rPr>
                <w:rStyle w:val="Kpr"/>
                <w:rFonts w:cs="Times New Roman"/>
                <w:szCs w:val="24"/>
              </w:rPr>
              <w:t>1.2. PIC 16F877A Belirleyici Özellikleri</w:t>
            </w:r>
            <w:r w:rsidR="00145E8F" w:rsidRPr="005635B8">
              <w:rPr>
                <w:rFonts w:cs="Times New Roman"/>
                <w:webHidden/>
                <w:szCs w:val="24"/>
              </w:rPr>
              <w:tab/>
            </w:r>
            <w:r w:rsidR="008D22F8">
              <w:rPr>
                <w:rFonts w:cs="Times New Roman"/>
                <w:webHidden/>
                <w:szCs w:val="24"/>
              </w:rPr>
              <w:t>2</w:t>
            </w:r>
            <w:r w:rsidR="00C57777">
              <w:rPr>
                <w:rFonts w:cs="Times New Roman"/>
                <w:webHidden/>
                <w:szCs w:val="24"/>
              </w:rPr>
              <w:t>5</w:t>
            </w:r>
          </w:hyperlink>
        </w:p>
        <w:p w:rsidR="00145E8F" w:rsidRPr="005635B8" w:rsidRDefault="00CB3F51" w:rsidP="00145E8F">
          <w:pPr>
            <w:pStyle w:val="T2"/>
            <w:rPr>
              <w:rFonts w:cs="Times New Roman"/>
              <w:szCs w:val="24"/>
            </w:rPr>
          </w:pPr>
          <w:hyperlink w:anchor="_Toc424130164" w:history="1">
            <w:r w:rsidR="00145E8F">
              <w:rPr>
                <w:rStyle w:val="Kpr"/>
                <w:rFonts w:cs="Times New Roman"/>
                <w:szCs w:val="24"/>
              </w:rPr>
              <w:t xml:space="preserve">8.2. LM358 OPAMP </w:t>
            </w:r>
            <w:r w:rsidR="00145E8F" w:rsidRPr="005635B8">
              <w:rPr>
                <w:rStyle w:val="Kpr"/>
                <w:rFonts w:cs="Times New Roman"/>
                <w:szCs w:val="24"/>
              </w:rPr>
              <w:t xml:space="preserve"> </w:t>
            </w:r>
            <w:r w:rsidR="00145E8F" w:rsidRPr="005635B8">
              <w:rPr>
                <w:rFonts w:cs="Times New Roman"/>
                <w:webHidden/>
                <w:szCs w:val="24"/>
              </w:rPr>
              <w:tab/>
            </w:r>
            <w:r w:rsidR="00C57777">
              <w:rPr>
                <w:rFonts w:cs="Times New Roman"/>
                <w:webHidden/>
                <w:szCs w:val="24"/>
              </w:rPr>
              <w:t>25</w:t>
            </w:r>
          </w:hyperlink>
        </w:p>
        <w:p w:rsidR="00145E8F" w:rsidRPr="005635B8" w:rsidRDefault="00CB3F51" w:rsidP="00145E8F">
          <w:pPr>
            <w:pStyle w:val="T3"/>
            <w:rPr>
              <w:rFonts w:cs="Times New Roman"/>
              <w:szCs w:val="24"/>
            </w:rPr>
          </w:pPr>
          <w:hyperlink w:anchor="_Toc424130165" w:history="1">
            <w:r w:rsidR="00145E8F">
              <w:rPr>
                <w:rStyle w:val="Kpr"/>
                <w:rFonts w:cs="Times New Roman"/>
                <w:szCs w:val="24"/>
              </w:rPr>
              <w:t>8.2.1. LM358  Genel Özellikleri</w:t>
            </w:r>
            <w:r w:rsidR="00145E8F" w:rsidRPr="005635B8">
              <w:rPr>
                <w:rFonts w:cs="Times New Roman"/>
                <w:webHidden/>
                <w:szCs w:val="24"/>
              </w:rPr>
              <w:tab/>
            </w:r>
            <w:r w:rsidR="008D22F8">
              <w:rPr>
                <w:rFonts w:cs="Times New Roman"/>
                <w:webHidden/>
                <w:szCs w:val="24"/>
              </w:rPr>
              <w:t>2</w:t>
            </w:r>
            <w:r w:rsidR="00C57777">
              <w:rPr>
                <w:rFonts w:cs="Times New Roman"/>
                <w:webHidden/>
                <w:szCs w:val="24"/>
              </w:rPr>
              <w:t>5</w:t>
            </w:r>
          </w:hyperlink>
        </w:p>
        <w:p w:rsidR="00145E8F" w:rsidRPr="005635B8" w:rsidRDefault="00CB3F51" w:rsidP="00145E8F">
          <w:pPr>
            <w:pStyle w:val="T2"/>
            <w:rPr>
              <w:rFonts w:cs="Times New Roman"/>
              <w:szCs w:val="24"/>
            </w:rPr>
          </w:pPr>
          <w:hyperlink w:anchor="_Toc424130164" w:history="1">
            <w:r w:rsidR="00145E8F">
              <w:rPr>
                <w:rStyle w:val="Kpr"/>
                <w:rFonts w:cs="Times New Roman"/>
                <w:szCs w:val="24"/>
              </w:rPr>
              <w:t>8.3.SPO2 Probu</w:t>
            </w:r>
            <w:r w:rsidR="00145E8F" w:rsidRPr="005635B8">
              <w:rPr>
                <w:rFonts w:cs="Times New Roman"/>
                <w:webHidden/>
                <w:szCs w:val="24"/>
              </w:rPr>
              <w:tab/>
            </w:r>
            <w:r w:rsidR="00C57777">
              <w:rPr>
                <w:rFonts w:cs="Times New Roman"/>
                <w:webHidden/>
                <w:szCs w:val="24"/>
              </w:rPr>
              <w:t>26</w:t>
            </w:r>
          </w:hyperlink>
        </w:p>
        <w:p w:rsidR="00145E8F" w:rsidRPr="005635B8" w:rsidRDefault="00CB3F51" w:rsidP="00145E8F">
          <w:pPr>
            <w:pStyle w:val="T3"/>
            <w:rPr>
              <w:rFonts w:cs="Times New Roman"/>
              <w:szCs w:val="24"/>
            </w:rPr>
          </w:pPr>
          <w:hyperlink w:anchor="_Toc424130165" w:history="1">
            <w:r w:rsidR="00145E8F">
              <w:rPr>
                <w:rStyle w:val="Kpr"/>
                <w:rFonts w:cs="Times New Roman"/>
                <w:szCs w:val="24"/>
              </w:rPr>
              <w:t>8.3.1. Pulse Oksimetre (SPO2) Probu</w:t>
            </w:r>
            <w:r w:rsidR="00145E8F" w:rsidRPr="005635B8">
              <w:rPr>
                <w:rFonts w:cs="Times New Roman"/>
                <w:webHidden/>
                <w:szCs w:val="24"/>
              </w:rPr>
              <w:tab/>
            </w:r>
            <w:r w:rsidR="00C57777">
              <w:rPr>
                <w:rFonts w:cs="Times New Roman"/>
                <w:webHidden/>
                <w:szCs w:val="24"/>
              </w:rPr>
              <w:t>26</w:t>
            </w:r>
          </w:hyperlink>
        </w:p>
        <w:p w:rsidR="00145E8F" w:rsidRPr="005635B8" w:rsidRDefault="00CB3F51" w:rsidP="00145E8F">
          <w:pPr>
            <w:pStyle w:val="T3"/>
            <w:rPr>
              <w:rFonts w:cs="Times New Roman"/>
              <w:szCs w:val="24"/>
            </w:rPr>
          </w:pPr>
          <w:hyperlink w:anchor="_Toc424130166" w:history="1">
            <w:r w:rsidR="00145E8F">
              <w:rPr>
                <w:rStyle w:val="Kpr"/>
                <w:rFonts w:cs="Times New Roman"/>
                <w:szCs w:val="24"/>
              </w:rPr>
              <w:t>8</w:t>
            </w:r>
            <w:r w:rsidR="00145E8F" w:rsidRPr="005635B8">
              <w:rPr>
                <w:rStyle w:val="Kpr"/>
                <w:rFonts w:cs="Times New Roman"/>
                <w:szCs w:val="24"/>
              </w:rPr>
              <w:t>.</w:t>
            </w:r>
            <w:r w:rsidR="00145E8F">
              <w:rPr>
                <w:rStyle w:val="Kpr"/>
                <w:rFonts w:cs="Times New Roman"/>
                <w:szCs w:val="24"/>
              </w:rPr>
              <w:t>3.2. Pulse Oksimetre (SPO2) Probu Kullanım Alanı</w:t>
            </w:r>
            <w:r w:rsidR="00145E8F" w:rsidRPr="005635B8">
              <w:rPr>
                <w:rFonts w:cs="Times New Roman"/>
                <w:webHidden/>
                <w:szCs w:val="24"/>
              </w:rPr>
              <w:tab/>
            </w:r>
            <w:r w:rsidR="00C57777">
              <w:rPr>
                <w:rFonts w:cs="Times New Roman"/>
                <w:webHidden/>
                <w:szCs w:val="24"/>
              </w:rPr>
              <w:t>26</w:t>
            </w:r>
          </w:hyperlink>
        </w:p>
        <w:p w:rsidR="00145E8F" w:rsidRPr="005635B8" w:rsidRDefault="00CB3F51" w:rsidP="00145E8F">
          <w:pPr>
            <w:pStyle w:val="T2"/>
            <w:rPr>
              <w:rFonts w:cs="Times New Roman"/>
              <w:szCs w:val="24"/>
            </w:rPr>
          </w:pPr>
          <w:hyperlink w:anchor="_Toc424130164" w:history="1">
            <w:r w:rsidR="00145E8F">
              <w:rPr>
                <w:rStyle w:val="Kpr"/>
                <w:rFonts w:cs="Times New Roman"/>
                <w:szCs w:val="24"/>
              </w:rPr>
              <w:t xml:space="preserve">8.4. Kondansatör </w:t>
            </w:r>
            <w:r w:rsidR="00145E8F" w:rsidRPr="005635B8">
              <w:rPr>
                <w:rStyle w:val="Kpr"/>
                <w:rFonts w:cs="Times New Roman"/>
                <w:szCs w:val="24"/>
              </w:rPr>
              <w:t xml:space="preserve"> </w:t>
            </w:r>
            <w:r w:rsidR="00145E8F" w:rsidRPr="005635B8">
              <w:rPr>
                <w:rFonts w:cs="Times New Roman"/>
                <w:webHidden/>
                <w:szCs w:val="24"/>
              </w:rPr>
              <w:tab/>
            </w:r>
            <w:r w:rsidR="00C57777">
              <w:rPr>
                <w:rFonts w:cs="Times New Roman"/>
                <w:webHidden/>
                <w:szCs w:val="24"/>
              </w:rPr>
              <w:t>26</w:t>
            </w:r>
          </w:hyperlink>
        </w:p>
        <w:p w:rsidR="00145E8F" w:rsidRPr="00145E8F" w:rsidRDefault="00CB3F51" w:rsidP="00145E8F">
          <w:pPr>
            <w:pStyle w:val="T2"/>
            <w:rPr>
              <w:rFonts w:cs="Times New Roman"/>
              <w:szCs w:val="24"/>
            </w:rPr>
          </w:pPr>
          <w:hyperlink w:anchor="_Toc424130164" w:history="1">
            <w:r w:rsidR="00145E8F">
              <w:rPr>
                <w:rStyle w:val="Kpr"/>
                <w:rFonts w:cs="Times New Roman"/>
                <w:szCs w:val="24"/>
              </w:rPr>
              <w:t>8.5. Direnç</w:t>
            </w:r>
            <w:r w:rsidR="00145E8F" w:rsidRPr="005635B8">
              <w:rPr>
                <w:rFonts w:cs="Times New Roman"/>
                <w:webHidden/>
                <w:szCs w:val="24"/>
              </w:rPr>
              <w:tab/>
            </w:r>
            <w:r w:rsidR="00C57777">
              <w:rPr>
                <w:rFonts w:cs="Times New Roman"/>
                <w:webHidden/>
                <w:szCs w:val="24"/>
              </w:rPr>
              <w:t>27</w:t>
            </w:r>
          </w:hyperlink>
        </w:p>
        <w:p w:rsidR="00145E8F" w:rsidRPr="005635B8" w:rsidRDefault="00CB3F51" w:rsidP="00145E8F">
          <w:pPr>
            <w:pStyle w:val="T3"/>
            <w:rPr>
              <w:rFonts w:cs="Times New Roman"/>
              <w:szCs w:val="24"/>
            </w:rPr>
          </w:pPr>
          <w:hyperlink w:anchor="_Toc424130165" w:history="1">
            <w:r w:rsidR="00145E8F">
              <w:rPr>
                <w:rStyle w:val="Kpr"/>
                <w:rFonts w:cs="Times New Roman"/>
                <w:szCs w:val="24"/>
              </w:rPr>
              <w:t>8.5.1. Direnç Devrede Kullanımı</w:t>
            </w:r>
            <w:r w:rsidR="00145E8F" w:rsidRPr="005635B8">
              <w:rPr>
                <w:rFonts w:cs="Times New Roman"/>
                <w:webHidden/>
                <w:szCs w:val="24"/>
              </w:rPr>
              <w:tab/>
            </w:r>
            <w:r w:rsidR="00C57777">
              <w:rPr>
                <w:rFonts w:cs="Times New Roman"/>
                <w:webHidden/>
                <w:szCs w:val="24"/>
              </w:rPr>
              <w:t>27</w:t>
            </w:r>
          </w:hyperlink>
        </w:p>
        <w:p w:rsidR="00510DCC" w:rsidRPr="003C2741" w:rsidRDefault="00CB3F51" w:rsidP="003C2741">
          <w:pPr>
            <w:pStyle w:val="T2"/>
            <w:rPr>
              <w:rFonts w:cs="Times New Roman"/>
              <w:szCs w:val="24"/>
            </w:rPr>
          </w:pPr>
          <w:hyperlink w:anchor="_Toc424130164" w:history="1">
            <w:r w:rsidR="003C2741">
              <w:rPr>
                <w:rStyle w:val="Kpr"/>
                <w:rFonts w:cs="Times New Roman"/>
                <w:szCs w:val="24"/>
              </w:rPr>
              <w:t>8.6. 4MHz Kristal</w:t>
            </w:r>
            <w:r w:rsidR="003C2741" w:rsidRPr="005635B8">
              <w:rPr>
                <w:rFonts w:cs="Times New Roman"/>
                <w:webHidden/>
                <w:szCs w:val="24"/>
              </w:rPr>
              <w:tab/>
            </w:r>
            <w:r w:rsidR="00C57777">
              <w:rPr>
                <w:rFonts w:cs="Times New Roman"/>
                <w:webHidden/>
                <w:szCs w:val="24"/>
              </w:rPr>
              <w:t>27</w:t>
            </w:r>
          </w:hyperlink>
        </w:p>
        <w:p w:rsidR="00510DCC" w:rsidRPr="005635B8" w:rsidRDefault="00CB3F51" w:rsidP="00510DCC">
          <w:pPr>
            <w:pStyle w:val="T1"/>
            <w:rPr>
              <w:rFonts w:eastAsiaTheme="minorEastAsia"/>
              <w:noProof/>
              <w:szCs w:val="24"/>
              <w:lang w:val="tr-TR" w:eastAsia="tr-TR"/>
            </w:rPr>
          </w:pPr>
          <w:hyperlink w:anchor="_Toc424130177" w:history="1">
            <w:r w:rsidR="00510DCC" w:rsidRPr="005635B8">
              <w:rPr>
                <w:rStyle w:val="Kpr"/>
                <w:noProof/>
                <w:szCs w:val="24"/>
              </w:rPr>
              <w:t>BÖLÜM 9                                                                                                                                  YAZILIM KODLARI</w:t>
            </w:r>
            <w:r w:rsidR="00510DCC" w:rsidRPr="005635B8">
              <w:rPr>
                <w:noProof/>
                <w:webHidden/>
                <w:szCs w:val="24"/>
              </w:rPr>
              <w:tab/>
            </w:r>
            <w:r w:rsidR="00C57777">
              <w:rPr>
                <w:noProof/>
                <w:webHidden/>
                <w:szCs w:val="24"/>
              </w:rPr>
              <w:t>28</w:t>
            </w:r>
          </w:hyperlink>
        </w:p>
        <w:p w:rsidR="00510DCC" w:rsidRPr="005635B8" w:rsidRDefault="00CB3F51" w:rsidP="00510DCC">
          <w:pPr>
            <w:pStyle w:val="T2"/>
            <w:rPr>
              <w:rFonts w:cs="Times New Roman"/>
              <w:szCs w:val="24"/>
            </w:rPr>
          </w:pPr>
          <w:hyperlink w:anchor="_Toc424130164" w:history="1">
            <w:r w:rsidR="00510DCC" w:rsidRPr="005635B8">
              <w:rPr>
                <w:rStyle w:val="Kpr"/>
                <w:rFonts w:cs="Times New Roman"/>
                <w:szCs w:val="24"/>
              </w:rPr>
              <w:t xml:space="preserve">9.1.Program </w:t>
            </w:r>
            <w:r w:rsidR="00510DCC" w:rsidRPr="005635B8">
              <w:rPr>
                <w:rFonts w:cs="Times New Roman"/>
                <w:webHidden/>
                <w:szCs w:val="24"/>
              </w:rPr>
              <w:tab/>
            </w:r>
            <w:r w:rsidR="00C57777">
              <w:rPr>
                <w:rFonts w:cs="Times New Roman"/>
                <w:webHidden/>
                <w:szCs w:val="24"/>
              </w:rPr>
              <w:t>28</w:t>
            </w:r>
          </w:hyperlink>
        </w:p>
        <w:p w:rsidR="00510DCC" w:rsidRDefault="00CB3F51" w:rsidP="00510DCC">
          <w:pPr>
            <w:pStyle w:val="T3"/>
            <w:rPr>
              <w:rFonts w:cs="Times New Roman"/>
              <w:szCs w:val="24"/>
            </w:rPr>
          </w:pPr>
          <w:hyperlink w:anchor="_Toc424130165" w:history="1">
            <w:r w:rsidR="00510DCC" w:rsidRPr="005635B8">
              <w:rPr>
                <w:rStyle w:val="Kpr"/>
                <w:rFonts w:cs="Times New Roman"/>
                <w:szCs w:val="24"/>
              </w:rPr>
              <w:t>9.1.1. C++</w:t>
            </w:r>
            <w:r w:rsidR="00510DCC" w:rsidRPr="005635B8">
              <w:rPr>
                <w:rFonts w:cs="Times New Roman"/>
                <w:webHidden/>
                <w:szCs w:val="24"/>
              </w:rPr>
              <w:tab/>
            </w:r>
            <w:r w:rsidR="00C57777">
              <w:rPr>
                <w:rFonts w:cs="Times New Roman"/>
                <w:webHidden/>
                <w:szCs w:val="24"/>
              </w:rPr>
              <w:t>28</w:t>
            </w:r>
          </w:hyperlink>
        </w:p>
        <w:p w:rsidR="005635B8" w:rsidRPr="005635B8" w:rsidRDefault="00CB3F51" w:rsidP="005635B8">
          <w:pPr>
            <w:pStyle w:val="T1"/>
            <w:rPr>
              <w:rFonts w:eastAsiaTheme="minorEastAsia"/>
              <w:noProof/>
              <w:szCs w:val="24"/>
              <w:lang w:val="tr-TR" w:eastAsia="tr-TR"/>
            </w:rPr>
          </w:pPr>
          <w:hyperlink w:anchor="_Toc424130177" w:history="1">
            <w:r w:rsidR="005635B8" w:rsidRPr="005635B8">
              <w:rPr>
                <w:rStyle w:val="Kpr"/>
                <w:noProof/>
                <w:szCs w:val="24"/>
              </w:rPr>
              <w:t xml:space="preserve">BÖLÜM </w:t>
            </w:r>
            <w:r w:rsidR="005635B8">
              <w:rPr>
                <w:rStyle w:val="Kpr"/>
                <w:noProof/>
                <w:szCs w:val="24"/>
              </w:rPr>
              <w:t>10</w:t>
            </w:r>
            <w:r w:rsidR="005635B8" w:rsidRPr="005635B8">
              <w:rPr>
                <w:rStyle w:val="Kpr"/>
                <w:noProof/>
                <w:szCs w:val="24"/>
              </w:rPr>
              <w:t xml:space="preserve">                                                                                                                                 </w:t>
            </w:r>
            <w:r w:rsidR="005635B8">
              <w:rPr>
                <w:rStyle w:val="Kpr"/>
                <w:noProof/>
                <w:szCs w:val="24"/>
              </w:rPr>
              <w:t>SONUÇLAR</w:t>
            </w:r>
            <w:r w:rsidR="005635B8" w:rsidRPr="005635B8">
              <w:rPr>
                <w:noProof/>
                <w:webHidden/>
                <w:szCs w:val="24"/>
              </w:rPr>
              <w:tab/>
            </w:r>
            <w:r w:rsidR="00C57777">
              <w:rPr>
                <w:noProof/>
                <w:webHidden/>
                <w:szCs w:val="24"/>
              </w:rPr>
              <w:t>29</w:t>
            </w:r>
          </w:hyperlink>
        </w:p>
        <w:p w:rsidR="00300D86" w:rsidRDefault="00300D86" w:rsidP="00594F71">
          <w:pPr>
            <w:pStyle w:val="T1"/>
          </w:pPr>
        </w:p>
        <w:p w:rsidR="00594F71" w:rsidRPr="005635B8" w:rsidRDefault="00CB3F51" w:rsidP="00594F71">
          <w:pPr>
            <w:pStyle w:val="T1"/>
            <w:rPr>
              <w:rFonts w:eastAsiaTheme="minorEastAsia"/>
              <w:noProof/>
              <w:szCs w:val="24"/>
              <w:lang w:val="tr-TR" w:eastAsia="tr-TR"/>
            </w:rPr>
          </w:pPr>
          <w:hyperlink w:anchor="_Toc424130186" w:history="1">
            <w:r w:rsidR="00594F71" w:rsidRPr="005635B8">
              <w:rPr>
                <w:rStyle w:val="Kpr"/>
                <w:noProof/>
                <w:szCs w:val="24"/>
              </w:rPr>
              <w:t>KAYNAKLAR</w:t>
            </w:r>
            <w:r w:rsidR="00594F71" w:rsidRPr="005635B8">
              <w:rPr>
                <w:noProof/>
                <w:webHidden/>
                <w:szCs w:val="24"/>
              </w:rPr>
              <w:tab/>
            </w:r>
            <w:r w:rsidR="00C57777">
              <w:rPr>
                <w:noProof/>
                <w:webHidden/>
                <w:szCs w:val="24"/>
              </w:rPr>
              <w:t>30</w:t>
            </w:r>
          </w:hyperlink>
        </w:p>
        <w:p w:rsidR="00324584" w:rsidRDefault="00CB3F51" w:rsidP="00324584">
          <w:pPr>
            <w:pStyle w:val="T1"/>
          </w:pPr>
          <w:r w:rsidRPr="005635B8">
            <w:rPr>
              <w:b/>
              <w:bCs/>
              <w:szCs w:val="24"/>
            </w:rPr>
            <w:fldChar w:fldCharType="end"/>
          </w:r>
        </w:p>
      </w:sdtContent>
    </w:sdt>
    <w:p w:rsidR="00324584" w:rsidRPr="005635B8" w:rsidRDefault="00CB3F51" w:rsidP="00324584">
      <w:pPr>
        <w:pStyle w:val="T1"/>
        <w:rPr>
          <w:rFonts w:eastAsiaTheme="minorEastAsia"/>
          <w:noProof/>
          <w:szCs w:val="24"/>
          <w:lang w:val="tr-TR" w:eastAsia="tr-TR"/>
        </w:rPr>
      </w:pPr>
      <w:hyperlink w:anchor="_Toc424130186" w:history="1">
        <w:r w:rsidR="00324584" w:rsidRPr="00324584">
          <w:rPr>
            <w:rStyle w:val="Kpr"/>
            <w:noProof/>
            <w:color w:val="auto"/>
            <w:szCs w:val="24"/>
            <w:u w:val="none"/>
          </w:rPr>
          <w:t>EKLER</w:t>
        </w:r>
        <w:r w:rsidR="00324584" w:rsidRPr="005635B8">
          <w:rPr>
            <w:noProof/>
            <w:webHidden/>
            <w:szCs w:val="24"/>
          </w:rPr>
          <w:tab/>
        </w:r>
        <w:r w:rsidR="00C57777">
          <w:rPr>
            <w:noProof/>
            <w:webHidden/>
            <w:szCs w:val="24"/>
          </w:rPr>
          <w:t>31</w:t>
        </w:r>
      </w:hyperlink>
    </w:p>
    <w:p w:rsidR="00630241" w:rsidRDefault="00630241" w:rsidP="00594F71">
      <w:pPr>
        <w:jc w:val="center"/>
        <w:rPr>
          <w:b/>
          <w:sz w:val="36"/>
          <w:szCs w:val="36"/>
        </w:rPr>
      </w:pPr>
    </w:p>
    <w:p w:rsidR="00D133AB" w:rsidRDefault="00D133AB" w:rsidP="00AC2B78">
      <w:pPr>
        <w:jc w:val="center"/>
        <w:rPr>
          <w:b/>
          <w:sz w:val="36"/>
          <w:szCs w:val="36"/>
        </w:rPr>
      </w:pPr>
    </w:p>
    <w:p w:rsidR="00D133AB" w:rsidRDefault="00D133AB" w:rsidP="00AC2B78">
      <w:pPr>
        <w:jc w:val="center"/>
        <w:rPr>
          <w:b/>
          <w:sz w:val="36"/>
          <w:szCs w:val="36"/>
        </w:rPr>
      </w:pPr>
    </w:p>
    <w:p w:rsidR="00300D86" w:rsidRDefault="00300D86" w:rsidP="00AC2B78">
      <w:pPr>
        <w:jc w:val="center"/>
        <w:rPr>
          <w:b/>
          <w:sz w:val="36"/>
          <w:szCs w:val="36"/>
        </w:rPr>
      </w:pPr>
    </w:p>
    <w:p w:rsidR="00630241" w:rsidRDefault="00572FDD" w:rsidP="00572FDD">
      <w:pPr>
        <w:tabs>
          <w:tab w:val="left" w:pos="3617"/>
        </w:tabs>
        <w:jc w:val="center"/>
        <w:rPr>
          <w:sz w:val="36"/>
          <w:szCs w:val="36"/>
        </w:rPr>
      </w:pPr>
      <w:r>
        <w:rPr>
          <w:sz w:val="36"/>
          <w:szCs w:val="36"/>
        </w:rPr>
        <w:t xml:space="preserve">                                     </w:t>
      </w:r>
    </w:p>
    <w:p w:rsidR="00572FDD" w:rsidRDefault="00572FDD" w:rsidP="00572FDD">
      <w:pPr>
        <w:tabs>
          <w:tab w:val="left" w:pos="3617"/>
        </w:tabs>
        <w:rPr>
          <w:rFonts w:ascii="Times New Roman" w:hAnsi="Times New Roman" w:cs="Times New Roman"/>
          <w:sz w:val="24"/>
          <w:szCs w:val="24"/>
        </w:rPr>
      </w:pPr>
    </w:p>
    <w:p w:rsidR="005635B8" w:rsidRDefault="005635B8" w:rsidP="00572FDD">
      <w:pPr>
        <w:tabs>
          <w:tab w:val="left" w:pos="3617"/>
        </w:tabs>
        <w:rPr>
          <w:rFonts w:ascii="Times New Roman" w:hAnsi="Times New Roman" w:cs="Times New Roman"/>
          <w:sz w:val="24"/>
          <w:szCs w:val="24"/>
        </w:rPr>
      </w:pPr>
    </w:p>
    <w:p w:rsidR="007E6924" w:rsidRDefault="007E6924" w:rsidP="005635B8">
      <w:pPr>
        <w:pStyle w:val="TBal"/>
        <w:jc w:val="center"/>
        <w:rPr>
          <w:rFonts w:ascii="Times New Roman" w:hAnsi="Times New Roman"/>
          <w:color w:val="000000"/>
          <w:sz w:val="24"/>
          <w:szCs w:val="24"/>
        </w:rPr>
      </w:pPr>
    </w:p>
    <w:p w:rsidR="007E6924" w:rsidRDefault="007E6924" w:rsidP="005635B8">
      <w:pPr>
        <w:pStyle w:val="TBal"/>
        <w:jc w:val="center"/>
        <w:rPr>
          <w:rFonts w:ascii="Times New Roman" w:hAnsi="Times New Roman"/>
          <w:color w:val="000000"/>
          <w:sz w:val="24"/>
          <w:szCs w:val="24"/>
        </w:rPr>
      </w:pPr>
    </w:p>
    <w:p w:rsidR="003712AF" w:rsidRDefault="003712AF" w:rsidP="005635B8">
      <w:pPr>
        <w:pStyle w:val="TBal"/>
        <w:jc w:val="center"/>
        <w:rPr>
          <w:rFonts w:ascii="Times New Roman" w:hAnsi="Times New Roman"/>
          <w:color w:val="000000"/>
          <w:sz w:val="24"/>
          <w:szCs w:val="24"/>
        </w:rPr>
        <w:sectPr w:rsidR="003712AF" w:rsidSect="006A4DFE">
          <w:footerReference w:type="default" r:id="rId11"/>
          <w:pgSz w:w="11906" w:h="16838"/>
          <w:pgMar w:top="1985" w:right="1418" w:bottom="1701" w:left="1418" w:header="709" w:footer="709" w:gutter="567"/>
          <w:cols w:space="708"/>
          <w:docGrid w:linePitch="360"/>
        </w:sectPr>
      </w:pPr>
    </w:p>
    <w:p w:rsidR="005635B8" w:rsidRDefault="003908C1" w:rsidP="005635B8">
      <w:pPr>
        <w:pStyle w:val="TBal"/>
        <w:jc w:val="center"/>
        <w:rPr>
          <w:rFonts w:ascii="Times New Roman" w:hAnsi="Times New Roman"/>
          <w:color w:val="000000"/>
          <w:sz w:val="24"/>
          <w:szCs w:val="24"/>
        </w:rPr>
      </w:pPr>
      <w:r>
        <w:rPr>
          <w:rFonts w:ascii="Times New Roman" w:hAnsi="Times New Roman"/>
          <w:color w:val="000000"/>
          <w:sz w:val="24"/>
          <w:szCs w:val="24"/>
        </w:rPr>
        <w:lastRenderedPageBreak/>
        <w:t xml:space="preserve"> ŞEKİL LİSTESİ</w:t>
      </w:r>
    </w:p>
    <w:p w:rsidR="005635B8" w:rsidRPr="005B5290" w:rsidRDefault="005635B8" w:rsidP="005635B8"/>
    <w:p w:rsidR="003908C1" w:rsidRDefault="003908C1" w:rsidP="005635B8">
      <w:pPr>
        <w:pStyle w:val="T1"/>
        <w:tabs>
          <w:tab w:val="right" w:leader="dot" w:pos="9070"/>
        </w:tabs>
        <w:rPr>
          <w:color w:val="000000"/>
          <w:szCs w:val="24"/>
        </w:rPr>
      </w:pPr>
    </w:p>
    <w:p w:rsidR="005635B8" w:rsidRPr="00A04756" w:rsidRDefault="005635B8" w:rsidP="005635B8">
      <w:pPr>
        <w:pStyle w:val="T1"/>
        <w:tabs>
          <w:tab w:val="right" w:leader="dot" w:pos="9070"/>
        </w:tabs>
        <w:rPr>
          <w:color w:val="000000"/>
          <w:szCs w:val="24"/>
        </w:rPr>
      </w:pPr>
      <w:r w:rsidRPr="00A04756">
        <w:rPr>
          <w:color w:val="000000"/>
          <w:szCs w:val="24"/>
        </w:rPr>
        <w:t>ŞEKİL 1:</w:t>
      </w:r>
      <w:r w:rsidR="002D5756">
        <w:rPr>
          <w:color w:val="000000"/>
          <w:szCs w:val="24"/>
        </w:rPr>
        <w:t xml:space="preserve"> </w:t>
      </w:r>
      <w:r w:rsidR="002D5756">
        <w:rPr>
          <w:b/>
          <w:color w:val="000000"/>
          <w:szCs w:val="24"/>
        </w:rPr>
        <w:t>İnsan Anatomisinde Nabız</w:t>
      </w:r>
      <w:r w:rsidR="007E6924">
        <w:rPr>
          <w:color w:val="000000"/>
          <w:szCs w:val="24"/>
        </w:rPr>
        <w:tab/>
      </w:r>
      <w:r w:rsidR="0026661A">
        <w:rPr>
          <w:color w:val="000000"/>
          <w:szCs w:val="24"/>
        </w:rPr>
        <w:t>2</w:t>
      </w:r>
    </w:p>
    <w:p w:rsidR="005635B8" w:rsidRPr="00A04756" w:rsidRDefault="005635B8" w:rsidP="005635B8">
      <w:pPr>
        <w:pStyle w:val="T1"/>
        <w:tabs>
          <w:tab w:val="right" w:leader="dot" w:pos="9070"/>
        </w:tabs>
        <w:rPr>
          <w:color w:val="000000"/>
          <w:szCs w:val="24"/>
        </w:rPr>
      </w:pPr>
      <w:r w:rsidRPr="005B5290">
        <w:rPr>
          <w:color w:val="000000"/>
          <w:szCs w:val="24"/>
        </w:rPr>
        <w:t>ŞEKİL 2:</w:t>
      </w:r>
      <w:r w:rsidR="002D5756">
        <w:rPr>
          <w:color w:val="000000"/>
          <w:szCs w:val="24"/>
        </w:rPr>
        <w:t xml:space="preserve"> </w:t>
      </w:r>
      <w:r w:rsidR="002D5756">
        <w:rPr>
          <w:b/>
          <w:color w:val="000000"/>
          <w:szCs w:val="24"/>
        </w:rPr>
        <w:t>Puls Dalgası</w:t>
      </w:r>
      <w:r w:rsidR="007E6924">
        <w:rPr>
          <w:color w:val="000000"/>
          <w:szCs w:val="24"/>
        </w:rPr>
        <w:tab/>
      </w:r>
      <w:r w:rsidR="0026661A">
        <w:rPr>
          <w:color w:val="000000"/>
          <w:szCs w:val="24"/>
        </w:rPr>
        <w:t>2</w:t>
      </w:r>
    </w:p>
    <w:p w:rsidR="005635B8" w:rsidRPr="00A04756" w:rsidRDefault="005635B8" w:rsidP="005635B8">
      <w:pPr>
        <w:pStyle w:val="T1"/>
        <w:tabs>
          <w:tab w:val="right" w:leader="dot" w:pos="9070"/>
        </w:tabs>
        <w:rPr>
          <w:color w:val="000000"/>
          <w:szCs w:val="24"/>
        </w:rPr>
      </w:pPr>
      <w:r w:rsidRPr="005B5290">
        <w:rPr>
          <w:color w:val="000000"/>
          <w:szCs w:val="24"/>
        </w:rPr>
        <w:t>ŞEKİL 3:</w:t>
      </w:r>
      <w:r w:rsidR="002D5756">
        <w:rPr>
          <w:color w:val="000000"/>
          <w:szCs w:val="24"/>
        </w:rPr>
        <w:t xml:space="preserve"> </w:t>
      </w:r>
      <w:r w:rsidR="002D5756">
        <w:rPr>
          <w:b/>
          <w:color w:val="000000"/>
          <w:szCs w:val="24"/>
        </w:rPr>
        <w:t>Nabız</w:t>
      </w:r>
      <w:r w:rsidR="007E6924">
        <w:rPr>
          <w:color w:val="000000"/>
          <w:szCs w:val="24"/>
        </w:rPr>
        <w:tab/>
      </w:r>
      <w:r w:rsidR="0026661A">
        <w:rPr>
          <w:color w:val="000000"/>
          <w:szCs w:val="24"/>
        </w:rPr>
        <w:t>4</w:t>
      </w:r>
    </w:p>
    <w:p w:rsidR="002D5756" w:rsidRDefault="002D5756" w:rsidP="005635B8">
      <w:pPr>
        <w:pStyle w:val="T1"/>
        <w:tabs>
          <w:tab w:val="right" w:leader="dot" w:pos="9070"/>
        </w:tabs>
        <w:rPr>
          <w:color w:val="000000"/>
          <w:szCs w:val="24"/>
        </w:rPr>
      </w:pPr>
    </w:p>
    <w:p w:rsidR="005635B8" w:rsidRDefault="005635B8"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Default="003908C1" w:rsidP="005635B8"/>
    <w:p w:rsidR="003908C1" w:rsidRPr="003908C1" w:rsidRDefault="003908C1" w:rsidP="003908C1">
      <w:pPr>
        <w:jc w:val="center"/>
        <w:rPr>
          <w:b/>
        </w:rPr>
      </w:pPr>
      <w:r w:rsidRPr="003908C1">
        <w:rPr>
          <w:rFonts w:ascii="Times New Roman" w:hAnsi="Times New Roman"/>
          <w:b/>
          <w:color w:val="000000"/>
          <w:sz w:val="24"/>
          <w:szCs w:val="24"/>
        </w:rPr>
        <w:lastRenderedPageBreak/>
        <w:t>TABLO LİSTESİ</w:t>
      </w:r>
    </w:p>
    <w:p w:rsidR="003908C1" w:rsidRDefault="003908C1" w:rsidP="003908C1">
      <w:pPr>
        <w:pStyle w:val="T1"/>
        <w:tabs>
          <w:tab w:val="right" w:leader="dot" w:pos="9070"/>
        </w:tabs>
        <w:rPr>
          <w:color w:val="000000"/>
          <w:szCs w:val="24"/>
        </w:rPr>
      </w:pPr>
    </w:p>
    <w:p w:rsidR="003908C1" w:rsidRPr="00A04756" w:rsidRDefault="003908C1" w:rsidP="003908C1">
      <w:pPr>
        <w:pStyle w:val="T1"/>
        <w:tabs>
          <w:tab w:val="right" w:leader="dot" w:pos="9070"/>
        </w:tabs>
        <w:rPr>
          <w:color w:val="000000"/>
          <w:szCs w:val="24"/>
        </w:rPr>
      </w:pPr>
      <w:r>
        <w:rPr>
          <w:color w:val="000000"/>
          <w:szCs w:val="24"/>
        </w:rPr>
        <w:t>TABLO 1</w:t>
      </w:r>
      <w:r w:rsidRPr="005B5290">
        <w:rPr>
          <w:color w:val="000000"/>
          <w:szCs w:val="24"/>
        </w:rPr>
        <w:t>:</w:t>
      </w:r>
      <w:r w:rsidRPr="00A04756">
        <w:rPr>
          <w:b/>
          <w:color w:val="000000"/>
          <w:szCs w:val="24"/>
        </w:rPr>
        <w:t xml:space="preserve"> </w:t>
      </w:r>
      <w:r>
        <w:rPr>
          <w:b/>
          <w:color w:val="000000"/>
          <w:szCs w:val="24"/>
        </w:rPr>
        <w:t>Yaş Gruplarına Göre Kalp Hızı</w:t>
      </w:r>
      <w:r>
        <w:rPr>
          <w:color w:val="000000"/>
          <w:szCs w:val="24"/>
        </w:rPr>
        <w:tab/>
        <w:t>2</w:t>
      </w:r>
      <w:r w:rsidR="0026661A">
        <w:rPr>
          <w:color w:val="000000"/>
          <w:szCs w:val="24"/>
        </w:rPr>
        <w:t>0</w:t>
      </w:r>
    </w:p>
    <w:p w:rsidR="003908C1" w:rsidRDefault="003908C1" w:rsidP="003908C1">
      <w:pPr>
        <w:pStyle w:val="T1"/>
        <w:tabs>
          <w:tab w:val="right" w:leader="dot" w:pos="9070"/>
        </w:tabs>
        <w:rPr>
          <w:color w:val="000000"/>
          <w:szCs w:val="24"/>
        </w:rPr>
      </w:pPr>
      <w:r>
        <w:rPr>
          <w:color w:val="000000"/>
          <w:szCs w:val="24"/>
        </w:rPr>
        <w:t>TABLO 2</w:t>
      </w:r>
      <w:r w:rsidRPr="005B5290">
        <w:rPr>
          <w:color w:val="000000"/>
          <w:szCs w:val="24"/>
        </w:rPr>
        <w:t>:</w:t>
      </w:r>
      <w:r w:rsidRPr="00A04756">
        <w:rPr>
          <w:b/>
          <w:color w:val="000000"/>
          <w:szCs w:val="24"/>
        </w:rPr>
        <w:t xml:space="preserve"> </w:t>
      </w:r>
      <w:r>
        <w:rPr>
          <w:b/>
          <w:color w:val="000000"/>
          <w:szCs w:val="24"/>
        </w:rPr>
        <w:t>Aritm Hastalığın Yaşlara Göre Dağılımı</w:t>
      </w:r>
      <w:r>
        <w:rPr>
          <w:color w:val="000000"/>
          <w:szCs w:val="24"/>
        </w:rPr>
        <w:tab/>
        <w:t>2</w:t>
      </w:r>
      <w:r w:rsidR="0026661A">
        <w:rPr>
          <w:color w:val="000000"/>
          <w:szCs w:val="24"/>
        </w:rPr>
        <w:t>0</w:t>
      </w:r>
    </w:p>
    <w:p w:rsidR="003908C1" w:rsidRPr="005B5290" w:rsidRDefault="003908C1" w:rsidP="003908C1">
      <w:pPr>
        <w:pStyle w:val="T1"/>
        <w:tabs>
          <w:tab w:val="right" w:leader="dot" w:pos="9070"/>
        </w:tabs>
        <w:rPr>
          <w:color w:val="000000"/>
          <w:szCs w:val="24"/>
        </w:rPr>
      </w:pPr>
      <w:r>
        <w:rPr>
          <w:color w:val="000000"/>
          <w:szCs w:val="24"/>
        </w:rPr>
        <w:t>TABLO 3</w:t>
      </w:r>
      <w:r w:rsidRPr="005B5290">
        <w:rPr>
          <w:color w:val="000000"/>
          <w:szCs w:val="24"/>
        </w:rPr>
        <w:t>:</w:t>
      </w:r>
      <w:r w:rsidRPr="00A04756">
        <w:rPr>
          <w:b/>
          <w:color w:val="000000"/>
          <w:szCs w:val="24"/>
        </w:rPr>
        <w:t xml:space="preserve"> </w:t>
      </w:r>
      <w:r>
        <w:rPr>
          <w:b/>
          <w:color w:val="000000"/>
          <w:szCs w:val="24"/>
        </w:rPr>
        <w:t>Demografik Özelliklere Göre Dağılım</w:t>
      </w:r>
      <w:r>
        <w:rPr>
          <w:color w:val="000000"/>
          <w:szCs w:val="24"/>
        </w:rPr>
        <w:tab/>
        <w:t>2</w:t>
      </w:r>
      <w:r w:rsidR="0026661A">
        <w:rPr>
          <w:color w:val="000000"/>
          <w:szCs w:val="24"/>
        </w:rPr>
        <w:t>1</w:t>
      </w:r>
    </w:p>
    <w:p w:rsidR="003908C1" w:rsidRPr="005635B8" w:rsidRDefault="003908C1" w:rsidP="005635B8"/>
    <w:p w:rsidR="005635B8" w:rsidRPr="005B5290" w:rsidRDefault="005635B8" w:rsidP="005635B8"/>
    <w:p w:rsidR="005635B8" w:rsidRDefault="005635B8" w:rsidP="00510DCC">
      <w:pPr>
        <w:jc w:val="center"/>
        <w:rPr>
          <w:rFonts w:ascii="Times New Roman" w:hAnsi="Times New Roman" w:cs="Times New Roman"/>
          <w:sz w:val="24"/>
          <w:szCs w:val="24"/>
        </w:rPr>
      </w:pPr>
    </w:p>
    <w:p w:rsidR="00300D86" w:rsidRDefault="00300D86" w:rsidP="00510DCC">
      <w:pPr>
        <w:jc w:val="center"/>
        <w:rPr>
          <w:rFonts w:ascii="Times New Roman" w:hAnsi="Times New Roman" w:cs="Times New Roman"/>
          <w:sz w:val="24"/>
          <w:szCs w:val="24"/>
        </w:rPr>
      </w:pPr>
    </w:p>
    <w:p w:rsidR="005635B8" w:rsidRDefault="005635B8"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300D86" w:rsidRDefault="00300D86" w:rsidP="00510DCC">
      <w:pPr>
        <w:jc w:val="center"/>
        <w:rPr>
          <w:b/>
          <w:sz w:val="36"/>
          <w:szCs w:val="36"/>
        </w:rPr>
      </w:pPr>
    </w:p>
    <w:p w:rsidR="005635B8" w:rsidRDefault="005635B8" w:rsidP="00510DCC">
      <w:pPr>
        <w:jc w:val="center"/>
        <w:rPr>
          <w:b/>
          <w:sz w:val="36"/>
          <w:szCs w:val="36"/>
        </w:rPr>
      </w:pPr>
    </w:p>
    <w:p w:rsidR="003712AF" w:rsidRDefault="003712AF" w:rsidP="00510DCC">
      <w:pPr>
        <w:jc w:val="center"/>
        <w:rPr>
          <w:b/>
          <w:sz w:val="36"/>
          <w:szCs w:val="36"/>
        </w:rPr>
        <w:sectPr w:rsidR="003712AF" w:rsidSect="003712AF">
          <w:footerReference w:type="default" r:id="rId12"/>
          <w:pgSz w:w="11906" w:h="16838"/>
          <w:pgMar w:top="1985" w:right="1418" w:bottom="1701" w:left="1418" w:header="709" w:footer="709" w:gutter="567"/>
          <w:pgNumType w:fmt="lowerRoman" w:start="1" w:chapStyle="1"/>
          <w:cols w:space="708"/>
          <w:docGrid w:linePitch="360"/>
        </w:sectPr>
      </w:pPr>
    </w:p>
    <w:p w:rsidR="00572FDD" w:rsidRPr="00510DCC" w:rsidRDefault="00572FDD" w:rsidP="00510DCC">
      <w:pPr>
        <w:jc w:val="center"/>
      </w:pPr>
      <w:r w:rsidRPr="00AC2B78">
        <w:rPr>
          <w:b/>
          <w:sz w:val="36"/>
          <w:szCs w:val="36"/>
        </w:rPr>
        <w:lastRenderedPageBreak/>
        <w:t>GRAFİK EKRANLI NABIZ ÖLÇER</w:t>
      </w:r>
    </w:p>
    <w:p w:rsidR="00572FDD" w:rsidRDefault="00572FDD" w:rsidP="00572FDD"/>
    <w:p w:rsidR="00AC2CD2" w:rsidRDefault="00AC2CD2" w:rsidP="00572FDD">
      <w:pPr>
        <w:rPr>
          <w:rFonts w:ascii="Times New Roman" w:hAnsi="Times New Roman" w:cs="Times New Roman"/>
          <w:b/>
          <w:sz w:val="28"/>
          <w:szCs w:val="28"/>
        </w:rPr>
      </w:pPr>
    </w:p>
    <w:p w:rsidR="000879AA" w:rsidRDefault="00572FDD" w:rsidP="00572FDD">
      <w:pPr>
        <w:rPr>
          <w:rFonts w:ascii="Times New Roman" w:hAnsi="Times New Roman" w:cs="Times New Roman"/>
          <w:b/>
          <w:sz w:val="28"/>
          <w:szCs w:val="28"/>
        </w:rPr>
      </w:pPr>
      <w:r w:rsidRPr="00572FDD">
        <w:rPr>
          <w:rFonts w:ascii="Times New Roman" w:hAnsi="Times New Roman" w:cs="Times New Roman"/>
          <w:b/>
          <w:sz w:val="28"/>
          <w:szCs w:val="28"/>
        </w:rPr>
        <w:t>1.Giriş</w:t>
      </w:r>
    </w:p>
    <w:p w:rsidR="00AC2CD2" w:rsidRDefault="00AC2CD2" w:rsidP="00572FDD">
      <w:pPr>
        <w:rPr>
          <w:rFonts w:ascii="Times New Roman" w:hAnsi="Times New Roman" w:cs="Times New Roman"/>
          <w:sz w:val="24"/>
          <w:szCs w:val="24"/>
        </w:rPr>
      </w:pPr>
    </w:p>
    <w:p w:rsidR="00572FDD" w:rsidRPr="00B36066" w:rsidRDefault="00572FDD" w:rsidP="00572FDD">
      <w:pPr>
        <w:rPr>
          <w:rFonts w:ascii="Times New Roman" w:hAnsi="Times New Roman" w:cs="Times New Roman"/>
          <w:sz w:val="24"/>
          <w:szCs w:val="24"/>
        </w:rPr>
      </w:pPr>
      <w:r w:rsidRPr="00B36066">
        <w:rPr>
          <w:rFonts w:ascii="Times New Roman" w:hAnsi="Times New Roman" w:cs="Times New Roman"/>
          <w:sz w:val="24"/>
          <w:szCs w:val="24"/>
        </w:rPr>
        <w:t>1.1</w:t>
      </w:r>
      <w:r w:rsidR="00AC2CD2" w:rsidRPr="00B36066">
        <w:rPr>
          <w:rFonts w:ascii="Times New Roman" w:hAnsi="Times New Roman" w:cs="Times New Roman"/>
          <w:sz w:val="24"/>
          <w:szCs w:val="24"/>
        </w:rPr>
        <w:t xml:space="preserve"> Araştırma</w:t>
      </w:r>
      <w:r w:rsidRPr="00B36066">
        <w:rPr>
          <w:rFonts w:ascii="Times New Roman" w:hAnsi="Times New Roman" w:cs="Times New Roman"/>
          <w:sz w:val="24"/>
          <w:szCs w:val="24"/>
        </w:rPr>
        <w:t xml:space="preserve"> Ama</w:t>
      </w:r>
      <w:r w:rsidR="00AC2CD2" w:rsidRPr="00B36066">
        <w:rPr>
          <w:rFonts w:ascii="Times New Roman" w:hAnsi="Times New Roman" w:cs="Times New Roman"/>
          <w:sz w:val="24"/>
          <w:szCs w:val="24"/>
        </w:rPr>
        <w:t>cı</w:t>
      </w:r>
      <w:r w:rsidRPr="00B36066">
        <w:rPr>
          <w:rFonts w:ascii="Times New Roman" w:hAnsi="Times New Roman" w:cs="Times New Roman"/>
          <w:sz w:val="24"/>
          <w:szCs w:val="24"/>
        </w:rPr>
        <w:t xml:space="preserve"> ;</w:t>
      </w:r>
    </w:p>
    <w:p w:rsidR="00AC2CD2" w:rsidRPr="00B36066" w:rsidRDefault="00AC2CD2" w:rsidP="00572FDD">
      <w:pPr>
        <w:rPr>
          <w:rFonts w:ascii="Times New Roman" w:hAnsi="Times New Roman" w:cs="Times New Roman"/>
          <w:sz w:val="24"/>
          <w:szCs w:val="24"/>
        </w:rPr>
      </w:pPr>
    </w:p>
    <w:p w:rsidR="00AC2CD2" w:rsidRPr="00B36066" w:rsidRDefault="00AC2CD2" w:rsidP="00572FDD">
      <w:pPr>
        <w:rPr>
          <w:rFonts w:ascii="Times New Roman" w:hAnsi="Times New Roman" w:cs="Times New Roman"/>
          <w:sz w:val="24"/>
          <w:szCs w:val="24"/>
        </w:rPr>
      </w:pPr>
      <w:r w:rsidRPr="00B36066">
        <w:rPr>
          <w:rFonts w:ascii="Times New Roman" w:hAnsi="Times New Roman" w:cs="Times New Roman"/>
          <w:sz w:val="24"/>
          <w:szCs w:val="24"/>
        </w:rPr>
        <w:t>Bilindik nabız ölçer sistemlerinde grafik şekilde yansıtmak hasta başı monitörlerde mümkün oluyordu. Kullanımı rahat olmayan bir sistemdir. Diğer türlüde en basit olarak sadece dijital olarak kan basıncını göstermektedir. Bizim projemizdeki amaç Puls dalgası şeklinde grafik oluşturarak lcd ekranda göstermek. Bu şekilde hastanın ritmik açıdan gözlemlenmesi daha rahat olacaktır</w:t>
      </w:r>
    </w:p>
    <w:p w:rsidR="00B36066" w:rsidRPr="00B36066" w:rsidRDefault="00B36066" w:rsidP="009208CD">
      <w:pPr>
        <w:rPr>
          <w:rFonts w:ascii="Times New Roman" w:hAnsi="Times New Roman" w:cs="Times New Roman"/>
          <w:sz w:val="24"/>
          <w:szCs w:val="24"/>
        </w:rPr>
      </w:pPr>
    </w:p>
    <w:p w:rsidR="00B36066" w:rsidRPr="00B36066" w:rsidRDefault="00B36066" w:rsidP="009208CD">
      <w:pPr>
        <w:rPr>
          <w:rFonts w:ascii="Times New Roman" w:hAnsi="Times New Roman" w:cs="Times New Roman"/>
          <w:sz w:val="24"/>
          <w:szCs w:val="24"/>
        </w:rPr>
      </w:pPr>
    </w:p>
    <w:p w:rsidR="009208CD" w:rsidRPr="00B36066" w:rsidRDefault="00B36066" w:rsidP="009208CD">
      <w:pPr>
        <w:rPr>
          <w:rFonts w:ascii="Times New Roman" w:hAnsi="Times New Roman" w:cs="Times New Roman"/>
          <w:sz w:val="24"/>
          <w:szCs w:val="24"/>
        </w:rPr>
      </w:pPr>
      <w:r>
        <w:rPr>
          <w:rFonts w:ascii="Times New Roman" w:hAnsi="Times New Roman" w:cs="Times New Roman"/>
          <w:sz w:val="24"/>
          <w:szCs w:val="24"/>
        </w:rPr>
        <w:t>1.2 Araştırma Problemi ;</w:t>
      </w:r>
    </w:p>
    <w:p w:rsidR="009208CD" w:rsidRPr="00B36066" w:rsidRDefault="009208CD" w:rsidP="009208CD">
      <w:pPr>
        <w:rPr>
          <w:rFonts w:ascii="Times New Roman" w:hAnsi="Times New Roman" w:cs="Times New Roman"/>
          <w:sz w:val="24"/>
          <w:szCs w:val="24"/>
        </w:rPr>
      </w:pPr>
      <w:r w:rsidRPr="00B36066">
        <w:rPr>
          <w:rFonts w:ascii="Times New Roman" w:hAnsi="Times New Roman" w:cs="Times New Roman"/>
          <w:color w:val="000000"/>
          <w:sz w:val="24"/>
          <w:szCs w:val="24"/>
        </w:rPr>
        <w:t>Nabız, kalbin 1 dakika içinde kaç kere kasıldığını yani kalbin hızını yansıtır. Kalp her kasılmasıyla bir miktar kanı atardamarlara (aort ve daha sonra bundan ayrılan dallara) fırlatır ve damarların esneyebilme özelliğinden dolayı atardamarlarda buna bağlı bir genişleme olur. Damar duvarı bu genişlemenin ardından elastik olduğundan dolayı eski durumuna döner, ardından bir sonraki atım ile yeni bir basınç dalgası ile tekrar genişler ve bu böyle devam eder gider.Geçmişten bugüne kadar gelişen teknoloji ile nabızdan alınan sinyaller yardımıyla kalpteki herhangi bir bariz problemleri belirlenmesine yardımcı olur</w:t>
      </w:r>
    </w:p>
    <w:p w:rsidR="00AC2CD2" w:rsidRDefault="00AC2CD2" w:rsidP="00572FDD">
      <w:pPr>
        <w:rPr>
          <w:rFonts w:ascii="Times New Roman" w:hAnsi="Times New Roman" w:cs="Times New Roman"/>
          <w:sz w:val="24"/>
          <w:szCs w:val="24"/>
        </w:rPr>
      </w:pPr>
    </w:p>
    <w:p w:rsidR="00AC2CD2" w:rsidRDefault="009208CD" w:rsidP="00572FDD">
      <w:pPr>
        <w:rPr>
          <w:rFonts w:ascii="Times New Roman" w:hAnsi="Times New Roman" w:cs="Times New Roman"/>
          <w:sz w:val="24"/>
          <w:szCs w:val="24"/>
        </w:rPr>
      </w:pPr>
      <w:r w:rsidRPr="009208CD">
        <w:rPr>
          <w:rFonts w:ascii="Times New Roman" w:hAnsi="Times New Roman" w:cs="Times New Roman"/>
          <w:noProof/>
          <w:sz w:val="24"/>
          <w:szCs w:val="24"/>
        </w:rPr>
        <w:lastRenderedPageBreak/>
        <w:drawing>
          <wp:inline distT="0" distB="0" distL="0" distR="0">
            <wp:extent cx="2796119" cy="3581400"/>
            <wp:effectExtent l="19050" t="0" r="4231" b="0"/>
            <wp:docPr id="4" name="Resim 1" descr="http://www.ahmetalpman.com/images/nabizbolgele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metalpman.com/images/nabizbolgeleri.gif"/>
                    <pic:cNvPicPr>
                      <a:picLocks noChangeAspect="1" noChangeArrowheads="1"/>
                    </pic:cNvPicPr>
                  </pic:nvPicPr>
                  <pic:blipFill>
                    <a:blip r:embed="rId13"/>
                    <a:srcRect/>
                    <a:stretch>
                      <a:fillRect/>
                    </a:stretch>
                  </pic:blipFill>
                  <pic:spPr bwMode="auto">
                    <a:xfrm>
                      <a:off x="0" y="0"/>
                      <a:ext cx="2796540" cy="3581940"/>
                    </a:xfrm>
                    <a:prstGeom prst="rect">
                      <a:avLst/>
                    </a:prstGeom>
                    <a:noFill/>
                    <a:ln w="9525">
                      <a:noFill/>
                      <a:miter lim="800000"/>
                      <a:headEnd/>
                      <a:tailEnd/>
                    </a:ln>
                  </pic:spPr>
                </pic:pic>
              </a:graphicData>
            </a:graphic>
          </wp:inline>
        </w:drawing>
      </w:r>
    </w:p>
    <w:p w:rsidR="009208CD" w:rsidRDefault="00061E14" w:rsidP="00061E14">
      <w:pPr>
        <w:jc w:val="center"/>
        <w:rPr>
          <w:rFonts w:ascii="Times New Roman" w:hAnsi="Times New Roman" w:cs="Times New Roman"/>
          <w:sz w:val="24"/>
          <w:szCs w:val="24"/>
        </w:rPr>
      </w:pPr>
      <w:r>
        <w:rPr>
          <w:rFonts w:ascii="Times New Roman" w:hAnsi="Times New Roman" w:cs="Times New Roman"/>
          <w:sz w:val="24"/>
          <w:szCs w:val="24"/>
        </w:rPr>
        <w:t>Şekil 1: İnsan anatomisinde nabız</w:t>
      </w:r>
    </w:p>
    <w:p w:rsidR="009208CD" w:rsidRPr="006A4DFE" w:rsidRDefault="009208CD" w:rsidP="009208CD">
      <w:pPr>
        <w:pStyle w:val="NormalWeb"/>
        <w:shd w:val="clear" w:color="auto" w:fill="FFFFFF"/>
        <w:rPr>
          <w:i/>
        </w:rPr>
      </w:pPr>
      <w:r w:rsidRPr="001D44B1">
        <w:rPr>
          <w:i/>
          <w:iCs/>
        </w:rPr>
        <w:t>Vücudumuzdaki nabızın bakılabileceği bölgeler. Buraları, atardamarların yüzeyel seyrettiği ve parmak ucu ile atımın hissedilebildiği yerlerdir. Bu bölgelerden en sık olarak, kolay ulaşılabilmesi ve kolay bakılabilmesi nedeniyle radial arter nabzı tercih edilir.</w:t>
      </w:r>
    </w:p>
    <w:p w:rsidR="009208CD" w:rsidRPr="001D44B1" w:rsidRDefault="009208CD" w:rsidP="009208CD">
      <w:pPr>
        <w:pStyle w:val="NormalWeb"/>
        <w:shd w:val="clear" w:color="auto" w:fill="FFFFFF"/>
        <w:rPr>
          <w:color w:val="000000"/>
        </w:rPr>
      </w:pPr>
      <w:r w:rsidRPr="001D44B1">
        <w:rPr>
          <w:color w:val="000000"/>
        </w:rPr>
        <w:t>Nabız bize yalnız kalp hızı hakkında bilgi vermez, aynı zamanda kalbin düzenli çalışıp çalışmadığı, yani kalbin ritmi hakkında da bilgi verdiği gibi bazı kalp ve kapak hastalıklarında nabzın özellikleri (nabıza bakan parmak ucumuza nabız dalgasının geliş şekli, kalış süresi, ne kadar belirgin olduğu vb) tanı koymada bize yardımcı olur.</w:t>
      </w:r>
    </w:p>
    <w:p w:rsidR="009208CD" w:rsidRDefault="009208CD" w:rsidP="009208CD">
      <w:pPr>
        <w:pStyle w:val="NormalWeb"/>
        <w:shd w:val="clear" w:color="auto" w:fill="FFFFFF"/>
        <w:rPr>
          <w:color w:val="000000"/>
        </w:rPr>
      </w:pPr>
      <w:r w:rsidRPr="001D44B1">
        <w:rPr>
          <w:noProof/>
          <w:color w:val="000000"/>
        </w:rPr>
        <w:drawing>
          <wp:inline distT="0" distB="0" distL="0" distR="0">
            <wp:extent cx="4543425" cy="1352550"/>
            <wp:effectExtent l="19050" t="0" r="0" b="0"/>
            <wp:docPr id="5" name="Resim 2" descr="http://www.ahmetalpman.com/images/nabiz_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hmetalpman.com/images/nabiz_dalga.jpg"/>
                    <pic:cNvPicPr>
                      <a:picLocks noChangeAspect="1" noChangeArrowheads="1"/>
                    </pic:cNvPicPr>
                  </pic:nvPicPr>
                  <pic:blipFill>
                    <a:blip r:embed="rId14"/>
                    <a:srcRect/>
                    <a:stretch>
                      <a:fillRect/>
                    </a:stretch>
                  </pic:blipFill>
                  <pic:spPr bwMode="auto">
                    <a:xfrm>
                      <a:off x="0" y="0"/>
                      <a:ext cx="4540250" cy="1351605"/>
                    </a:xfrm>
                    <a:prstGeom prst="rect">
                      <a:avLst/>
                    </a:prstGeom>
                    <a:noFill/>
                    <a:ln w="9525">
                      <a:noFill/>
                      <a:miter lim="800000"/>
                      <a:headEnd/>
                      <a:tailEnd/>
                    </a:ln>
                  </pic:spPr>
                </pic:pic>
              </a:graphicData>
            </a:graphic>
          </wp:inline>
        </w:drawing>
      </w:r>
    </w:p>
    <w:p w:rsidR="00061E14" w:rsidRPr="001D44B1" w:rsidRDefault="00061E14" w:rsidP="00061E14">
      <w:pPr>
        <w:pStyle w:val="NormalWeb"/>
        <w:shd w:val="clear" w:color="auto" w:fill="FFFFFF"/>
        <w:jc w:val="center"/>
        <w:rPr>
          <w:color w:val="000000"/>
        </w:rPr>
      </w:pPr>
      <w:r>
        <w:rPr>
          <w:color w:val="000000"/>
        </w:rPr>
        <w:t>Şekil 2:Puls dalgası</w:t>
      </w:r>
    </w:p>
    <w:p w:rsidR="006A4DFE" w:rsidRDefault="009208CD" w:rsidP="006A4DFE">
      <w:pPr>
        <w:pStyle w:val="NormalWeb"/>
        <w:shd w:val="clear" w:color="auto" w:fill="FFFFFF"/>
        <w:rPr>
          <w:i/>
          <w:iCs/>
        </w:rPr>
      </w:pPr>
      <w:r w:rsidRPr="001D44B1">
        <w:rPr>
          <w:i/>
          <w:iCs/>
        </w:rPr>
        <w:t>Normal nabız dalgası. Eğer parmak ucunda hissettiğimiz nabız dalgasını bir basınç ölçer ile yazdırsaydık bu görüntü ortaya çıkardı. Burada yatay çizgi zamanı, dikey çizgi ise basıncı gösteriyor</w:t>
      </w:r>
    </w:p>
    <w:p w:rsidR="00AC2B78" w:rsidRPr="000879AA" w:rsidRDefault="00AC2B78" w:rsidP="006A4DFE">
      <w:pPr>
        <w:pStyle w:val="NormalWeb"/>
        <w:shd w:val="clear" w:color="auto" w:fill="FFFFFF"/>
        <w:rPr>
          <w:b/>
          <w:i/>
          <w:iCs/>
        </w:rPr>
      </w:pPr>
      <w:r w:rsidRPr="000879AA">
        <w:rPr>
          <w:b/>
          <w:color w:val="1E1E1E"/>
        </w:rPr>
        <w:lastRenderedPageBreak/>
        <w:t>2- LİTERATÜR TARAMASI</w:t>
      </w:r>
    </w:p>
    <w:p w:rsidR="00AC2B78" w:rsidRPr="006A4DFE" w:rsidRDefault="00AC2B78" w:rsidP="00AC2B78">
      <w:pPr>
        <w:jc w:val="both"/>
        <w:rPr>
          <w:rFonts w:ascii="Times New Roman" w:hAnsi="Times New Roman" w:cs="Times New Roman"/>
          <w:color w:val="000000"/>
          <w:sz w:val="24"/>
          <w:szCs w:val="24"/>
        </w:rPr>
      </w:pPr>
      <w:r w:rsidRPr="006A4DFE">
        <w:rPr>
          <w:rFonts w:ascii="Times New Roman" w:hAnsi="Times New Roman" w:cs="Times New Roman"/>
          <w:color w:val="000000"/>
          <w:sz w:val="24"/>
          <w:szCs w:val="24"/>
        </w:rPr>
        <w:t>Pulse oksimetrenin, 1980’lerde cerrahi salonlarda ameliyat süresince izlemde bir standart haline gelmesi yanında, invivo oksimetrelerin tarihi, 1930’lara dayanmaktadır. 1935 yılında Carl Matthes transluminasyon gösteren dokularla hemoglobin oksijen satürasyonu ölçen bir alet geliştirdi. Matthes’in geliştirdiği aygıt modern pulse oksimetrelerde olduğu gibi görünür ve infrared olmak üzere ışığın iki dalga boyunu kullanmaktaydı. Bu alet satürasyon trendlerini takipte kullanılabilmekteydi.Ancak bu alet kullanılarak satürasyon trendlerinin kalibrasyonu zordu. J.R. Squires, kompresyonla kanı dokudan elimine etmek suretiyle kendi kendine kalibrasyon yapan benzer bir alet geliştirdi. Bu teknik daha sonra invivo oksimetrelerde de kullanılmıştır. Glen Millikan ilk defa 1940’ların başlarında havacılık araştırmaları için kulak oksimetresini kullandı (ear oximeter). Millikan yüksek irtifada uçan pilotların kanındaki hemoglobin satürasyonunun ölçümünde ilk defa kullandığı bu alet için oksimetre terimini kullandı. 1940’larda Wood ve arkadaşları tarafından cerrahi salonlarda kullanılan benzer aletler geliştirildi. Literatüre bakıldığında invivo oksimetrenin cerrahi salonlarında ilk defa kullanıldığına dair bilgi 1951 yılına aittir. İlk invivo oksimetrelerin en önemli eksikliği kullanımda bazı ciddi sınırlamalarının olmasıydı.</w:t>
      </w:r>
    </w:p>
    <w:p w:rsidR="006A4DFE" w:rsidRDefault="006A4DFE" w:rsidP="00AC2B78">
      <w:pPr>
        <w:pStyle w:val="Makale"/>
        <w:jc w:val="both"/>
        <w:rPr>
          <w:rFonts w:ascii="Times New Roman" w:hAnsi="Times New Roman" w:cs="Times New Roman"/>
          <w:color w:val="000000"/>
        </w:rPr>
      </w:pPr>
    </w:p>
    <w:p w:rsidR="00AC2B78" w:rsidRPr="006A4DFE" w:rsidRDefault="00AC2B78" w:rsidP="00AC2B78">
      <w:pPr>
        <w:pStyle w:val="Makale"/>
        <w:jc w:val="both"/>
        <w:rPr>
          <w:rFonts w:ascii="Times New Roman" w:hAnsi="Times New Roman" w:cs="Times New Roman"/>
          <w:color w:val="000000"/>
        </w:rPr>
      </w:pPr>
      <w:r w:rsidRPr="006A4DFE">
        <w:rPr>
          <w:rFonts w:ascii="Times New Roman" w:hAnsi="Times New Roman" w:cs="Times New Roman"/>
          <w:color w:val="000000"/>
        </w:rPr>
        <w:t>Çalışma ve kalibrasyonu için mutlaka bir teknisyene ihtiyaç gösteren nazik aletlerdi. Kulağa konulan bölüm bazen yanıklara neden olabilecek kadar ısı üretmesi nedeniyle rahatsızlık vericiydi ve oldukça büyüktü. 1964’de Shaw’un bulduğu kendi kendine kalibre olan kulak oksimetresini, 1970’de Hewlett-Packard piyasaya sunmuştur. Bu cihazlar sekiz dalga boyunu kendi kalibre edebilen kulak oksimetreleri olarak pazarlandı. Hewlett-Packard oksimetresi intraoperatif monitörlemede kabul edilebilirdi, ancak boyut ve alıcının yapısal uygunsuzluğu yanında çok pahalı olması göz ardı edilemezdi. HP oksimetresi pulmoner fonksiyon laboratuvarlarında standart bir araç haline geldiyse de, cerrahi salonlarda hemen hemen etkinliği yoktu. 1970’lerin ortalarında Takuo Aoyagi ilk pulse oksimetreyi ortaya çıkardı. Kulaktan ışığın geçirgenliğini kullanarak intravenöz boya maddesi verilerek oluşan eğrileri ölçmek amacıyla bir metod geliştirirken, Aoyagi fluktuasyonları kapsayan ışığı absorbe eden eğrilerin arteriyal nabız nedeniyle meydana geldiğini buldu. Bu yapıtın üzerinde çalışırken iki ışık dalga boylarındaki fluktuasyonların birbiri ile ilişkili amplitüdlerinin arteriyal hemoglobin satürasyonuyla oluştuğunu ortaya çıkardı. Bu tesadüfi buluş onun, Nihon Kohden şirketi tarafından pazarlanan ilk iki dalga boylu pulse oksimetreyi ortaya çıkarmasını sağladı. Aoyogi’nin oksimetresi filtre ışık kaynağı ve aletle kulaktaki alıcı arasında yer alan ve cerrahi salonlarda kullanılmasını önleyecek derecede uygunsuz hale getiren, fiberoptik iletken kablolar kullanmaktaydı.</w:t>
      </w:r>
    </w:p>
    <w:p w:rsidR="006A4DFE" w:rsidRDefault="006A4DFE" w:rsidP="00AC2B78">
      <w:pPr>
        <w:jc w:val="both"/>
        <w:rPr>
          <w:rFonts w:ascii="Times New Roman" w:hAnsi="Times New Roman" w:cs="Times New Roman"/>
          <w:color w:val="000000"/>
          <w:sz w:val="24"/>
          <w:szCs w:val="24"/>
        </w:rPr>
      </w:pPr>
    </w:p>
    <w:p w:rsidR="006A4DFE" w:rsidRDefault="006A4DFE" w:rsidP="00AC2B78">
      <w:pPr>
        <w:jc w:val="both"/>
        <w:rPr>
          <w:rFonts w:ascii="Times New Roman" w:hAnsi="Times New Roman" w:cs="Times New Roman"/>
          <w:color w:val="000000"/>
          <w:sz w:val="24"/>
          <w:szCs w:val="24"/>
        </w:rPr>
      </w:pPr>
    </w:p>
    <w:p w:rsidR="006A4DFE" w:rsidRDefault="006A4DFE" w:rsidP="00AC2B78">
      <w:pPr>
        <w:jc w:val="both"/>
        <w:rPr>
          <w:rFonts w:ascii="Times New Roman" w:hAnsi="Times New Roman" w:cs="Times New Roman"/>
          <w:color w:val="000000"/>
          <w:sz w:val="24"/>
          <w:szCs w:val="24"/>
        </w:rPr>
      </w:pPr>
    </w:p>
    <w:p w:rsidR="00AC2B78" w:rsidRDefault="00AC2B78" w:rsidP="00AC2B78">
      <w:pPr>
        <w:jc w:val="both"/>
        <w:rPr>
          <w:rFonts w:ascii="Times New Roman" w:hAnsi="Times New Roman" w:cs="Times New Roman"/>
          <w:color w:val="000000"/>
          <w:sz w:val="24"/>
          <w:szCs w:val="24"/>
        </w:rPr>
      </w:pPr>
      <w:r w:rsidRPr="006A4DFE">
        <w:rPr>
          <w:rFonts w:ascii="Times New Roman" w:hAnsi="Times New Roman" w:cs="Times New Roman"/>
          <w:color w:val="000000"/>
          <w:sz w:val="24"/>
          <w:szCs w:val="24"/>
        </w:rPr>
        <w:lastRenderedPageBreak/>
        <w:t>Pulse oksimetrede bir sonraki hamle 1970’lerin sonlarında meydana geldi. Biox şirketinde görevli Scott Wilbur ışık yayan diodları ve alıcının kendiiçine yerleştirilmiş fotodedektörleri kullanan ilk kulak alıcısını geliştirdi. Daha önceki kulak oksimetrelerindeki fiberoptik kablolar yerine ince elektrik kabloları yerleştirdi. Daha sonraki elektronik ilerlemeler Biox ve Nellcor tarafından 1980’lerin başlarında gerçekleştirildi ve artık standart bir cerrahi monitör olarak yerini almaya hazırdı. 1980’lerin ortalarında Nellcor’un N-100 pulse oksimetreleri pazarlama başarısı çok fazla sayıda pulse oksimetrenin cerrahi salonlara sokulmasını sağladı. Bu alet günümüzde ucuz olduğu kadar güvenilirdir ve kullanımı kolaydır. Bu yüzden çok</w:t>
      </w:r>
      <w:r w:rsidR="00630241" w:rsidRPr="006A4DFE">
        <w:rPr>
          <w:rFonts w:ascii="Times New Roman" w:hAnsi="Times New Roman" w:cs="Times New Roman"/>
          <w:color w:val="000000"/>
          <w:sz w:val="24"/>
          <w:szCs w:val="24"/>
        </w:rPr>
        <w:t xml:space="preserve"> </w:t>
      </w:r>
      <w:r w:rsidRPr="006A4DFE">
        <w:rPr>
          <w:rFonts w:ascii="Times New Roman" w:hAnsi="Times New Roman" w:cs="Times New Roman"/>
          <w:color w:val="000000"/>
          <w:sz w:val="24"/>
          <w:szCs w:val="24"/>
        </w:rPr>
        <w:t>çabuk kabul görmüş ve hızlı bir şekilde 1987’de ameliyathane izleminde bir standart haline gelmiştir.</w:t>
      </w:r>
      <w:bookmarkStart w:id="21" w:name="_GoBack"/>
      <w:bookmarkEnd w:id="21"/>
    </w:p>
    <w:p w:rsidR="006A4DFE" w:rsidRDefault="006A4DFE" w:rsidP="00AC2B78">
      <w:pPr>
        <w:jc w:val="both"/>
        <w:rPr>
          <w:rFonts w:ascii="Times New Roman" w:hAnsi="Times New Roman" w:cs="Times New Roman"/>
          <w:color w:val="000000"/>
          <w:sz w:val="24"/>
          <w:szCs w:val="24"/>
        </w:rPr>
      </w:pPr>
    </w:p>
    <w:p w:rsidR="006A4DFE" w:rsidRDefault="006A4DFE" w:rsidP="00AC2B78">
      <w:pPr>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838700" cy="4191000"/>
            <wp:effectExtent l="19050" t="0" r="0" b="0"/>
            <wp:docPr id="6" name="5 Resim" descr="Na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z.JPG"/>
                    <pic:cNvPicPr/>
                  </pic:nvPicPr>
                  <pic:blipFill>
                    <a:blip r:embed="rId15"/>
                    <a:stretch>
                      <a:fillRect/>
                    </a:stretch>
                  </pic:blipFill>
                  <pic:spPr>
                    <a:xfrm>
                      <a:off x="0" y="0"/>
                      <a:ext cx="4838700" cy="4191000"/>
                    </a:xfrm>
                    <a:prstGeom prst="rect">
                      <a:avLst/>
                    </a:prstGeom>
                  </pic:spPr>
                </pic:pic>
              </a:graphicData>
            </a:graphic>
          </wp:inline>
        </w:drawing>
      </w:r>
    </w:p>
    <w:p w:rsidR="00061E14" w:rsidRPr="006A4DFE" w:rsidRDefault="00061E14" w:rsidP="00061E14">
      <w:pPr>
        <w:jc w:val="center"/>
        <w:rPr>
          <w:rFonts w:ascii="Times New Roman" w:hAnsi="Times New Roman" w:cs="Times New Roman"/>
          <w:color w:val="000000"/>
          <w:sz w:val="24"/>
          <w:szCs w:val="24"/>
        </w:rPr>
      </w:pPr>
      <w:r>
        <w:rPr>
          <w:rFonts w:ascii="Times New Roman" w:hAnsi="Times New Roman" w:cs="Times New Roman"/>
          <w:color w:val="000000"/>
          <w:sz w:val="24"/>
          <w:szCs w:val="24"/>
        </w:rPr>
        <w:t>Şekil 3:Nabız</w:t>
      </w:r>
    </w:p>
    <w:p w:rsidR="00B36066" w:rsidRDefault="00B36066" w:rsidP="00AC2B78">
      <w:pPr>
        <w:jc w:val="both"/>
        <w:rPr>
          <w:rFonts w:ascii="Times New Roman" w:hAnsi="Times New Roman" w:cs="Times New Roman"/>
          <w:color w:val="000000"/>
          <w:sz w:val="24"/>
          <w:szCs w:val="24"/>
        </w:rPr>
      </w:pPr>
    </w:p>
    <w:p w:rsidR="006A4DFE" w:rsidRDefault="006A4DFE" w:rsidP="00AC2B78">
      <w:pPr>
        <w:jc w:val="both"/>
        <w:rPr>
          <w:rFonts w:ascii="Times New Roman" w:hAnsi="Times New Roman" w:cs="Times New Roman"/>
          <w:color w:val="000000"/>
          <w:sz w:val="24"/>
          <w:szCs w:val="24"/>
        </w:rPr>
      </w:pPr>
    </w:p>
    <w:p w:rsidR="00300D86" w:rsidRDefault="00300D86" w:rsidP="00AC2B78">
      <w:pPr>
        <w:jc w:val="both"/>
        <w:rPr>
          <w:rFonts w:ascii="Times New Roman" w:hAnsi="Times New Roman" w:cs="Times New Roman"/>
          <w:color w:val="000000"/>
          <w:sz w:val="24"/>
          <w:szCs w:val="24"/>
        </w:rPr>
      </w:pPr>
    </w:p>
    <w:p w:rsidR="00AC2B78" w:rsidRDefault="00AC2B78" w:rsidP="00AC2B78">
      <w:pPr>
        <w:jc w:val="both"/>
        <w:rPr>
          <w:rFonts w:ascii="Times New Roman" w:hAnsi="Times New Roman" w:cs="Times New Roman"/>
          <w:b/>
          <w:color w:val="000000"/>
          <w:sz w:val="24"/>
          <w:szCs w:val="24"/>
        </w:rPr>
      </w:pPr>
      <w:r w:rsidRPr="000879AA">
        <w:rPr>
          <w:rFonts w:ascii="Times New Roman" w:hAnsi="Times New Roman" w:cs="Times New Roman"/>
          <w:b/>
          <w:color w:val="000000"/>
          <w:sz w:val="24"/>
          <w:szCs w:val="24"/>
        </w:rPr>
        <w:lastRenderedPageBreak/>
        <w:t xml:space="preserve">3- PİYASA ARAŞTIRMASI </w:t>
      </w:r>
    </w:p>
    <w:p w:rsidR="00794E2A" w:rsidRPr="000879AA" w:rsidRDefault="00794E2A" w:rsidP="00AC2B78">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3.1.Yıllara göre değişimi</w:t>
      </w:r>
    </w:p>
    <w:p w:rsidR="00AC2B78" w:rsidRPr="006A4DFE" w:rsidRDefault="00AC2B78"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1977</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33" name="Resim 33" descr="http://www.polar.com/sites/default/files/inno_finger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olar.com/sites/default/files/inno_fingertip.jpg"/>
                    <pic:cNvPicPr>
                      <a:picLocks noChangeAspect="1" noChangeArrowheads="1"/>
                    </pic:cNvPicPr>
                  </pic:nvPicPr>
                  <pic:blipFill>
                    <a:blip r:embed="rId16"/>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Parmak ucu kalp atış hızı monitörü , Mikro kalp ölçer</w:t>
      </w:r>
    </w:p>
    <w:p w:rsidR="00AC2B78" w:rsidRPr="006A4DFE" w:rsidRDefault="00AC2B78"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Oulu Üniversitesinin Elektronik Laboratuvarında geliştirilen pille çalışan parmak ucu kalp atış hızı monitörü</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34" name="Resim 34" descr="http://www.polar.com/sites/default/files/inno_first_pa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lar.com/sites/default/files/inno_first_patent.jpg"/>
                    <pic:cNvPicPr>
                      <a:picLocks noChangeAspect="1" noChangeArrowheads="1"/>
                    </pic:cNvPicPr>
                  </pic:nvPicPr>
                  <pic:blipFill>
                    <a:blip r:embed="rId17"/>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061E14" w:rsidRDefault="00061E14"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lastRenderedPageBreak/>
        <w:t>İlk Patent</w:t>
      </w:r>
    </w:p>
    <w:p w:rsidR="00AC2B78" w:rsidRPr="006A4DFE" w:rsidRDefault="00AC2B78"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parmak ucu kalp atış hızı monitörleri konusunda ilk patent için başvurdu.</w:t>
      </w:r>
    </w:p>
    <w:p w:rsidR="00AC2B78" w:rsidRPr="006A4DFE" w:rsidRDefault="00AC2B78" w:rsidP="00AC2B78">
      <w:pPr>
        <w:jc w:val="both"/>
        <w:rPr>
          <w:rFonts w:ascii="Times New Roman" w:hAnsi="Times New Roman" w:cs="Times New Roman"/>
          <w:sz w:val="24"/>
          <w:szCs w:val="24"/>
        </w:rPr>
      </w:pPr>
    </w:p>
    <w:p w:rsidR="00AC2B78" w:rsidRPr="006A4DFE" w:rsidRDefault="00AC2B78" w:rsidP="00AC2B78">
      <w:pPr>
        <w:jc w:val="both"/>
        <w:rPr>
          <w:rFonts w:ascii="Times New Roman" w:hAnsi="Times New Roman" w:cs="Times New Roman"/>
          <w:sz w:val="24"/>
          <w:szCs w:val="24"/>
        </w:rPr>
      </w:pPr>
    </w:p>
    <w:p w:rsidR="00AC2B78" w:rsidRPr="006A4DFE" w:rsidRDefault="00AC2B78" w:rsidP="00AC2B78">
      <w:pPr>
        <w:jc w:val="both"/>
        <w:rPr>
          <w:rFonts w:ascii="Times New Roman" w:hAnsi="Times New Roman" w:cs="Times New Roman"/>
          <w:sz w:val="24"/>
          <w:szCs w:val="24"/>
        </w:rPr>
      </w:pPr>
    </w:p>
    <w:p w:rsidR="00AC2B78" w:rsidRPr="006A4DFE" w:rsidRDefault="00AC2B78"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1978</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37" name="Resim 32" descr="http://www.polar.com/sites/default/files/inno_tunturi_pu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lar.com/sites/default/files/inno_tunturi_pulser.jpg"/>
                    <pic:cNvPicPr>
                      <a:picLocks noChangeAspect="1" noChangeArrowheads="1"/>
                    </pic:cNvPicPr>
                  </pic:nvPicPr>
                  <pic:blipFill>
                    <a:blip r:embed="rId18"/>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Tunturi Pulser Nabız Ölçer</w:t>
      </w:r>
    </w:p>
    <w:p w:rsidR="00AC2B78" w:rsidRPr="006A4DFE" w:rsidRDefault="00AC2B78"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ilk perakende ürünü Tunturi Pulser nabız ölçer piyasaya sürüldü.</w:t>
      </w:r>
    </w:p>
    <w:p w:rsidR="006A4DFE" w:rsidRDefault="006A4DFE"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6A4DFE" w:rsidRDefault="006A4DFE"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6A4DFE" w:rsidRDefault="006A4DFE"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AC2B78" w:rsidRPr="006A4DFE" w:rsidRDefault="00AC2B78"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lastRenderedPageBreak/>
        <w:t>1984</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38" name="Resim 30" descr="http://www.polar.com/sites/default/files/inno_pe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lar.com/sites/default/files/inno_pe3000.jpg"/>
                    <pic:cNvPicPr>
                      <a:picLocks noChangeAspect="1" noChangeArrowheads="1"/>
                    </pic:cNvPicPr>
                  </pic:nvPicPr>
                  <pic:blipFill>
                    <a:blip r:embed="rId19"/>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Sport Tester PE3000</w:t>
      </w:r>
    </w:p>
    <w:p w:rsidR="00221352" w:rsidRPr="006A4DFE" w:rsidRDefault="00AC2B78" w:rsidP="006A4DFE">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Bilgisayar arayüzlü bu sistem sayesinde kullanıcı bilgisayarlarında ilk defa antrenman verilerini görüp analiz edebilir hale geldi. Bu tarih aynı zamanda kullanıcın bir fiziksel egzersiz esnasındaki gelişimini denetleyebilmesi için kullanılan ilk kalp atış hızı monitörünün piyasaya sürüldüğü tarihtir</w:t>
      </w: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300D86" w:rsidRDefault="00300D86"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lastRenderedPageBreak/>
        <w:t>1994</w:t>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T40</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 T40 tek parçalı verici piyasaya sürüldü. Verici ıslak ortamlar da dahil her ortamda kullanılabilir</w:t>
      </w:r>
    </w:p>
    <w:p w:rsidR="00221352" w:rsidRPr="006A4DFE" w:rsidRDefault="00221352"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1" name="Resim 23" descr="http://www.polar.com/sites/default/files/inno_ow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lar.com/sites/default/files/inno_owncode.jpg"/>
                    <pic:cNvPicPr>
                      <a:picLocks noChangeAspect="1" noChangeArrowheads="1"/>
                    </pic:cNvPicPr>
                  </pic:nvPicPr>
                  <pic:blipFill>
                    <a:blip r:embed="rId20"/>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OwnCode®</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Kalp atış hızı vericilerine OwnCode® kodlu iletişim özelliği eklenmiştir, bu sayede yakındaki diğer nabız vericilerinden kaynaklanabilecek parazitlenme ortadan kaldırılmış olur.</w:t>
      </w:r>
    </w:p>
    <w:p w:rsidR="00221352" w:rsidRPr="006A4DFE" w:rsidRDefault="00221352"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221352" w:rsidRPr="006A4DFE" w:rsidRDefault="00221352"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221352" w:rsidRPr="006A4DFE" w:rsidRDefault="00221352"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6A4DFE" w:rsidRDefault="006A4DFE"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6A4DFE" w:rsidRDefault="006A4DFE"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300D86" w:rsidRDefault="00300D86"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lastRenderedPageBreak/>
        <w:t>1997</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2" name="Resim 21" descr="http://www.polar.com/sites/default/files/inno_own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lar.com/sites/default/files/inno_ownzone.jpg"/>
                    <pic:cNvPicPr>
                      <a:picLocks noChangeAspect="1" noChangeArrowheads="1"/>
                    </pic:cNvPicPr>
                  </pic:nvPicPr>
                  <pic:blipFill>
                    <a:blip r:embed="rId21"/>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OwnZone® Kişisel Nabız Bölgesi</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OwnZone® özelliği ilk olarak nabız göstergesi ürünleriyle beraber piyasaya sürüldü .Bu özellik sayesinde her egzersiz için ideal kalp atış hızını belirleyebilir , güvenli ve verimli bir antrenman yapabilmeniz sağlanır..</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1999</w:t>
      </w:r>
    </w:p>
    <w:p w:rsid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371725"/>
            <wp:effectExtent l="19050" t="0" r="0" b="0"/>
            <wp:docPr id="43" name="Resim 19" descr="http://www.polar.com/sites/default/files/inno_ow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lar.com/sites/default/files/inno_ownindex.jpg"/>
                    <pic:cNvPicPr>
                      <a:picLocks noChangeAspect="1" noChangeArrowheads="1"/>
                    </pic:cNvPicPr>
                  </pic:nvPicPr>
                  <pic:blipFill>
                    <a:blip r:embed="rId22"/>
                    <a:srcRect/>
                    <a:stretch>
                      <a:fillRect/>
                    </a:stretch>
                  </pic:blipFill>
                  <pic:spPr bwMode="auto">
                    <a:xfrm>
                      <a:off x="0" y="0"/>
                      <a:ext cx="2286000" cy="2371725"/>
                    </a:xfrm>
                    <a:prstGeom prst="rect">
                      <a:avLst/>
                    </a:prstGeom>
                    <a:noFill/>
                    <a:ln w="9525">
                      <a:noFill/>
                      <a:miter lim="800000"/>
                      <a:headEnd/>
                      <a:tailEnd/>
                    </a:ln>
                  </pic:spPr>
                </pic:pic>
              </a:graphicData>
            </a:graphic>
          </wp:inline>
        </w:drawing>
      </w:r>
    </w:p>
    <w:p w:rsidR="00221352" w:rsidRPr="006A4DFE" w:rsidRDefault="00221352" w:rsidP="006A4DFE">
      <w:pPr>
        <w:shd w:val="clear" w:color="auto" w:fill="FFFFFF"/>
        <w:spacing w:after="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OwnIndex®, kalp atımları arasındaki değişiklikleri ölçebilen bu özellik , dinlenik durumdaki sporcunun nabız değerlerini baz alır . Bu sayede her kullanıcı rahat ve doğru bir şekilde kardiyovasküler fitness seviyesini ölçüp fitness konusundaki gelişmesi daha net bir şekilde görülebilir.</w:t>
      </w:r>
    </w:p>
    <w:p w:rsidR="006A4DFE" w:rsidRDefault="006A4DFE"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6A4DFE" w:rsidRDefault="006A4DFE"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lastRenderedPageBreak/>
        <w:t>2000</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7" name="Resim 18" descr="http://www.polar.com/sites/default/files/inno_trifit_body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lar.com/sites/default/files/inno_trifit_bodyage.jpg"/>
                    <pic:cNvPicPr>
                      <a:picLocks noChangeAspect="1" noChangeArrowheads="1"/>
                    </pic:cNvPicPr>
                  </pic:nvPicPr>
                  <pic:blipFill>
                    <a:blip r:embed="rId23"/>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TriFIT® ve BodyAge® sistemleri</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TriFIT®ve BodyAge® sayesinde genel sağlık ve fitness seviyeleriniz kronoljik yaşınız ve biyolojik yaşınız beraber kullanılarak bulunur.</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2003</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4" name="Resim 13" descr="http://www.polar.com/sites/default/files/inno_s1_foot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lar.com/sites/default/files/inno_s1_footpod.jpg"/>
                    <pic:cNvPicPr>
                      <a:picLocks noChangeAspect="1" noChangeArrowheads="1"/>
                    </pic:cNvPicPr>
                  </pic:nvPicPr>
                  <pic:blipFill>
                    <a:blip r:embed="rId24"/>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S1 Hız Sensörü</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Kablosuz ayak aparatı gerçek zamandaki koşu hızını ve mesafe ölçümünü Polar antrenman bilgisayarına aktarır..</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lastRenderedPageBreak/>
        <w:drawing>
          <wp:inline distT="0" distB="0" distL="0" distR="0">
            <wp:extent cx="2286000" cy="2837815"/>
            <wp:effectExtent l="19050" t="0" r="0" b="0"/>
            <wp:docPr id="45" name="Resim 14" descr="http://www.polar.com/sites/default/files/inno_ownopt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lar.com/sites/default/files/inno_ownoptimizer.jpg"/>
                    <pic:cNvPicPr>
                      <a:picLocks noChangeAspect="1" noChangeArrowheads="1"/>
                    </pic:cNvPicPr>
                  </pic:nvPicPr>
                  <pic:blipFill>
                    <a:blip r:embed="rId25"/>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OwnOptimizer®</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b/>
          <w:bCs/>
          <w:color w:val="414141"/>
          <w:sz w:val="24"/>
          <w:szCs w:val="24"/>
        </w:rPr>
        <w:t>Polar OwnOptimizer®sayesinde kullanıcılar egzersizlerinin vücutlarındaki etkilerini daha rahat ölçebilirler .</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AC2B78" w:rsidRPr="006A4DFE" w:rsidRDefault="00AC2B78"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2004</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6" name="Resim 11" descr="http://www.polar.com/sites/default/files/inno_keeps_u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ar.com/sites/default/files/inno_keeps_u_fit.jpg"/>
                    <pic:cNvPicPr>
                      <a:picLocks noChangeAspect="1" noChangeArrowheads="1"/>
                    </pic:cNvPicPr>
                  </pic:nvPicPr>
                  <pic:blipFill>
                    <a:blip r:embed="rId26"/>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6A4DFE" w:rsidRDefault="006A4DFE"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lastRenderedPageBreak/>
        <w:t>Polar Keeps U Fit - Polar sizi formda tutar</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Keeps U Fit özelliği piyasaya sürüldü. Kullanıcın fitness verilerini temel alan bir çok standart antrenman programı sunar ve bu programlarda kullanıcıya hedeflerine ulaşabilmesi için ne yoğunlukta egzersiz yapması gerektiği söylenmektedir.</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2005</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48" name="Resim 10" descr="http://www.polar.com/sites/default/files/inno_worlds_first_integrated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lar.com/sites/default/files/inno_worlds_first_integrated_ts.jpg"/>
                    <pic:cNvPicPr>
                      <a:picLocks noChangeAspect="1" noChangeArrowheads="1"/>
                    </pic:cNvPicPr>
                  </pic:nvPicPr>
                  <pic:blipFill>
                    <a:blip r:embed="rId27"/>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Dünyanın ilk entegre egzersiz sistemi</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teknolojileri spor yapmada kullanılan giysilerle birleştirildi.</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2008</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50" name="Resim 4" descr="http://www.polar.com/sites/default/files/inno_star_training_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ar.com/sites/default/files/inno_star_training_program.jpg"/>
                    <pic:cNvPicPr>
                      <a:picLocks noChangeAspect="1" noChangeArrowheads="1"/>
                    </pic:cNvPicPr>
                  </pic:nvPicPr>
                  <pic:blipFill>
                    <a:blip r:embed="rId28"/>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6A4DFE" w:rsidRDefault="006A4DFE"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lastRenderedPageBreak/>
        <w:t>Polar STAR Antreman Programı</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 Polar FT60 ve FT80 cihazlarında STAR Antrenman programları bulunmaktadır. Bu aerobik antreman programı kişisel özellikleri dikkate alarak kullanıcının egzersiz hedeflerini haftalık hedeflere böler.</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51" name="Resim 5" descr="http://www.polar.com/sites/default/files/inno_energy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ar.com/sites/default/files/inno_energypointer.jpg"/>
                    <pic:cNvPicPr>
                      <a:picLocks noChangeAspect="1" noChangeArrowheads="1"/>
                    </pic:cNvPicPr>
                  </pic:nvPicPr>
                  <pic:blipFill>
                    <a:blip r:embed="rId29"/>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EnergyPointer</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Bu fonksiyon Polar FT40 cihazına eklenmiştir ..Bu sayede egzersizinizin fitness seviyenizin geliştirmesine mi yoksa yağ yakmanıza mı katkıda bulunduğu görülebilir</w:t>
      </w: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2009</w:t>
      </w:r>
    </w:p>
    <w:p w:rsidR="00221352" w:rsidRPr="006A4DFE" w:rsidRDefault="00221352"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1562100"/>
            <wp:effectExtent l="19050" t="0" r="0" b="0"/>
            <wp:docPr id="49" name="Resim 3" descr="http://www.polar.com/sites/default/files/inno_cardio_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ar.com/sites/default/files/inno_cardio_gx.jpg"/>
                    <pic:cNvPicPr>
                      <a:picLocks noChangeAspect="1" noChangeArrowheads="1"/>
                    </pic:cNvPicPr>
                  </pic:nvPicPr>
                  <pic:blipFill>
                    <a:blip r:embed="rId30"/>
                    <a:srcRect/>
                    <a:stretch>
                      <a:fillRect/>
                    </a:stretch>
                  </pic:blipFill>
                  <pic:spPr bwMode="auto">
                    <a:xfrm>
                      <a:off x="0" y="0"/>
                      <a:ext cx="2286000" cy="1562100"/>
                    </a:xfrm>
                    <a:prstGeom prst="rect">
                      <a:avLst/>
                    </a:prstGeom>
                    <a:noFill/>
                    <a:ln w="9525">
                      <a:noFill/>
                      <a:miter lim="800000"/>
                      <a:headEnd/>
                      <a:tailEnd/>
                    </a:ln>
                  </pic:spPr>
                </pic:pic>
              </a:graphicData>
            </a:graphic>
          </wp:inline>
        </w:drawing>
      </w:r>
    </w:p>
    <w:p w:rsidR="00221352" w:rsidRPr="006A4DFE" w:rsidRDefault="00221352" w:rsidP="00221352">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Cardio GX sistemi</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Fitness ve sağlık kulüplerine uygun yeni bir egzersiz çözümüdür ..Klüp üyeleri kalp atış hızı seviyelerini temel alan kişisel talimatlar alırlar ve antrenörler gerektiği zamanlarda üyelerin antrenman yoğunluğu hakkında gerçek zamana bağlı anlık geribildirim alırlar.</w:t>
      </w:r>
    </w:p>
    <w:p w:rsidR="00221352" w:rsidRPr="006A4DFE" w:rsidRDefault="00221352" w:rsidP="00221352">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221352" w:rsidRPr="006A4DFE" w:rsidRDefault="00221352" w:rsidP="00221352">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221352" w:rsidRPr="006A4DFE" w:rsidRDefault="00221352"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p>
    <w:p w:rsidR="00AC2B78" w:rsidRPr="006A4DFE" w:rsidRDefault="00AC2B78" w:rsidP="00AC2B78">
      <w:pPr>
        <w:shd w:val="clear" w:color="auto" w:fill="FFFFFF"/>
        <w:spacing w:after="0" w:line="231" w:lineRule="atLeast"/>
        <w:textAlignment w:val="top"/>
        <w:rPr>
          <w:rFonts w:ascii="Times New Roman" w:eastAsia="Times New Roman" w:hAnsi="Times New Roman" w:cs="Times New Roman"/>
          <w:b/>
          <w:bCs/>
          <w:color w:val="7F7F7F"/>
          <w:sz w:val="24"/>
          <w:szCs w:val="24"/>
        </w:rPr>
      </w:pPr>
      <w:r w:rsidRPr="006A4DFE">
        <w:rPr>
          <w:rFonts w:ascii="Times New Roman" w:eastAsia="Times New Roman" w:hAnsi="Times New Roman" w:cs="Times New Roman"/>
          <w:b/>
          <w:bCs/>
          <w:color w:val="7F7F7F"/>
          <w:sz w:val="24"/>
          <w:szCs w:val="24"/>
        </w:rPr>
        <w:t>2010</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276475"/>
            <wp:effectExtent l="19050" t="0" r="0" b="0"/>
            <wp:docPr id="1" name="Resim 1" descr="http://www.polar.com/sites/default/files/inno_c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ar.com/sites/default/files/inno_cs500.jpg"/>
                    <pic:cNvPicPr>
                      <a:picLocks noChangeAspect="1" noChangeArrowheads="1"/>
                    </pic:cNvPicPr>
                  </pic:nvPicPr>
                  <pic:blipFill>
                    <a:blip r:embed="rId31"/>
                    <a:srcRect/>
                    <a:stretch>
                      <a:fillRect/>
                    </a:stretch>
                  </pic:blipFill>
                  <pic:spPr bwMode="auto">
                    <a:xfrm>
                      <a:off x="0" y="0"/>
                      <a:ext cx="2286000" cy="2276475"/>
                    </a:xfrm>
                    <a:prstGeom prst="rect">
                      <a:avLst/>
                    </a:prstGeom>
                    <a:noFill/>
                    <a:ln w="9525">
                      <a:noFill/>
                      <a:miter lim="800000"/>
                      <a:headEnd/>
                      <a:tailEnd/>
                    </a:ln>
                  </pic:spPr>
                </pic:pic>
              </a:graphicData>
            </a:graphic>
          </wp:inline>
        </w:drawing>
      </w: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CS500</w:t>
      </w:r>
    </w:p>
    <w:p w:rsidR="00AC2B78" w:rsidRPr="006A4DFE" w:rsidRDefault="00AC2B78" w:rsidP="00AC2B78">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Polar CS500 çok yüksek süratlerde bile menüler arasında zorlanmadan kolay gezinebilme imkanı sağlayan iki yöne hareketli tuş sistemini piyasaya sunuyor. Bisikletçi çok hızlı ve güvenli bir şekilde bisikletindeki egzersiz bilgisayarının sağ ve sol kısımlarına dokunarak cihazı kullanabilir</w:t>
      </w:r>
    </w:p>
    <w:p w:rsidR="00AC2B78" w:rsidRPr="006A4DFE" w:rsidRDefault="00AC2B78" w:rsidP="00E51829">
      <w:pPr>
        <w:shd w:val="clear" w:color="auto" w:fill="FFFFFF"/>
        <w:spacing w:after="0" w:line="231" w:lineRule="atLeast"/>
        <w:jc w:val="center"/>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noProof/>
          <w:color w:val="414141"/>
          <w:sz w:val="24"/>
          <w:szCs w:val="24"/>
        </w:rPr>
        <w:drawing>
          <wp:inline distT="0" distB="0" distL="0" distR="0">
            <wp:extent cx="2286000" cy="2837815"/>
            <wp:effectExtent l="19050" t="0" r="0" b="0"/>
            <wp:docPr id="2" name="Resim 2" descr="http://www.polar.com/sites/default/files/inno_training_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ar.com/sites/default/files/inno_training_load.jpg"/>
                    <pic:cNvPicPr>
                      <a:picLocks noChangeAspect="1" noChangeArrowheads="1"/>
                    </pic:cNvPicPr>
                  </pic:nvPicPr>
                  <pic:blipFill>
                    <a:blip r:embed="rId32"/>
                    <a:srcRect/>
                    <a:stretch>
                      <a:fillRect/>
                    </a:stretch>
                  </pic:blipFill>
                  <pic:spPr bwMode="auto">
                    <a:xfrm>
                      <a:off x="0" y="0"/>
                      <a:ext cx="2286000" cy="2837815"/>
                    </a:xfrm>
                    <a:prstGeom prst="rect">
                      <a:avLst/>
                    </a:prstGeom>
                    <a:noFill/>
                    <a:ln w="9525">
                      <a:noFill/>
                      <a:miter lim="800000"/>
                      <a:headEnd/>
                      <a:tailEnd/>
                    </a:ln>
                  </pic:spPr>
                </pic:pic>
              </a:graphicData>
            </a:graphic>
          </wp:inline>
        </w:drawing>
      </w:r>
    </w:p>
    <w:p w:rsidR="00AC2B78" w:rsidRPr="006A4DFE" w:rsidRDefault="00AC2B78" w:rsidP="00AC2B78">
      <w:pPr>
        <w:shd w:val="clear" w:color="auto" w:fill="FFFFFF"/>
        <w:spacing w:before="100" w:beforeAutospacing="1" w:after="100" w:afterAutospacing="1" w:line="264" w:lineRule="atLeast"/>
        <w:textAlignment w:val="top"/>
        <w:outlineLvl w:val="1"/>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Training load - Egzersiz Yoğunluğu</w:t>
      </w:r>
    </w:p>
    <w:p w:rsidR="00AC2B78" w:rsidRDefault="00AC2B78" w:rsidP="006A4DFE">
      <w:pPr>
        <w:shd w:val="clear" w:color="auto" w:fill="FFFFFF"/>
        <w:spacing w:before="240" w:after="240" w:line="231" w:lineRule="atLeast"/>
        <w:textAlignment w:val="top"/>
        <w:rPr>
          <w:rFonts w:ascii="Times New Roman" w:eastAsia="Times New Roman" w:hAnsi="Times New Roman" w:cs="Times New Roman"/>
          <w:color w:val="414141"/>
          <w:sz w:val="24"/>
          <w:szCs w:val="24"/>
        </w:rPr>
      </w:pPr>
      <w:r w:rsidRPr="006A4DFE">
        <w:rPr>
          <w:rFonts w:ascii="Times New Roman" w:eastAsia="Times New Roman" w:hAnsi="Times New Roman" w:cs="Times New Roman"/>
          <w:color w:val="414141"/>
          <w:sz w:val="24"/>
          <w:szCs w:val="24"/>
        </w:rPr>
        <w:t xml:space="preserve">Takım sporları hakkında belli bir miktar bilginiz varsa polarpersonaltrainer.com sitesindeki antrenman yoğunluğu özelliğine bakabilirsiniz.Bu sayede egzersizinizin yoğunluk seviyesini görebilir , toparlanma evresi için ne kadar </w:t>
      </w:r>
      <w:r w:rsidR="006A4DFE">
        <w:rPr>
          <w:rFonts w:ascii="Times New Roman" w:eastAsia="Times New Roman" w:hAnsi="Times New Roman" w:cs="Times New Roman"/>
          <w:color w:val="414141"/>
          <w:sz w:val="24"/>
          <w:szCs w:val="24"/>
        </w:rPr>
        <w:t>süre gerektiğini görebilirsiniz</w:t>
      </w:r>
    </w:p>
    <w:p w:rsidR="006A4DFE" w:rsidRPr="000879AA" w:rsidRDefault="006A4DFE" w:rsidP="006A4DFE">
      <w:pPr>
        <w:shd w:val="clear" w:color="auto" w:fill="FFFFFF"/>
        <w:spacing w:before="240" w:after="240" w:line="231" w:lineRule="atLeast"/>
        <w:textAlignment w:val="top"/>
        <w:rPr>
          <w:rFonts w:ascii="Times New Roman" w:eastAsia="Times New Roman" w:hAnsi="Times New Roman" w:cs="Times New Roman"/>
          <w:b/>
          <w:sz w:val="24"/>
          <w:szCs w:val="24"/>
        </w:rPr>
      </w:pPr>
      <w:r w:rsidRPr="000879AA">
        <w:rPr>
          <w:rFonts w:ascii="Times New Roman" w:eastAsia="Times New Roman" w:hAnsi="Times New Roman" w:cs="Times New Roman"/>
          <w:b/>
          <w:sz w:val="24"/>
          <w:szCs w:val="24"/>
        </w:rPr>
        <w:lastRenderedPageBreak/>
        <w:t>4.</w:t>
      </w:r>
      <w:r w:rsidR="00C27A5C">
        <w:rPr>
          <w:rFonts w:ascii="Times New Roman" w:eastAsia="Times New Roman" w:hAnsi="Times New Roman" w:cs="Times New Roman"/>
          <w:b/>
          <w:sz w:val="24"/>
          <w:szCs w:val="24"/>
        </w:rPr>
        <w:t xml:space="preserve">    </w:t>
      </w:r>
      <w:r w:rsidRPr="000879AA">
        <w:rPr>
          <w:rFonts w:ascii="Times New Roman" w:eastAsia="Times New Roman" w:hAnsi="Times New Roman" w:cs="Times New Roman"/>
          <w:b/>
          <w:sz w:val="24"/>
          <w:szCs w:val="24"/>
        </w:rPr>
        <w:t>HEDEFLENEN HASTALIK</w:t>
      </w:r>
    </w:p>
    <w:p w:rsidR="006A4DFE" w:rsidRPr="000879AA" w:rsidRDefault="00221F95"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4.1</w:t>
      </w:r>
      <w:r w:rsidR="008B074B"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 nedir ?</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Aritmi, kalp ritminin düzensizleşmesi, yani anormal kalp ritmidir. Genelde kalbinde herhangi bir anormallik olmayan çocuklarda ortaya çıkar. Kalp atışları hızlanır ve kişi kalp atışlarını rahatlıkla hisseder. Heyecanlanma ya da herhangi bir fiziksel aktivite sırasında oldukça belirgindir. Ayrıca kalp ritimleri düzensiz fakat yavaş olabilir. Kalbin atması sırasında tekleme hissedilir.</w:t>
      </w:r>
    </w:p>
    <w:p w:rsidR="006A4DFE" w:rsidRPr="00221F95" w:rsidRDefault="006A4DFE" w:rsidP="006A4DFE">
      <w:pPr>
        <w:pStyle w:val="NormalWeb"/>
        <w:shd w:val="clear" w:color="auto" w:fill="FFFFFF"/>
        <w:spacing w:before="0" w:beforeAutospacing="0" w:after="0" w:afterAutospacing="0" w:line="270" w:lineRule="atLeast"/>
        <w:textAlignment w:val="baseline"/>
      </w:pPr>
      <w:r w:rsidRPr="00221F95">
        <w:t>Aritmilerin, genetik yönden incelenmesi gerekir. Ailesinde aritmi olan kişilerde de aritmi görülme ihtimali fazladır. Genlerde meydana gelen hasarlar bu rahatsızlığın ortaya çıkmasında etkendir. Ayrıca bunun yanında ilaç ve sigara kullanımı,</w:t>
      </w:r>
      <w:r w:rsidRPr="00221F95">
        <w:rPr>
          <w:rStyle w:val="apple-converted-space"/>
        </w:rPr>
        <w:t> </w:t>
      </w:r>
      <w:hyperlink r:id="rId33" w:history="1">
        <w:r w:rsidRPr="00221F95">
          <w:rPr>
            <w:rStyle w:val="Kpr"/>
            <w:color w:val="auto"/>
            <w:bdr w:val="none" w:sz="0" w:space="0" w:color="auto" w:frame="1"/>
          </w:rPr>
          <w:t>stres</w:t>
        </w:r>
      </w:hyperlink>
      <w:r w:rsidRPr="00221F95">
        <w:t>, kafein alımı aritmiye neden olabilir.</w:t>
      </w:r>
    </w:p>
    <w:p w:rsidR="00221F95" w:rsidRDefault="00221F95" w:rsidP="006A4DFE">
      <w:pPr>
        <w:pStyle w:val="Balk3"/>
        <w:shd w:val="clear" w:color="auto" w:fill="FFFFFF"/>
        <w:spacing w:before="0" w:after="210" w:line="315" w:lineRule="atLeast"/>
        <w:textAlignment w:val="baseline"/>
        <w:rPr>
          <w:rFonts w:ascii="Times New Roman" w:hAnsi="Times New Roman" w:cs="Times New Roman"/>
          <w:b w:val="0"/>
          <w:bCs w:val="0"/>
          <w:color w:val="auto"/>
          <w:sz w:val="24"/>
          <w:szCs w:val="24"/>
        </w:rPr>
      </w:pPr>
    </w:p>
    <w:p w:rsidR="006A4DFE" w:rsidRPr="000879AA" w:rsidRDefault="008B074B"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w:t>
      </w:r>
      <w:r w:rsidR="00994A8C">
        <w:rPr>
          <w:rFonts w:ascii="Times New Roman" w:hAnsi="Times New Roman" w:cs="Times New Roman"/>
          <w:bCs w:val="0"/>
          <w:color w:val="auto"/>
          <w:sz w:val="24"/>
          <w:szCs w:val="24"/>
        </w:rPr>
        <w:t>1.</w:t>
      </w:r>
      <w:r w:rsidR="00F00667">
        <w:rPr>
          <w:rFonts w:ascii="Times New Roman" w:hAnsi="Times New Roman" w:cs="Times New Roman"/>
          <w:bCs w:val="0"/>
          <w:color w:val="auto"/>
          <w:sz w:val="24"/>
          <w:szCs w:val="24"/>
        </w:rPr>
        <w:t>1</w:t>
      </w:r>
      <w:r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 nedenleri nelerdir ?</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Öncelikle kalbin nasıl çalıştığını bilmekte fayda vardır. Kalp, üstte ve altta ikişer tane olmak üzere boşluklardan (odalardan) oluşur. Bunlar bitişik birer pompa gibidir. Üst odalar (kulakçıklar) daha kaslı yapıya sahiptir ve daha küçüktür. Kalp atışı gerçekleşirken önce üst odalar kasılır ve içindeki kanı gevşemiş olan alt odalara boşaltır. Daha sonra yarım saniyeden daha kısa bir sürede bu alt odalar (karıncıklar) kasılır ve bu sırada da üst odalar gevşer. Kasılan alt odadan kan üst odalara geçen kan dışarı boşaltılır. Bu olaylar tek bir kalp atışı sırasında gerçekleşir ve kan dolaşımının düzenli bir şekilde olabilmesi için bu sistemin ritmik olarak gerçekleşmesi gerekir.</w:t>
      </w:r>
    </w:p>
    <w:p w:rsidR="006A4DFE" w:rsidRPr="00221F95" w:rsidRDefault="006A4DFE" w:rsidP="006A4DFE">
      <w:pPr>
        <w:pStyle w:val="Balk3"/>
        <w:shd w:val="clear" w:color="auto" w:fill="FFFFFF"/>
        <w:spacing w:before="0" w:after="210" w:line="315" w:lineRule="atLeast"/>
        <w:textAlignment w:val="baseline"/>
        <w:rPr>
          <w:rFonts w:ascii="Times New Roman" w:hAnsi="Times New Roman" w:cs="Times New Roman"/>
          <w:b w:val="0"/>
          <w:bCs w:val="0"/>
          <w:color w:val="auto"/>
          <w:sz w:val="24"/>
          <w:szCs w:val="24"/>
        </w:rPr>
      </w:pPr>
    </w:p>
    <w:p w:rsidR="006A4DFE" w:rsidRPr="00221F95" w:rsidRDefault="006A4DFE" w:rsidP="006A4DFE">
      <w:pPr>
        <w:pStyle w:val="NormalWeb"/>
        <w:shd w:val="clear" w:color="auto" w:fill="FFFFFF"/>
        <w:spacing w:before="0" w:beforeAutospacing="0" w:after="0" w:afterAutospacing="0" w:line="270" w:lineRule="atLeast"/>
        <w:textAlignment w:val="baseline"/>
      </w:pPr>
      <w:r w:rsidRPr="00221F95">
        <w:t>Kalp hızı normalde dakikada 60-100 atım arasındadır. Özellikle gençlerde aritminin nedenleri arsında araştırılması gerekenlerden biri herhangi bir kalp anormalliğinin olup olmamasının araştırılmasıdır.</w:t>
      </w:r>
      <w:r w:rsidRPr="00221F95">
        <w:rPr>
          <w:rStyle w:val="apple-converted-space"/>
        </w:rPr>
        <w:t> </w:t>
      </w:r>
      <w:hyperlink r:id="rId34" w:history="1">
        <w:r w:rsidRPr="00221F95">
          <w:rPr>
            <w:rStyle w:val="Kpr"/>
            <w:color w:val="auto"/>
            <w:bdr w:val="none" w:sz="0" w:space="0" w:color="auto" w:frame="1"/>
          </w:rPr>
          <w:t>Koroner arter hastalığı</w:t>
        </w:r>
      </w:hyperlink>
      <w:r w:rsidRPr="00221F95">
        <w:t>, kalbin kapaklarında meydana gelen bozukluklar, kalp yetmezliği yönünden hasta incelenir. Bunun dışında herhangi bir ilaç kullanımı, madde bağımlılığı, kafeinli veya enerji veren içecekler, stres aritminin diğer sebepleri arasındadır.</w:t>
      </w:r>
    </w:p>
    <w:p w:rsidR="000879AA" w:rsidRDefault="000879AA" w:rsidP="006A4DFE">
      <w:pPr>
        <w:pStyle w:val="Balk3"/>
        <w:shd w:val="clear" w:color="auto" w:fill="FFFFFF"/>
        <w:spacing w:before="0" w:after="210" w:line="315" w:lineRule="atLeast"/>
        <w:textAlignment w:val="baseline"/>
        <w:rPr>
          <w:rFonts w:ascii="Times New Roman" w:hAnsi="Times New Roman" w:cs="Times New Roman"/>
          <w:b w:val="0"/>
          <w:bCs w:val="0"/>
          <w:color w:val="auto"/>
          <w:sz w:val="24"/>
          <w:szCs w:val="24"/>
        </w:rPr>
      </w:pPr>
    </w:p>
    <w:p w:rsidR="006A4DFE" w:rsidRPr="000879AA" w:rsidRDefault="008B074B"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w:t>
      </w:r>
      <w:r w:rsidR="00994A8C">
        <w:rPr>
          <w:rFonts w:ascii="Times New Roman" w:hAnsi="Times New Roman" w:cs="Times New Roman"/>
          <w:bCs w:val="0"/>
          <w:color w:val="auto"/>
          <w:sz w:val="24"/>
          <w:szCs w:val="24"/>
        </w:rPr>
        <w:t>1.</w:t>
      </w:r>
      <w:r w:rsidR="00F00667">
        <w:rPr>
          <w:rFonts w:ascii="Times New Roman" w:hAnsi="Times New Roman" w:cs="Times New Roman"/>
          <w:bCs w:val="0"/>
          <w:color w:val="auto"/>
          <w:sz w:val="24"/>
          <w:szCs w:val="24"/>
        </w:rPr>
        <w:t>2</w:t>
      </w:r>
      <w:r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 çeşitleri nelerdir ?</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Normal kalp ritmi sağ üst odada bulunan sinüs düğümünün neden olduğu elektriksel uyarılarla oluşan ritimdir. Dakikadaki hızı 60-100 arasıdır.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Sinüs taşikardisi:</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Yaşa göre belirlenmiş olan kalp hızından daha yüksek kalp hızına denir. Kalbin doğal pili olarak görülen ve özelleşmiş hücrelerden kaynaklanan, üst sağ odada bulunan sinüs düğümünden kaynaklanır.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Sinüs bradikardisi:</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Yaşa göre belirlenmiş kalp hızından daha düşük kalp hızına denir. Sinüs düğümünden kaynaklanır.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lastRenderedPageBreak/>
        <w:t>Atrial fibrilasyon:</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Üst odalar (kulakçıklar) düzenli olarak kasılamaz ve titreşim halinde kalır. Ayrıca alt odalarla düzenli bir şekilde çalışamaz. Kalp hızı artar ve nabız şiddeti hissedilir. Kalbin kan pompalaması azalabilir.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Ventriküler taşikardi:</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Alt odalardan (karıncıklar) kaynaklanan düzenli fakat hızlı kalp atışlarıdır. Uzun süre devam edebilir. Çok tehlikelidir.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Ventriküler fibrilasyon:</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Karıncıklardan kaynaklanan düzensiz ve hızlı kalp ritimleridir. En ciddi ve tehlikeli kalp ritim bozukluğudur.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Wolf-</w:t>
      </w:r>
      <w:hyperlink r:id="rId35" w:history="1">
        <w:r w:rsidRPr="00221F95">
          <w:rPr>
            <w:rStyle w:val="Kpr"/>
            <w:rFonts w:ascii="Times New Roman" w:hAnsi="Times New Roman" w:cs="Times New Roman"/>
            <w:b/>
            <w:bCs/>
            <w:color w:val="auto"/>
            <w:sz w:val="24"/>
            <w:szCs w:val="24"/>
            <w:bdr w:val="none" w:sz="0" w:space="0" w:color="auto" w:frame="1"/>
          </w:rPr>
          <w:t>parkinson</w:t>
        </w:r>
      </w:hyperlink>
      <w:r w:rsidRPr="00221F95">
        <w:rPr>
          <w:rStyle w:val="Gl"/>
          <w:rFonts w:ascii="Times New Roman" w:hAnsi="Times New Roman" w:cs="Times New Roman"/>
          <w:sz w:val="24"/>
          <w:szCs w:val="24"/>
          <w:bdr w:val="none" w:sz="0" w:space="0" w:color="auto" w:frame="1"/>
        </w:rPr>
        <w:t>-white sendromu:</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(WPW) üst ve alt odalardaki iletim yolunda fazladan bir kas bulunur. EKG ile anlaşılabilir.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Kalp bloğu:</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Kalbin üst odalarından gelen uyarı alt odalarına iletilemez. Aralarındaki uyum kaybolur.</w:t>
      </w:r>
    </w:p>
    <w:p w:rsidR="006A4DFE" w:rsidRPr="00221F95" w:rsidRDefault="006A4DFE" w:rsidP="006A4DFE">
      <w:pPr>
        <w:numPr>
          <w:ilvl w:val="0"/>
          <w:numId w:val="1"/>
        </w:numPr>
        <w:shd w:val="clear" w:color="auto" w:fill="FFFFFF"/>
        <w:spacing w:after="0" w:line="270" w:lineRule="atLeast"/>
        <w:ind w:left="270"/>
        <w:textAlignment w:val="baseline"/>
        <w:rPr>
          <w:rFonts w:ascii="Times New Roman" w:hAnsi="Times New Roman" w:cs="Times New Roman"/>
          <w:sz w:val="24"/>
          <w:szCs w:val="24"/>
        </w:rPr>
      </w:pPr>
      <w:r w:rsidRPr="00221F95">
        <w:rPr>
          <w:rStyle w:val="Gl"/>
          <w:rFonts w:ascii="Times New Roman" w:hAnsi="Times New Roman" w:cs="Times New Roman"/>
          <w:sz w:val="24"/>
          <w:szCs w:val="24"/>
          <w:bdr w:val="none" w:sz="0" w:space="0" w:color="auto" w:frame="1"/>
        </w:rPr>
        <w:t>Supraventriküler taşikardi:</w:t>
      </w:r>
      <w:r w:rsidRPr="00221F95">
        <w:rPr>
          <w:rStyle w:val="apple-converted-space"/>
          <w:rFonts w:ascii="Times New Roman" w:hAnsi="Times New Roman" w:cs="Times New Roman"/>
          <w:sz w:val="24"/>
          <w:szCs w:val="24"/>
        </w:rPr>
        <w:t> </w:t>
      </w:r>
      <w:r w:rsidRPr="00221F95">
        <w:rPr>
          <w:rFonts w:ascii="Times New Roman" w:hAnsi="Times New Roman" w:cs="Times New Roman"/>
          <w:sz w:val="24"/>
          <w:szCs w:val="24"/>
        </w:rPr>
        <w:t>(SVT) Kalbin üst odalarından kaynaklanan kalbin çok hızlı atımıdır. Süresi değişkendir. Kısa süreli olabilir ya da günlerce sürebilir.</w:t>
      </w:r>
    </w:p>
    <w:p w:rsidR="000879AA" w:rsidRDefault="000879AA" w:rsidP="006A4DFE">
      <w:pPr>
        <w:pStyle w:val="Balk3"/>
        <w:shd w:val="clear" w:color="auto" w:fill="FFFFFF"/>
        <w:spacing w:before="0" w:after="210" w:line="315" w:lineRule="atLeast"/>
        <w:textAlignment w:val="baseline"/>
        <w:rPr>
          <w:rFonts w:ascii="Times New Roman" w:hAnsi="Times New Roman" w:cs="Times New Roman"/>
          <w:b w:val="0"/>
          <w:bCs w:val="0"/>
          <w:color w:val="auto"/>
          <w:sz w:val="24"/>
          <w:szCs w:val="24"/>
        </w:rPr>
      </w:pPr>
    </w:p>
    <w:p w:rsidR="006A4DFE" w:rsidRPr="000879AA" w:rsidRDefault="008B074B"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w:t>
      </w:r>
      <w:r w:rsidR="00994A8C">
        <w:rPr>
          <w:rFonts w:ascii="Times New Roman" w:hAnsi="Times New Roman" w:cs="Times New Roman"/>
          <w:bCs w:val="0"/>
          <w:color w:val="auto"/>
          <w:sz w:val="24"/>
          <w:szCs w:val="24"/>
        </w:rPr>
        <w:t>1.</w:t>
      </w:r>
      <w:r w:rsidR="00F00667">
        <w:rPr>
          <w:rFonts w:ascii="Times New Roman" w:hAnsi="Times New Roman" w:cs="Times New Roman"/>
          <w:bCs w:val="0"/>
          <w:color w:val="auto"/>
          <w:sz w:val="24"/>
          <w:szCs w:val="24"/>
        </w:rPr>
        <w:t>3</w:t>
      </w:r>
      <w:r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Aritminin belirtileri nelerdir ?</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En önemli belirtileri kalbin hızlı atması, halsizlik, çarpıntı, nefes darlığıdır. Aritmide görülen belirtilerin şiddeti hastalığın şiddetine göre değişir. Nabız yüksektir. Hasta kendini oldukça yorgun hisseder. Fakat bu yorgunluğun nedenini anlayamaz. Bunların dışında bu hastalığa özgün olmayan, baş dönmesi, göğüs ağrısı, baygınlık gibi bulgular görülebilir.</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Alkol ve sigara kullanımı, stres ve kafeinli içecekler gibi aritminin nedenleri arasında yer alan faktörlere sahip olmak, hastalığın belirtilerini belirgin hale getirebilir.</w:t>
      </w:r>
    </w:p>
    <w:p w:rsidR="006A4DFE" w:rsidRPr="000879AA" w:rsidRDefault="008B074B"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w:t>
      </w:r>
      <w:r w:rsidR="00994A8C">
        <w:rPr>
          <w:rFonts w:ascii="Times New Roman" w:hAnsi="Times New Roman" w:cs="Times New Roman"/>
          <w:bCs w:val="0"/>
          <w:color w:val="auto"/>
          <w:sz w:val="24"/>
          <w:szCs w:val="24"/>
        </w:rPr>
        <w:t>1.</w:t>
      </w:r>
      <w:r w:rsidR="00F00667">
        <w:rPr>
          <w:rFonts w:ascii="Times New Roman" w:hAnsi="Times New Roman" w:cs="Times New Roman"/>
          <w:bCs w:val="0"/>
          <w:color w:val="auto"/>
          <w:sz w:val="24"/>
          <w:szCs w:val="24"/>
        </w:rPr>
        <w:t>4</w:t>
      </w:r>
      <w:r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 tanısı</w:t>
      </w:r>
    </w:p>
    <w:p w:rsidR="006A4DFE" w:rsidRPr="00221F95" w:rsidRDefault="006A4DFE" w:rsidP="006A4DFE">
      <w:pPr>
        <w:pStyle w:val="NormalWeb"/>
        <w:shd w:val="clear" w:color="auto" w:fill="FFFFFF"/>
        <w:spacing w:before="0" w:beforeAutospacing="0" w:after="0" w:afterAutospacing="0" w:line="270" w:lineRule="atLeast"/>
        <w:textAlignment w:val="baseline"/>
      </w:pPr>
      <w:r w:rsidRPr="00221F95">
        <w:t>Öncelikle bu hastalıktan şüpheleniyorsa</w:t>
      </w:r>
      <w:r w:rsidRPr="00221F95">
        <w:rPr>
          <w:rStyle w:val="apple-converted-space"/>
        </w:rPr>
        <w:t> </w:t>
      </w:r>
      <w:hyperlink r:id="rId36" w:history="1">
        <w:r w:rsidRPr="00221F95">
          <w:rPr>
            <w:rStyle w:val="Kpr"/>
            <w:color w:val="auto"/>
            <w:bdr w:val="none" w:sz="0" w:space="0" w:color="auto" w:frame="1"/>
          </w:rPr>
          <w:t>kardiyoloji</w:t>
        </w:r>
      </w:hyperlink>
      <w:r w:rsidRPr="00221F95">
        <w:rPr>
          <w:rStyle w:val="apple-converted-space"/>
        </w:rPr>
        <w:t> </w:t>
      </w:r>
      <w:r w:rsidRPr="00221F95">
        <w:t>uzmanına başvurmak gerekir. Hastanın şikayetleri ve yapılacak fizik muayene sonrasında bazı tetkikler istenir. Elektrokardiyografi (EKG) bunların başında gelir. Bunun dışında 24 saat boyunca kalp ritmini ölçen holter cihazıyla gerekli inceleme yapılır. Daha uzun sürmesi istenen kalp ritim kayıtları için event recorder cihazı kullanılır. Ayrıca yapılacak kan testleri ile kandaki mineraller, tiroid hormonları, kan sayımları incelenir. Gerelirse hastanın efor durumu incelenir ve efor testleri yapılır.</w:t>
      </w:r>
    </w:p>
    <w:p w:rsidR="000879AA" w:rsidRDefault="000879AA" w:rsidP="006A4DFE">
      <w:pPr>
        <w:pStyle w:val="Balk3"/>
        <w:shd w:val="clear" w:color="auto" w:fill="FFFFFF"/>
        <w:spacing w:before="0" w:after="210" w:line="315" w:lineRule="atLeast"/>
        <w:textAlignment w:val="baseline"/>
        <w:rPr>
          <w:rFonts w:ascii="Times New Roman" w:hAnsi="Times New Roman" w:cs="Times New Roman"/>
          <w:b w:val="0"/>
          <w:bCs w:val="0"/>
          <w:color w:val="auto"/>
          <w:sz w:val="24"/>
          <w:szCs w:val="24"/>
        </w:rPr>
      </w:pPr>
    </w:p>
    <w:p w:rsidR="006A4DFE" w:rsidRPr="000879AA" w:rsidRDefault="008B074B" w:rsidP="006A4DFE">
      <w:pPr>
        <w:pStyle w:val="Balk3"/>
        <w:shd w:val="clear" w:color="auto" w:fill="FFFFFF"/>
        <w:spacing w:before="0" w:after="210" w:line="315" w:lineRule="atLeast"/>
        <w:textAlignment w:val="baseline"/>
        <w:rPr>
          <w:rFonts w:ascii="Times New Roman" w:hAnsi="Times New Roman" w:cs="Times New Roman"/>
          <w:bCs w:val="0"/>
          <w:color w:val="auto"/>
          <w:sz w:val="24"/>
          <w:szCs w:val="24"/>
        </w:rPr>
      </w:pPr>
      <w:r w:rsidRPr="000879AA">
        <w:rPr>
          <w:rFonts w:ascii="Times New Roman" w:hAnsi="Times New Roman" w:cs="Times New Roman"/>
          <w:bCs w:val="0"/>
          <w:color w:val="auto"/>
          <w:sz w:val="24"/>
          <w:szCs w:val="24"/>
        </w:rPr>
        <w:t>4.</w:t>
      </w:r>
      <w:r w:rsidR="00994A8C">
        <w:rPr>
          <w:rFonts w:ascii="Times New Roman" w:hAnsi="Times New Roman" w:cs="Times New Roman"/>
          <w:bCs w:val="0"/>
          <w:color w:val="auto"/>
          <w:sz w:val="24"/>
          <w:szCs w:val="24"/>
        </w:rPr>
        <w:t>1.</w:t>
      </w:r>
      <w:r w:rsidR="00F00667">
        <w:rPr>
          <w:rFonts w:ascii="Times New Roman" w:hAnsi="Times New Roman" w:cs="Times New Roman"/>
          <w:bCs w:val="0"/>
          <w:color w:val="auto"/>
          <w:sz w:val="24"/>
          <w:szCs w:val="24"/>
        </w:rPr>
        <w:t>5</w:t>
      </w:r>
      <w:r w:rsidRPr="000879AA">
        <w:rPr>
          <w:rFonts w:ascii="Times New Roman" w:hAnsi="Times New Roman" w:cs="Times New Roman"/>
          <w:bCs w:val="0"/>
          <w:color w:val="auto"/>
          <w:sz w:val="24"/>
          <w:szCs w:val="24"/>
        </w:rPr>
        <w:t>.</w:t>
      </w:r>
      <w:r w:rsidR="000879AA" w:rsidRPr="000879AA">
        <w:rPr>
          <w:rFonts w:ascii="Times New Roman" w:hAnsi="Times New Roman" w:cs="Times New Roman"/>
          <w:bCs w:val="0"/>
          <w:color w:val="auto"/>
          <w:sz w:val="24"/>
          <w:szCs w:val="24"/>
        </w:rPr>
        <w:t>Aritmi tedavisi</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Aritminin tedavisi değişkendir. Hastanın şikayetlerinin olmadığı ya da az olduğu bazı vakalarda tedaviye gerek olmayabilir. Fakat çarpıntı sırasında ciddi bulgular veren hastalarda tedavi mutlaka yapılmalıdır. Bunun için öncelikle ne tür bir aritmi olduğuna bakılır.</w:t>
      </w:r>
    </w:p>
    <w:p w:rsidR="000879AA" w:rsidRDefault="000879AA" w:rsidP="006A4DFE">
      <w:pPr>
        <w:pStyle w:val="NormalWeb"/>
        <w:shd w:val="clear" w:color="auto" w:fill="FFFFFF"/>
        <w:spacing w:before="0" w:beforeAutospacing="0" w:after="270" w:afterAutospacing="0" w:line="270" w:lineRule="atLeast"/>
        <w:textAlignment w:val="baseline"/>
      </w:pPr>
    </w:p>
    <w:p w:rsidR="000879AA" w:rsidRDefault="000879AA" w:rsidP="006A4DFE">
      <w:pPr>
        <w:pStyle w:val="NormalWeb"/>
        <w:shd w:val="clear" w:color="auto" w:fill="FFFFFF"/>
        <w:spacing w:before="0" w:beforeAutospacing="0" w:after="270" w:afterAutospacing="0" w:line="270" w:lineRule="atLeast"/>
        <w:textAlignment w:val="baseline"/>
      </w:pP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lastRenderedPageBreak/>
        <w:t>Hastaların birçoğunda ilaç tedavisi uygulanır. Fakat bu ilaçların yan tesirleri oldukça fazladır. Dozunun iyi ayarlanması gerekir. Bunun için düzenli aralıklarda EKG testleri yapılır. Kalbin doğal pili dediğimiz sinüs ritminde problem olduğu zaman hastaya kalp pili takılır. Kalpteki elektriksel iletide problem varsa bu yöntem uygulanır ve kabin düzenli çalışmasını sağlar.</w:t>
      </w:r>
    </w:p>
    <w:p w:rsidR="006A4DFE" w:rsidRPr="00221F95" w:rsidRDefault="006A4DFE" w:rsidP="006A4DFE">
      <w:pPr>
        <w:pStyle w:val="NormalWeb"/>
        <w:shd w:val="clear" w:color="auto" w:fill="FFFFFF"/>
        <w:spacing w:before="0" w:beforeAutospacing="0" w:after="270" w:afterAutospacing="0" w:line="270" w:lineRule="atLeast"/>
        <w:textAlignment w:val="baseline"/>
      </w:pPr>
      <w:r w:rsidRPr="00221F95">
        <w:t>Bunların dışında kardiyak defibrilatörler kullanılır. Alt odalardaki aritmilerde ani ölümleri önlemek için tercih edilir. Cihaz, göğüs bölgesine kasın içine konur. Cihazın elektrotları ise kalp içine yerleştirilir ve bu şekilde cihaz tarafından kalp ritmi kontrol altına alınır. Gerekirse elektrik şoku verir ve aritmiyi düzeltir. Bu cihazın bir özelliği de ciddi ve ölüme yol açabilecek aritmileri ayırt edebilmesidir.</w:t>
      </w:r>
    </w:p>
    <w:p w:rsidR="006A4DFE" w:rsidRPr="00221F95" w:rsidRDefault="006A4DFE" w:rsidP="006A4DFE">
      <w:pPr>
        <w:pStyle w:val="NormalWeb"/>
        <w:shd w:val="clear" w:color="auto" w:fill="FFFFFF"/>
        <w:spacing w:before="0" w:beforeAutospacing="0" w:after="0" w:afterAutospacing="0" w:line="270" w:lineRule="atLeast"/>
        <w:textAlignment w:val="baseline"/>
        <w:rPr>
          <w:rFonts w:ascii="Arial" w:hAnsi="Arial" w:cs="Arial"/>
          <w:sz w:val="18"/>
          <w:szCs w:val="18"/>
        </w:rPr>
      </w:pPr>
      <w:r w:rsidRPr="00221F95">
        <w:t>Ayrıca radyo dalgaları dediğimiz yöntemle ilaç tedavisinin etkisiz kaldığı taşikardi tedavisinde kullanılır.</w:t>
      </w:r>
      <w:r w:rsidRPr="00221F95">
        <w:rPr>
          <w:rStyle w:val="apple-converted-space"/>
        </w:rPr>
        <w:t> </w:t>
      </w:r>
      <w:hyperlink r:id="rId37" w:history="1">
        <w:r w:rsidRPr="00221F95">
          <w:rPr>
            <w:rStyle w:val="Kpr"/>
            <w:color w:val="auto"/>
            <w:bdr w:val="none" w:sz="0" w:space="0" w:color="auto" w:frame="1"/>
          </w:rPr>
          <w:t>Küçük çocuklarda</w:t>
        </w:r>
      </w:hyperlink>
      <w:r w:rsidRPr="00221F95">
        <w:rPr>
          <w:rStyle w:val="apple-converted-space"/>
        </w:rPr>
        <w:t> </w:t>
      </w:r>
      <w:r w:rsidRPr="00221F95">
        <w:t>kullanılması önerilmez. Bu yöntemde çarpıntının neden olduğu yer özel bir tüple yakılmaktadır. Böylece çarpıntı ve nabız yüksekliği ortadan kaldırılmaktadır. Bu işlemden sonra bir süre aspirin kullanılır ve pıhtı oluşumu engellenir. Hasta ömür boyu ilaç kullanmaktan kurtulmuş olur.</w:t>
      </w:r>
    </w:p>
    <w:p w:rsidR="006A4DFE" w:rsidRPr="006A4DFE" w:rsidRDefault="006A4DFE" w:rsidP="006A4DFE">
      <w:pPr>
        <w:shd w:val="clear" w:color="auto" w:fill="FFFFFF"/>
        <w:spacing w:before="240" w:after="240" w:line="231" w:lineRule="atLeast"/>
        <w:textAlignment w:val="top"/>
        <w:rPr>
          <w:rFonts w:ascii="Times New Roman" w:eastAsia="Times New Roman" w:hAnsi="Times New Roman" w:cs="Times New Roman"/>
          <w:color w:val="414141"/>
          <w:sz w:val="24"/>
          <w:szCs w:val="24"/>
        </w:rPr>
      </w:pPr>
    </w:p>
    <w:p w:rsidR="00AC2B78" w:rsidRDefault="00AC2B78" w:rsidP="00AC2B78">
      <w:pPr>
        <w:shd w:val="clear" w:color="auto" w:fill="FFFFFF"/>
        <w:spacing w:after="0" w:line="231" w:lineRule="atLeast"/>
        <w:textAlignment w:val="top"/>
        <w:rPr>
          <w:rFonts w:ascii="Times New Roman" w:eastAsia="Times New Roman" w:hAnsi="Times New Roman" w:cs="Times New Roman"/>
          <w:b/>
          <w:bCs/>
          <w:color w:val="7F7F7F"/>
        </w:rPr>
      </w:pPr>
    </w:p>
    <w:p w:rsidR="00AC2B78" w:rsidRDefault="00AC2B78" w:rsidP="00AC2B78">
      <w:pPr>
        <w:shd w:val="clear" w:color="auto" w:fill="FFFFFF"/>
        <w:spacing w:after="0" w:line="231" w:lineRule="atLeast"/>
        <w:textAlignment w:val="top"/>
        <w:rPr>
          <w:rFonts w:ascii="Times New Roman" w:eastAsia="Times New Roman" w:hAnsi="Times New Roman" w:cs="Times New Roman"/>
          <w:b/>
          <w:bCs/>
          <w:color w:val="7F7F7F"/>
        </w:rPr>
      </w:pPr>
    </w:p>
    <w:p w:rsidR="00AC2B78" w:rsidRDefault="00AC2B78" w:rsidP="00AC2B78">
      <w:pPr>
        <w:shd w:val="clear" w:color="auto" w:fill="FFFFFF"/>
        <w:spacing w:after="0" w:line="231" w:lineRule="atLeast"/>
        <w:textAlignment w:val="top"/>
        <w:rPr>
          <w:rFonts w:ascii="Times New Roman" w:eastAsia="Times New Roman" w:hAnsi="Times New Roman" w:cs="Times New Roman"/>
          <w:b/>
          <w:bCs/>
          <w:color w:val="7F7F7F"/>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B36066" w:rsidRDefault="00B36066" w:rsidP="00B36066">
      <w:pPr>
        <w:rPr>
          <w:rFonts w:ascii="Times New Roman" w:hAnsi="Times New Roman" w:cs="Times New Roman"/>
          <w:sz w:val="24"/>
          <w:szCs w:val="24"/>
        </w:rPr>
      </w:pPr>
    </w:p>
    <w:p w:rsidR="000879AA" w:rsidRDefault="000879AA" w:rsidP="00B36066">
      <w:pPr>
        <w:rPr>
          <w:rFonts w:ascii="Times New Roman" w:hAnsi="Times New Roman" w:cs="Times New Roman"/>
          <w:b/>
          <w:sz w:val="24"/>
          <w:szCs w:val="24"/>
        </w:rPr>
      </w:pPr>
      <w:r w:rsidRPr="000879AA">
        <w:rPr>
          <w:rFonts w:ascii="Times New Roman" w:hAnsi="Times New Roman" w:cs="Times New Roman"/>
          <w:b/>
          <w:sz w:val="24"/>
          <w:szCs w:val="24"/>
        </w:rPr>
        <w:lastRenderedPageBreak/>
        <w:t>5.DOKTOR İLE RÖPORTAJ</w:t>
      </w:r>
    </w:p>
    <w:p w:rsidR="00061E14" w:rsidRDefault="00061E14" w:rsidP="00B36066">
      <w:pPr>
        <w:rPr>
          <w:rFonts w:ascii="Times New Roman" w:hAnsi="Times New Roman" w:cs="Times New Roman"/>
          <w:b/>
          <w:sz w:val="24"/>
          <w:szCs w:val="24"/>
        </w:rPr>
      </w:pPr>
    </w:p>
    <w:p w:rsidR="00061E14" w:rsidRPr="000879AA" w:rsidRDefault="00061E14" w:rsidP="00B3606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371600" cy="1371600"/>
            <wp:effectExtent l="19050" t="0" r="0" b="0"/>
            <wp:docPr id="8" name="7 Resim" descr="resim3__medium-144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3__medium-144x144.jpg"/>
                    <pic:cNvPicPr/>
                  </pic:nvPicPr>
                  <pic:blipFill>
                    <a:blip r:embed="rId38"/>
                    <a:stretch>
                      <a:fillRect/>
                    </a:stretch>
                  </pic:blipFill>
                  <pic:spPr>
                    <a:xfrm>
                      <a:off x="0" y="0"/>
                      <a:ext cx="1371600" cy="1371600"/>
                    </a:xfrm>
                    <a:prstGeom prst="rect">
                      <a:avLst/>
                    </a:prstGeom>
                  </pic:spPr>
                </pic:pic>
              </a:graphicData>
            </a:graphic>
          </wp:inline>
        </w:drawing>
      </w:r>
    </w:p>
    <w:p w:rsidR="00B36066" w:rsidRPr="000879AA" w:rsidRDefault="000879AA" w:rsidP="00B36066">
      <w:pPr>
        <w:rPr>
          <w:rFonts w:ascii="Times New Roman" w:hAnsi="Times New Roman" w:cs="Times New Roman"/>
          <w:b/>
          <w:sz w:val="24"/>
          <w:szCs w:val="24"/>
        </w:rPr>
      </w:pPr>
      <w:r w:rsidRPr="000879AA">
        <w:rPr>
          <w:rFonts w:ascii="Times New Roman" w:hAnsi="Times New Roman" w:cs="Times New Roman"/>
          <w:b/>
          <w:sz w:val="24"/>
          <w:szCs w:val="24"/>
        </w:rPr>
        <w:t xml:space="preserve">   5.1.</w:t>
      </w:r>
      <w:r w:rsidR="00B36066" w:rsidRPr="000879AA">
        <w:rPr>
          <w:rFonts w:ascii="Times New Roman" w:hAnsi="Times New Roman" w:cs="Times New Roman"/>
          <w:b/>
          <w:sz w:val="24"/>
          <w:szCs w:val="24"/>
        </w:rPr>
        <w:t xml:space="preserve">-Kardiyoloji biriminden Uzman Dr. LEVENT CERİT ile röportaj </w:t>
      </w:r>
    </w:p>
    <w:p w:rsidR="00B36066" w:rsidRPr="00AC2B78" w:rsidRDefault="00B36066" w:rsidP="00B36066">
      <w:pPr>
        <w:rPr>
          <w:rFonts w:ascii="Times New Roman" w:hAnsi="Times New Roman" w:cs="Times New Roman"/>
          <w:b/>
        </w:rPr>
      </w:pPr>
      <w:r w:rsidRPr="00AC2B78">
        <w:rPr>
          <w:rFonts w:ascii="Times New Roman" w:hAnsi="Times New Roman" w:cs="Times New Roman"/>
          <w:b/>
        </w:rPr>
        <w:t>Adınız soyadınız?</w:t>
      </w:r>
    </w:p>
    <w:p w:rsidR="00B36066" w:rsidRPr="00AC2B78" w:rsidRDefault="00B36066" w:rsidP="00B36066">
      <w:pPr>
        <w:rPr>
          <w:rFonts w:ascii="Times New Roman" w:hAnsi="Times New Roman" w:cs="Times New Roman"/>
        </w:rPr>
      </w:pPr>
      <w:r w:rsidRPr="00AC2B78">
        <w:rPr>
          <w:rFonts w:ascii="Times New Roman" w:hAnsi="Times New Roman" w:cs="Times New Roman"/>
        </w:rPr>
        <w:t>- Levent CERİT</w:t>
      </w:r>
    </w:p>
    <w:p w:rsidR="00B36066" w:rsidRPr="00AC2B78" w:rsidRDefault="00B36066" w:rsidP="00B36066">
      <w:pPr>
        <w:rPr>
          <w:rFonts w:ascii="Times New Roman" w:hAnsi="Times New Roman" w:cs="Times New Roman"/>
          <w:b/>
        </w:rPr>
      </w:pPr>
      <w:r w:rsidRPr="00AC2B78">
        <w:rPr>
          <w:rFonts w:ascii="Times New Roman" w:hAnsi="Times New Roman" w:cs="Times New Roman"/>
          <w:b/>
        </w:rPr>
        <w:t>Kısaca kendinizden bahseder misiniz ?</w:t>
      </w:r>
    </w:p>
    <w:p w:rsidR="00B36066" w:rsidRPr="00AC2B78" w:rsidRDefault="00B36066" w:rsidP="00B36066">
      <w:pPr>
        <w:rPr>
          <w:rFonts w:ascii="Times New Roman" w:hAnsi="Times New Roman" w:cs="Times New Roman"/>
        </w:rPr>
      </w:pPr>
      <w:r w:rsidRPr="00AC2B78">
        <w:rPr>
          <w:rFonts w:ascii="Times New Roman" w:hAnsi="Times New Roman" w:cs="Times New Roman"/>
          <w:b/>
        </w:rPr>
        <w:t xml:space="preserve">- </w:t>
      </w:r>
      <w:r w:rsidRPr="00AC2B78">
        <w:rPr>
          <w:rFonts w:ascii="Times New Roman" w:hAnsi="Times New Roman" w:cs="Times New Roman"/>
        </w:rPr>
        <w:t>1980 kayseri doğumluyum. ilk ve orta okulu ve liseyi kendi memleketimde okudum akdeniz üniversitesi tıp fakultesi mezunuyum kardiyoloji üzerine pamukkale üniversitesinde uzmanlık aldım 2003 ten beri mesleğimi icraa ediyorum ve şu an yakındoğu üniversitesinde çalışmaktayım.</w:t>
      </w:r>
    </w:p>
    <w:p w:rsidR="00B36066" w:rsidRPr="00AC2B78" w:rsidRDefault="00B36066" w:rsidP="00B36066">
      <w:pPr>
        <w:rPr>
          <w:rFonts w:ascii="Times New Roman" w:hAnsi="Times New Roman" w:cs="Times New Roman"/>
          <w:b/>
        </w:rPr>
      </w:pPr>
      <w:r w:rsidRPr="00AC2B78">
        <w:rPr>
          <w:rFonts w:ascii="Times New Roman" w:hAnsi="Times New Roman" w:cs="Times New Roman"/>
          <w:b/>
        </w:rPr>
        <w:t>Kalp ritmi bozukluğu hakkında bilgi ?</w:t>
      </w:r>
    </w:p>
    <w:p w:rsidR="00B36066" w:rsidRPr="00AC2B78" w:rsidRDefault="00B36066" w:rsidP="00B36066">
      <w:pPr>
        <w:rPr>
          <w:rFonts w:ascii="Times New Roman" w:hAnsi="Times New Roman" w:cs="Times New Roman"/>
          <w:color w:val="1E1E1E"/>
          <w:shd w:val="clear" w:color="auto" w:fill="FFFFFF"/>
        </w:rPr>
      </w:pPr>
      <w:r w:rsidRPr="00AC2B78">
        <w:rPr>
          <w:rFonts w:ascii="Times New Roman" w:hAnsi="Times New Roman" w:cs="Times New Roman"/>
        </w:rPr>
        <w:t xml:space="preserve">- Tıp dilinde bir diğer adı </w:t>
      </w:r>
      <w:r w:rsidRPr="00AC2B78">
        <w:rPr>
          <w:rStyle w:val="apple-converted-space"/>
          <w:rFonts w:ascii="Times New Roman" w:hAnsi="Times New Roman" w:cs="Times New Roman"/>
          <w:color w:val="1E1E1E"/>
          <w:shd w:val="clear" w:color="auto" w:fill="FFFFFF"/>
        </w:rPr>
        <w:t> </w:t>
      </w:r>
      <w:r w:rsidRPr="00AC2B78">
        <w:rPr>
          <w:rStyle w:val="Gl"/>
          <w:rFonts w:ascii="Times New Roman" w:hAnsi="Times New Roman" w:cs="Times New Roman"/>
          <w:color w:val="1E1E1E"/>
          <w:bdr w:val="none" w:sz="0" w:space="0" w:color="auto" w:frame="1"/>
          <w:shd w:val="clear" w:color="auto" w:fill="FFFFFF"/>
        </w:rPr>
        <w:t>Aritmi</w:t>
      </w:r>
      <w:r w:rsidRPr="00AC2B78">
        <w:rPr>
          <w:rFonts w:ascii="Times New Roman" w:hAnsi="Times New Roman" w:cs="Times New Roman"/>
          <w:color w:val="1E1E1E"/>
          <w:shd w:val="clear" w:color="auto" w:fill="FFFFFF"/>
        </w:rPr>
        <w:t>, kalbin çok hızlı atması (taşikardi) ya da çok yavaş atması (bradikardi) veya düzensiz atması gibi kalp ritim sorunlarını ifade eder. Kalp ritim bozukluğunda kalbin her zamanki elektriksel ritminde bir düzensizlik vardır. Aritmiler her yaşta ortaya çıkabilir</w:t>
      </w:r>
    </w:p>
    <w:p w:rsidR="00B36066" w:rsidRPr="00AC2B78" w:rsidRDefault="00B36066" w:rsidP="00B36066">
      <w:pPr>
        <w:rPr>
          <w:rFonts w:ascii="Times New Roman" w:hAnsi="Times New Roman" w:cs="Times New Roman"/>
          <w:b/>
          <w:color w:val="1E1E1E"/>
          <w:shd w:val="clear" w:color="auto" w:fill="FFFFFF"/>
        </w:rPr>
      </w:pPr>
      <w:r w:rsidRPr="00AC2B78">
        <w:rPr>
          <w:rFonts w:ascii="Times New Roman" w:hAnsi="Times New Roman" w:cs="Times New Roman"/>
          <w:b/>
          <w:color w:val="1E1E1E"/>
          <w:shd w:val="clear" w:color="auto" w:fill="FFFFFF"/>
        </w:rPr>
        <w:t>Kalp ritmi bozukluğunun nedenleri nelerdir ?</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Kalp krizi ya da geçmişteki bir kalp krizi yüzünden zarar görmüş kalp kası</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Doğuştan gelen kalp hastalığı</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Kalp yetmezliği veya kalp büyümesi</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Akciğer hastalıkları</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Anemi</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 xml:space="preserve">Tiroit bezinin çok çalışması </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 xml:space="preserve">Tiroit bezinin az çalışması </w:t>
      </w:r>
    </w:p>
    <w:p w:rsidR="00B36066" w:rsidRPr="00AC2B78" w:rsidRDefault="00B36066" w:rsidP="00B36066">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Yüksek tansiyon</w:t>
      </w:r>
    </w:p>
    <w:p w:rsidR="000879AA" w:rsidRDefault="00B36066" w:rsidP="00061E14">
      <w:pPr>
        <w:spacing w:after="0"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Diyabet</w:t>
      </w:r>
    </w:p>
    <w:p w:rsidR="00061E14" w:rsidRPr="00061E14" w:rsidRDefault="00061E14" w:rsidP="00061E14">
      <w:pPr>
        <w:spacing w:after="0" w:line="402" w:lineRule="atLeast"/>
        <w:textAlignment w:val="baseline"/>
        <w:rPr>
          <w:rFonts w:ascii="Times New Roman" w:eastAsia="Times New Roman" w:hAnsi="Times New Roman" w:cs="Times New Roman"/>
          <w:color w:val="1E1E1E"/>
        </w:rPr>
      </w:pPr>
    </w:p>
    <w:p w:rsidR="00B36066" w:rsidRPr="00AC2B78" w:rsidRDefault="00B36066" w:rsidP="00B36066">
      <w:pPr>
        <w:shd w:val="clear" w:color="auto" w:fill="FFFFFF"/>
        <w:spacing w:after="120" w:line="360" w:lineRule="atLeast"/>
        <w:textAlignment w:val="baseline"/>
        <w:outlineLvl w:val="2"/>
        <w:rPr>
          <w:rFonts w:ascii="Times New Roman" w:eastAsia="Times New Roman" w:hAnsi="Times New Roman" w:cs="Times New Roman"/>
          <w:b/>
          <w:color w:val="222222"/>
        </w:rPr>
      </w:pPr>
      <w:r w:rsidRPr="00AC2B78">
        <w:rPr>
          <w:rFonts w:ascii="Times New Roman" w:eastAsia="Times New Roman" w:hAnsi="Times New Roman" w:cs="Times New Roman"/>
          <w:b/>
          <w:color w:val="222222"/>
        </w:rPr>
        <w:t>Kalp Ritim Bozukluğunun Belirtileri nelerdir ?</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color w:val="1E1E1E"/>
        </w:rPr>
        <w:t>Aritmi ara ara kendini gösteren ya da devamlı süren bir rahatsızlık şeklinde ortaya çıkabilir. Aritmi belirtilerini hissetmemeniz ya da sadece aktif olduğunuz zamanlarda hissetmeniz mümkündür.</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color w:val="1E1E1E"/>
        </w:rPr>
      </w:pP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b/>
          <w:color w:val="1E1E1E"/>
        </w:rPr>
      </w:pPr>
      <w:r w:rsidRPr="00AC2B78">
        <w:rPr>
          <w:rFonts w:ascii="Times New Roman" w:eastAsia="Times New Roman" w:hAnsi="Times New Roman" w:cs="Times New Roman"/>
          <w:b/>
          <w:color w:val="1E1E1E"/>
        </w:rPr>
        <w:t>Yapacagımız proje hakkında ki görüşleriniz nelerdir ?</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b/>
          <w:color w:val="1E1E1E"/>
        </w:rPr>
        <w:t>-</w:t>
      </w:r>
      <w:r w:rsidRPr="00AC2B78">
        <w:rPr>
          <w:rFonts w:ascii="Times New Roman" w:eastAsia="Times New Roman" w:hAnsi="Times New Roman" w:cs="Times New Roman"/>
          <w:color w:val="1E1E1E"/>
        </w:rPr>
        <w:t xml:space="preserve"> Sizin yapacağınız projede kalp hızı gelişip gelişmediğini görebiliriz genel olarak bize gelen sporcularda efora girmeden nasıl değişim gösterdiğini plus şeklinde görmemizi sağlar ve toplum taramalarında öncülük eder </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b/>
          <w:color w:val="1E1E1E"/>
        </w:rPr>
      </w:pPr>
      <w:r w:rsidRPr="00AC2B78">
        <w:rPr>
          <w:rFonts w:ascii="Times New Roman" w:eastAsia="Times New Roman" w:hAnsi="Times New Roman" w:cs="Times New Roman"/>
          <w:b/>
          <w:color w:val="1E1E1E"/>
        </w:rPr>
        <w:t xml:space="preserve">Yapacagımız proje ne gibi avantaj sağlar ? diğer yöntemlere kıyasla </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b/>
          <w:color w:val="1E1E1E"/>
        </w:rPr>
        <w:t xml:space="preserve">- </w:t>
      </w:r>
      <w:r w:rsidRPr="00AC2B78">
        <w:rPr>
          <w:rFonts w:ascii="Times New Roman" w:eastAsia="Times New Roman" w:hAnsi="Times New Roman" w:cs="Times New Roman"/>
          <w:color w:val="1E1E1E"/>
        </w:rPr>
        <w:t xml:space="preserve">Az öncede belirttiğim gibi en önemli olarak toplum taramalarında kolaylık sağlar kullanışlık açısından rahat taşınabilirlik açısından önemli bir etken olur ve kalp hızını belirleme açısından efora girmeye gerek duymadan da buradan gözlemleyebiliriz </w:t>
      </w:r>
    </w:p>
    <w:p w:rsidR="00B36066" w:rsidRPr="00AC2B78" w:rsidRDefault="00B36066" w:rsidP="00B36066">
      <w:pPr>
        <w:shd w:val="clear" w:color="auto" w:fill="FFFFFF"/>
        <w:spacing w:after="288" w:line="402" w:lineRule="atLeast"/>
        <w:textAlignment w:val="baseline"/>
        <w:rPr>
          <w:rFonts w:ascii="Times New Roman" w:eastAsia="Times New Roman" w:hAnsi="Times New Roman" w:cs="Times New Roman"/>
          <w:b/>
          <w:color w:val="1E1E1E"/>
        </w:rPr>
      </w:pPr>
      <w:r w:rsidRPr="00AC2B78">
        <w:rPr>
          <w:rFonts w:ascii="Times New Roman" w:eastAsia="Times New Roman" w:hAnsi="Times New Roman" w:cs="Times New Roman"/>
          <w:b/>
          <w:color w:val="1E1E1E"/>
        </w:rPr>
        <w:t>Hastaların genelde yaşadıkları sorunlar nelerdir ?</w:t>
      </w:r>
    </w:p>
    <w:p w:rsidR="00B36066" w:rsidRDefault="00B36066" w:rsidP="00B36066">
      <w:pPr>
        <w:shd w:val="clear" w:color="auto" w:fill="FFFFFF"/>
        <w:spacing w:after="288" w:line="402" w:lineRule="atLeast"/>
        <w:textAlignment w:val="baseline"/>
        <w:rPr>
          <w:rFonts w:ascii="Times New Roman" w:eastAsia="Times New Roman" w:hAnsi="Times New Roman" w:cs="Times New Roman"/>
          <w:color w:val="1E1E1E"/>
        </w:rPr>
      </w:pPr>
      <w:r w:rsidRPr="00AC2B78">
        <w:rPr>
          <w:rFonts w:ascii="Times New Roman" w:eastAsia="Times New Roman" w:hAnsi="Times New Roman" w:cs="Times New Roman"/>
          <w:b/>
          <w:color w:val="1E1E1E"/>
        </w:rPr>
        <w:t>-</w:t>
      </w:r>
      <w:r w:rsidRPr="00AC2B78">
        <w:rPr>
          <w:rFonts w:ascii="Times New Roman" w:eastAsia="Times New Roman" w:hAnsi="Times New Roman" w:cs="Times New Roman"/>
          <w:color w:val="1E1E1E"/>
        </w:rPr>
        <w:t xml:space="preserve">Genelde efor sırasında mesela en az 10 dk koşmaları gerekmektedir bazı hastalar bu parkuru tamamlayamıyor ve teşhis belirtmede zorluklar yaşanıyor parkuru tamamlayamayan hastalarda projenizin kullanışlığı olacağını düşünüyorum genelde hastalarımız bu durumdan şikayetçiler </w:t>
      </w:r>
    </w:p>
    <w:p w:rsidR="0006737B" w:rsidRDefault="0006737B" w:rsidP="00B36066">
      <w:pPr>
        <w:shd w:val="clear" w:color="auto" w:fill="FFFFFF"/>
        <w:spacing w:after="288" w:line="402" w:lineRule="atLeast"/>
        <w:textAlignment w:val="baseline"/>
        <w:rPr>
          <w:rFonts w:ascii="Times New Roman" w:eastAsia="Times New Roman" w:hAnsi="Times New Roman" w:cs="Times New Roman"/>
          <w:color w:val="1E1E1E"/>
        </w:rPr>
      </w:pPr>
    </w:p>
    <w:p w:rsidR="0006737B" w:rsidRDefault="0006737B" w:rsidP="00B36066">
      <w:pPr>
        <w:shd w:val="clear" w:color="auto" w:fill="FFFFFF"/>
        <w:spacing w:after="288" w:line="402" w:lineRule="atLeast"/>
        <w:textAlignment w:val="baseline"/>
        <w:rPr>
          <w:rFonts w:ascii="Times New Roman" w:eastAsia="Times New Roman" w:hAnsi="Times New Roman" w:cs="Times New Roman"/>
          <w:color w:val="1E1E1E"/>
        </w:rPr>
      </w:pPr>
    </w:p>
    <w:p w:rsidR="0006737B" w:rsidRDefault="0006737B" w:rsidP="00B36066">
      <w:pPr>
        <w:shd w:val="clear" w:color="auto" w:fill="FFFFFF"/>
        <w:spacing w:after="288" w:line="402" w:lineRule="atLeast"/>
        <w:textAlignment w:val="baseline"/>
        <w:rPr>
          <w:rFonts w:ascii="Times New Roman" w:eastAsia="Times New Roman" w:hAnsi="Times New Roman" w:cs="Times New Roman"/>
          <w:color w:val="1E1E1E"/>
        </w:rPr>
      </w:pPr>
    </w:p>
    <w:p w:rsidR="0006737B" w:rsidRDefault="0006737B" w:rsidP="00B36066">
      <w:pPr>
        <w:shd w:val="clear" w:color="auto" w:fill="FFFFFF"/>
        <w:spacing w:after="288" w:line="402" w:lineRule="atLeast"/>
        <w:textAlignment w:val="baseline"/>
        <w:rPr>
          <w:rFonts w:ascii="Times New Roman" w:eastAsia="Times New Roman" w:hAnsi="Times New Roman" w:cs="Times New Roman"/>
          <w:color w:val="1E1E1E"/>
        </w:rPr>
      </w:pPr>
    </w:p>
    <w:p w:rsidR="00F357D9" w:rsidRDefault="00F357D9" w:rsidP="00B36066">
      <w:pPr>
        <w:shd w:val="clear" w:color="auto" w:fill="FFFFFF"/>
        <w:spacing w:after="288" w:line="402" w:lineRule="atLeast"/>
        <w:textAlignment w:val="baseline"/>
        <w:rPr>
          <w:rFonts w:ascii="Times New Roman" w:eastAsia="Times New Roman" w:hAnsi="Times New Roman" w:cs="Times New Roman"/>
          <w:color w:val="1E1E1E"/>
        </w:rPr>
      </w:pPr>
    </w:p>
    <w:p w:rsidR="0006737B" w:rsidRDefault="0033423F" w:rsidP="00B36066">
      <w:pPr>
        <w:shd w:val="clear" w:color="auto" w:fill="FFFFFF"/>
        <w:spacing w:after="288" w:line="402" w:lineRule="atLeast"/>
        <w:textAlignment w:val="baseline"/>
        <w:rPr>
          <w:rFonts w:ascii="Times New Roman" w:eastAsia="Times New Roman" w:hAnsi="Times New Roman" w:cs="Times New Roman"/>
          <w:b/>
          <w:color w:val="1E1E1E"/>
          <w:sz w:val="24"/>
          <w:szCs w:val="24"/>
        </w:rPr>
      </w:pPr>
      <w:r w:rsidRPr="0033423F">
        <w:rPr>
          <w:rFonts w:ascii="Times New Roman" w:eastAsia="Times New Roman" w:hAnsi="Times New Roman" w:cs="Times New Roman"/>
          <w:b/>
          <w:color w:val="1E1E1E"/>
          <w:sz w:val="24"/>
          <w:szCs w:val="24"/>
        </w:rPr>
        <w:lastRenderedPageBreak/>
        <w:t>6.İSTATİSTİKSEL VERİLER</w:t>
      </w:r>
    </w:p>
    <w:p w:rsidR="00553877" w:rsidRDefault="00553877" w:rsidP="00B36066">
      <w:pPr>
        <w:shd w:val="clear" w:color="auto" w:fill="FFFFFF"/>
        <w:spacing w:after="288" w:line="402" w:lineRule="atLeast"/>
        <w:textAlignment w:val="baseline"/>
        <w:rPr>
          <w:rFonts w:ascii="Times New Roman" w:eastAsia="Times New Roman" w:hAnsi="Times New Roman" w:cs="Times New Roman"/>
          <w:b/>
          <w:color w:val="1E1E1E"/>
          <w:sz w:val="24"/>
          <w:szCs w:val="24"/>
        </w:rPr>
      </w:pPr>
    </w:p>
    <w:p w:rsidR="0033423F" w:rsidRPr="0033423F" w:rsidRDefault="00061E14" w:rsidP="00B36066">
      <w:pPr>
        <w:shd w:val="clear" w:color="auto" w:fill="FFFFFF"/>
        <w:spacing w:after="288" w:line="402" w:lineRule="atLeast"/>
        <w:textAlignment w:val="baseline"/>
        <w:rPr>
          <w:rFonts w:ascii="Times New Roman" w:eastAsia="Times New Roman" w:hAnsi="Times New Roman" w:cs="Times New Roman"/>
          <w:b/>
          <w:color w:val="1E1E1E"/>
          <w:sz w:val="24"/>
          <w:szCs w:val="24"/>
        </w:rPr>
      </w:pPr>
      <w:r>
        <w:rPr>
          <w:rFonts w:ascii="Times New Roman" w:eastAsia="Times New Roman" w:hAnsi="Times New Roman" w:cs="Times New Roman"/>
          <w:b/>
          <w:noProof/>
          <w:color w:val="1E1E1E"/>
          <w:sz w:val="24"/>
          <w:szCs w:val="24"/>
        </w:rPr>
        <w:drawing>
          <wp:inline distT="0" distB="0" distL="0" distR="0">
            <wp:extent cx="5400675" cy="1924050"/>
            <wp:effectExtent l="19050" t="0" r="0" b="0"/>
            <wp:docPr id="7" name="6 Resim" descr="samooo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oo123.png"/>
                    <pic:cNvPicPr/>
                  </pic:nvPicPr>
                  <pic:blipFill>
                    <a:blip r:embed="rId39"/>
                    <a:stretch>
                      <a:fillRect/>
                    </a:stretch>
                  </pic:blipFill>
                  <pic:spPr>
                    <a:xfrm>
                      <a:off x="0" y="0"/>
                      <a:ext cx="5399405" cy="1923598"/>
                    </a:xfrm>
                    <a:prstGeom prst="rect">
                      <a:avLst/>
                    </a:prstGeom>
                  </pic:spPr>
                </pic:pic>
              </a:graphicData>
            </a:graphic>
          </wp:inline>
        </w:drawing>
      </w:r>
    </w:p>
    <w:p w:rsidR="00B36066" w:rsidRDefault="002D5756" w:rsidP="00553877">
      <w:pPr>
        <w:shd w:val="clear" w:color="auto" w:fill="FFFFFF"/>
        <w:spacing w:after="288" w:line="402" w:lineRule="atLeast"/>
        <w:jc w:val="center"/>
        <w:textAlignment w:val="baseline"/>
        <w:rPr>
          <w:rFonts w:ascii="Times New Roman" w:eastAsia="Times New Roman" w:hAnsi="Times New Roman" w:cs="Times New Roman"/>
          <w:color w:val="1E1E1E"/>
        </w:rPr>
      </w:pPr>
      <w:r>
        <w:rPr>
          <w:rFonts w:ascii="Times New Roman" w:eastAsia="Times New Roman" w:hAnsi="Times New Roman" w:cs="Times New Roman"/>
          <w:color w:val="1E1E1E"/>
        </w:rPr>
        <w:t>Tablo 1</w:t>
      </w:r>
      <w:r w:rsidR="00061E14">
        <w:rPr>
          <w:rFonts w:ascii="Times New Roman" w:eastAsia="Times New Roman" w:hAnsi="Times New Roman" w:cs="Times New Roman"/>
          <w:color w:val="1E1E1E"/>
        </w:rPr>
        <w:t>:</w:t>
      </w:r>
      <w:r w:rsidR="00553877">
        <w:rPr>
          <w:rFonts w:ascii="Times New Roman" w:eastAsia="Times New Roman" w:hAnsi="Times New Roman" w:cs="Times New Roman"/>
          <w:color w:val="1E1E1E"/>
        </w:rPr>
        <w:t xml:space="preserve"> Yaş gruplarına göre kalp hızı</w:t>
      </w: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r>
        <w:rPr>
          <w:rFonts w:ascii="Times New Roman" w:eastAsia="Times New Roman" w:hAnsi="Times New Roman" w:cs="Times New Roman"/>
          <w:noProof/>
          <w:color w:val="1E1E1E"/>
        </w:rPr>
        <w:drawing>
          <wp:inline distT="0" distB="0" distL="0" distR="0">
            <wp:extent cx="5399405" cy="1619885"/>
            <wp:effectExtent l="19050" t="0" r="0" b="0"/>
            <wp:docPr id="9" name="8 Resim" descr="aasa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assasa.png"/>
                    <pic:cNvPicPr/>
                  </pic:nvPicPr>
                  <pic:blipFill>
                    <a:blip r:embed="rId40"/>
                    <a:stretch>
                      <a:fillRect/>
                    </a:stretch>
                  </pic:blipFill>
                  <pic:spPr>
                    <a:xfrm>
                      <a:off x="0" y="0"/>
                      <a:ext cx="5399405" cy="1619885"/>
                    </a:xfrm>
                    <a:prstGeom prst="rect">
                      <a:avLst/>
                    </a:prstGeom>
                  </pic:spPr>
                </pic:pic>
              </a:graphicData>
            </a:graphic>
          </wp:inline>
        </w:drawing>
      </w:r>
      <w:r w:rsidR="002D5756">
        <w:rPr>
          <w:rFonts w:ascii="Times New Roman" w:eastAsia="Times New Roman" w:hAnsi="Times New Roman" w:cs="Times New Roman"/>
          <w:color w:val="1E1E1E"/>
        </w:rPr>
        <w:t>Tablo 2</w:t>
      </w:r>
      <w:r>
        <w:rPr>
          <w:rFonts w:ascii="Times New Roman" w:eastAsia="Times New Roman" w:hAnsi="Times New Roman" w:cs="Times New Roman"/>
          <w:color w:val="1E1E1E"/>
        </w:rPr>
        <w:t>: Aritmi hastalığın yaşlara göre dağılımı</w:t>
      </w: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r>
        <w:rPr>
          <w:rFonts w:ascii="Times New Roman" w:eastAsia="Times New Roman" w:hAnsi="Times New Roman" w:cs="Times New Roman"/>
          <w:noProof/>
          <w:color w:val="1E1E1E"/>
        </w:rPr>
        <w:lastRenderedPageBreak/>
        <w:drawing>
          <wp:inline distT="0" distB="0" distL="0" distR="0">
            <wp:extent cx="5400675" cy="4962525"/>
            <wp:effectExtent l="19050" t="0" r="9525" b="0"/>
            <wp:docPr id="10" name="9 Resim" descr="a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as.png"/>
                    <pic:cNvPicPr/>
                  </pic:nvPicPr>
                  <pic:blipFill>
                    <a:blip r:embed="rId41"/>
                    <a:stretch>
                      <a:fillRect/>
                    </a:stretch>
                  </pic:blipFill>
                  <pic:spPr>
                    <a:xfrm>
                      <a:off x="0" y="0"/>
                      <a:ext cx="5399405" cy="4961358"/>
                    </a:xfrm>
                    <a:prstGeom prst="rect">
                      <a:avLst/>
                    </a:prstGeom>
                  </pic:spPr>
                </pic:pic>
              </a:graphicData>
            </a:graphic>
          </wp:inline>
        </w:drawing>
      </w:r>
    </w:p>
    <w:p w:rsidR="00553877" w:rsidRDefault="002D5756" w:rsidP="00553877">
      <w:pPr>
        <w:shd w:val="clear" w:color="auto" w:fill="FFFFFF"/>
        <w:spacing w:after="288" w:line="402" w:lineRule="atLeast"/>
        <w:jc w:val="center"/>
        <w:textAlignment w:val="baseline"/>
        <w:rPr>
          <w:rFonts w:ascii="Times New Roman" w:eastAsia="Times New Roman" w:hAnsi="Times New Roman" w:cs="Times New Roman"/>
          <w:color w:val="1E1E1E"/>
        </w:rPr>
      </w:pPr>
      <w:r>
        <w:rPr>
          <w:rFonts w:ascii="Times New Roman" w:eastAsia="Times New Roman" w:hAnsi="Times New Roman" w:cs="Times New Roman"/>
          <w:color w:val="1E1E1E"/>
        </w:rPr>
        <w:t>Tablo 3</w:t>
      </w:r>
      <w:r w:rsidR="00553877">
        <w:rPr>
          <w:rFonts w:ascii="Times New Roman" w:eastAsia="Times New Roman" w:hAnsi="Times New Roman" w:cs="Times New Roman"/>
          <w:color w:val="1E1E1E"/>
        </w:rPr>
        <w:t>:Demografik özelliklere göre dağılım</w:t>
      </w:r>
    </w:p>
    <w:p w:rsidR="00C27A5C" w:rsidRPr="00C27A5C" w:rsidRDefault="00C27A5C" w:rsidP="00C27A5C">
      <w:p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C27A5C">
        <w:rPr>
          <w:rFonts w:ascii="Times New Roman" w:eastAsia="Times New Roman" w:hAnsi="Times New Roman" w:cs="Times New Roman"/>
          <w:color w:val="1E1E1E"/>
          <w:sz w:val="24"/>
          <w:szCs w:val="24"/>
        </w:rPr>
        <w:t>Aritmilerin 1 yaş altında opera</w:t>
      </w:r>
      <w:r>
        <w:rPr>
          <w:rFonts w:ascii="Times New Roman" w:eastAsia="Times New Roman" w:hAnsi="Times New Roman" w:cs="Times New Roman"/>
          <w:color w:val="1E1E1E"/>
          <w:sz w:val="24"/>
          <w:szCs w:val="24"/>
        </w:rPr>
        <w:t>syon</w:t>
      </w:r>
      <w:r w:rsidRPr="00C27A5C">
        <w:rPr>
          <w:rFonts w:ascii="Times New Roman" w:eastAsia="Times New Roman" w:hAnsi="Times New Roman" w:cs="Times New Roman"/>
          <w:color w:val="1E1E1E"/>
          <w:sz w:val="24"/>
          <w:szCs w:val="24"/>
        </w:rPr>
        <w:t xml:space="preserve"> olan 135 hasta arasından 29 hastada (%21) görüldüğü, 1 yaş üzerinde opera</w:t>
      </w:r>
      <w:r>
        <w:rPr>
          <w:rFonts w:ascii="Times New Roman" w:eastAsia="Times New Roman" w:hAnsi="Times New Roman" w:cs="Times New Roman"/>
          <w:color w:val="1E1E1E"/>
          <w:sz w:val="24"/>
          <w:szCs w:val="24"/>
        </w:rPr>
        <w:t>syon</w:t>
      </w:r>
      <w:r w:rsidRPr="00C27A5C">
        <w:rPr>
          <w:rFonts w:ascii="Times New Roman" w:eastAsia="Times New Roman" w:hAnsi="Times New Roman" w:cs="Times New Roman"/>
          <w:color w:val="1E1E1E"/>
          <w:sz w:val="24"/>
          <w:szCs w:val="24"/>
        </w:rPr>
        <w:t xml:space="preserve"> olan 191 hasta arasında ise 17 hastada (%8.9) görüldüğü saptandı. Aritmi görülme sıklığı açısından fark 1 yaş altı ve üzeri grup arasında anlamlı bulu</w:t>
      </w:r>
      <w:r>
        <w:rPr>
          <w:rFonts w:ascii="Times New Roman" w:eastAsia="Times New Roman" w:hAnsi="Times New Roman" w:cs="Times New Roman"/>
          <w:color w:val="1E1E1E"/>
          <w:sz w:val="24"/>
          <w:szCs w:val="24"/>
        </w:rPr>
        <w:t xml:space="preserve">ndu (p=0.001). Tablo 6'da </w:t>
      </w:r>
      <w:r w:rsidRPr="00C27A5C">
        <w:rPr>
          <w:rFonts w:ascii="Times New Roman" w:eastAsia="Times New Roman" w:hAnsi="Times New Roman" w:cs="Times New Roman"/>
          <w:color w:val="1E1E1E"/>
          <w:sz w:val="24"/>
          <w:szCs w:val="24"/>
        </w:rPr>
        <w:t xml:space="preserve">yaş gruplarına göre aritmi sayısı ve yüzdesi verilmiştir.  </w:t>
      </w: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p>
    <w:p w:rsidR="00553877" w:rsidRDefault="00553877" w:rsidP="00553877">
      <w:pPr>
        <w:shd w:val="clear" w:color="auto" w:fill="FFFFFF"/>
        <w:spacing w:after="288" w:line="402" w:lineRule="atLeast"/>
        <w:jc w:val="center"/>
        <w:textAlignment w:val="baseline"/>
        <w:rPr>
          <w:rFonts w:ascii="Times New Roman" w:eastAsia="Times New Roman" w:hAnsi="Times New Roman" w:cs="Times New Roman"/>
          <w:color w:val="1E1E1E"/>
        </w:rPr>
      </w:pPr>
    </w:p>
    <w:p w:rsidR="00140418" w:rsidRDefault="00140418" w:rsidP="00C27A5C">
      <w:pPr>
        <w:pStyle w:val="AralkYok"/>
        <w:rPr>
          <w:rFonts w:ascii="Times New Roman" w:hAnsi="Times New Roman"/>
          <w:b/>
          <w:sz w:val="24"/>
          <w:szCs w:val="24"/>
        </w:rPr>
      </w:pPr>
    </w:p>
    <w:p w:rsidR="00140418" w:rsidRDefault="00140418" w:rsidP="00C27A5C">
      <w:pPr>
        <w:pStyle w:val="AralkYok"/>
        <w:rPr>
          <w:rFonts w:ascii="Times New Roman" w:hAnsi="Times New Roman"/>
          <w:b/>
          <w:sz w:val="24"/>
          <w:szCs w:val="24"/>
        </w:rPr>
      </w:pPr>
    </w:p>
    <w:p w:rsidR="00C27A5C" w:rsidRPr="00C32106" w:rsidRDefault="00C27A5C" w:rsidP="00C27A5C">
      <w:pPr>
        <w:pStyle w:val="AralkYok"/>
        <w:rPr>
          <w:rFonts w:ascii="Times New Roman" w:eastAsia="Times New Roman" w:hAnsi="Times New Roman" w:cs="Times New Roman"/>
          <w:b/>
          <w:sz w:val="24"/>
          <w:szCs w:val="24"/>
        </w:rPr>
      </w:pPr>
      <w:r>
        <w:rPr>
          <w:rFonts w:ascii="Times New Roman" w:hAnsi="Times New Roman"/>
          <w:b/>
          <w:sz w:val="24"/>
          <w:szCs w:val="24"/>
        </w:rPr>
        <w:t>7.</w:t>
      </w:r>
      <w:r w:rsidRPr="00C32106">
        <w:rPr>
          <w:rFonts w:ascii="Times New Roman" w:eastAsia="Times New Roman" w:hAnsi="Times New Roman" w:cs="Times New Roman"/>
          <w:b/>
          <w:sz w:val="24"/>
          <w:szCs w:val="24"/>
        </w:rPr>
        <w:t>PROJE AVANTAJLARI</w:t>
      </w:r>
    </w:p>
    <w:p w:rsidR="00C27A5C" w:rsidRPr="00C32106" w:rsidRDefault="00C27A5C" w:rsidP="00C27A5C">
      <w:pPr>
        <w:pStyle w:val="AralkYok"/>
        <w:rPr>
          <w:rFonts w:ascii="Times New Roman" w:eastAsia="Times New Roman" w:hAnsi="Times New Roman" w:cs="Times New Roman"/>
          <w:b/>
          <w:sz w:val="24"/>
          <w:szCs w:val="24"/>
        </w:rPr>
      </w:pPr>
    </w:p>
    <w:p w:rsidR="00C27A5C" w:rsidRPr="00C32106" w:rsidRDefault="00C27A5C" w:rsidP="00C27A5C">
      <w:pPr>
        <w:pStyle w:val="AralkYok"/>
        <w:rPr>
          <w:rFonts w:ascii="Times New Roman" w:eastAsia="Times New Roman" w:hAnsi="Times New Roman" w:cs="Times New Roman"/>
          <w:b/>
          <w:sz w:val="24"/>
          <w:szCs w:val="24"/>
        </w:rPr>
      </w:pPr>
    </w:p>
    <w:p w:rsidR="00C27A5C" w:rsidRDefault="00C27A5C" w:rsidP="00C27A5C">
      <w:pPr>
        <w:pStyle w:val="AralkYok"/>
        <w:rPr>
          <w:rFonts w:ascii="Times New Roman" w:hAnsi="Times New Roman"/>
          <w:b/>
          <w:sz w:val="24"/>
          <w:szCs w:val="24"/>
        </w:rPr>
      </w:pPr>
    </w:p>
    <w:p w:rsidR="00140418" w:rsidRPr="00C32106" w:rsidRDefault="00140418" w:rsidP="00C27A5C">
      <w:pPr>
        <w:pStyle w:val="AralkYok"/>
        <w:rPr>
          <w:rFonts w:ascii="Times New Roman" w:eastAsia="Times New Roman" w:hAnsi="Times New Roman" w:cs="Times New Roman"/>
          <w:b/>
          <w:sz w:val="24"/>
          <w:szCs w:val="24"/>
        </w:rPr>
      </w:pPr>
    </w:p>
    <w:p w:rsidR="00C27A5C" w:rsidRPr="00C32106" w:rsidRDefault="00C27A5C" w:rsidP="00C27A5C">
      <w:pPr>
        <w:pStyle w:val="AralkYok"/>
        <w:numPr>
          <w:ilvl w:val="0"/>
          <w:numId w:val="2"/>
        </w:numPr>
        <w:rPr>
          <w:rFonts w:ascii="Times New Roman" w:eastAsia="Times New Roman" w:hAnsi="Times New Roman" w:cs="Times New Roman"/>
          <w:sz w:val="24"/>
          <w:szCs w:val="24"/>
        </w:rPr>
      </w:pPr>
      <w:r w:rsidRPr="00C32106">
        <w:rPr>
          <w:rFonts w:ascii="Times New Roman" w:eastAsia="Times New Roman" w:hAnsi="Times New Roman" w:cs="Times New Roman"/>
          <w:sz w:val="24"/>
          <w:szCs w:val="24"/>
        </w:rPr>
        <w:t>Hastalar nabız</w:t>
      </w:r>
      <w:r>
        <w:rPr>
          <w:rFonts w:ascii="Times New Roman" w:hAnsi="Times New Roman"/>
          <w:sz w:val="24"/>
          <w:szCs w:val="24"/>
        </w:rPr>
        <w:t>larını kolayca anlık olarak takip edebilecek.</w:t>
      </w:r>
    </w:p>
    <w:p w:rsidR="00C27A5C" w:rsidRPr="00C32106" w:rsidRDefault="00C27A5C" w:rsidP="00C27A5C">
      <w:pPr>
        <w:pStyle w:val="AralkYok"/>
        <w:rPr>
          <w:rFonts w:ascii="Times New Roman" w:eastAsia="Times New Roman" w:hAnsi="Times New Roman" w:cs="Times New Roman"/>
          <w:sz w:val="24"/>
          <w:szCs w:val="24"/>
        </w:rPr>
      </w:pPr>
    </w:p>
    <w:p w:rsidR="00C27A5C" w:rsidRPr="00C32106" w:rsidRDefault="00140418" w:rsidP="00140418">
      <w:pPr>
        <w:pStyle w:val="AralkYok"/>
        <w:numPr>
          <w:ilvl w:val="0"/>
          <w:numId w:val="2"/>
        </w:numPr>
        <w:rPr>
          <w:rFonts w:ascii="Times New Roman" w:eastAsia="Times New Roman" w:hAnsi="Times New Roman" w:cs="Times New Roman"/>
          <w:sz w:val="24"/>
          <w:szCs w:val="24"/>
        </w:rPr>
      </w:pPr>
      <w:r>
        <w:rPr>
          <w:rFonts w:ascii="Times New Roman" w:hAnsi="Times New Roman"/>
          <w:sz w:val="24"/>
          <w:szCs w:val="24"/>
        </w:rPr>
        <w:t>Hasta başı monitörlerde puls dalgalarında gösterimini minyatürleştrip daha kolay basit gösterimi</w:t>
      </w:r>
    </w:p>
    <w:p w:rsidR="00C27A5C" w:rsidRPr="00C32106" w:rsidRDefault="00140418" w:rsidP="00140418">
      <w:pPr>
        <w:pStyle w:val="AralkYok"/>
        <w:numPr>
          <w:ilvl w:val="0"/>
          <w:numId w:val="2"/>
        </w:numPr>
        <w:rPr>
          <w:rFonts w:ascii="Times New Roman" w:eastAsia="Times New Roman" w:hAnsi="Times New Roman" w:cs="Times New Roman"/>
          <w:sz w:val="24"/>
          <w:szCs w:val="24"/>
        </w:rPr>
      </w:pPr>
      <w:r>
        <w:rPr>
          <w:rFonts w:ascii="Times New Roman" w:hAnsi="Times New Roman"/>
          <w:sz w:val="24"/>
          <w:szCs w:val="24"/>
        </w:rPr>
        <w:t>Anlık olarak sporcular kalp ritimlerini grafiksel olarak görebilecek</w:t>
      </w:r>
    </w:p>
    <w:p w:rsidR="00C27A5C" w:rsidRPr="00C32106" w:rsidRDefault="00C27A5C" w:rsidP="00C27A5C">
      <w:pPr>
        <w:pStyle w:val="AralkYok"/>
        <w:rPr>
          <w:rFonts w:ascii="Times New Roman" w:eastAsia="Times New Roman" w:hAnsi="Times New Roman" w:cs="Times New Roman"/>
          <w:sz w:val="24"/>
          <w:szCs w:val="24"/>
        </w:rPr>
      </w:pPr>
    </w:p>
    <w:p w:rsidR="00C27A5C" w:rsidRPr="00C32106" w:rsidRDefault="00C27A5C" w:rsidP="00C27A5C">
      <w:pPr>
        <w:pStyle w:val="AralkYok"/>
        <w:numPr>
          <w:ilvl w:val="0"/>
          <w:numId w:val="2"/>
        </w:numPr>
        <w:rPr>
          <w:rFonts w:ascii="Times New Roman" w:eastAsia="Times New Roman" w:hAnsi="Times New Roman" w:cs="Times New Roman"/>
          <w:sz w:val="24"/>
          <w:szCs w:val="24"/>
        </w:rPr>
      </w:pPr>
      <w:r w:rsidRPr="00C32106">
        <w:rPr>
          <w:rFonts w:ascii="Times New Roman" w:eastAsia="Times New Roman" w:hAnsi="Times New Roman" w:cs="Times New Roman"/>
          <w:sz w:val="24"/>
          <w:szCs w:val="24"/>
        </w:rPr>
        <w:t>İstenirse şarjlı pil kullanılabilir.</w:t>
      </w:r>
    </w:p>
    <w:p w:rsidR="00C27A5C" w:rsidRPr="00C32106" w:rsidRDefault="00C27A5C" w:rsidP="00C27A5C">
      <w:pPr>
        <w:pStyle w:val="AralkYok"/>
        <w:rPr>
          <w:rFonts w:ascii="Times New Roman" w:eastAsia="Times New Roman" w:hAnsi="Times New Roman" w:cs="Times New Roman"/>
          <w:sz w:val="24"/>
          <w:szCs w:val="24"/>
        </w:rPr>
      </w:pPr>
    </w:p>
    <w:p w:rsidR="00C27A5C" w:rsidRPr="00C32106" w:rsidRDefault="00C27A5C" w:rsidP="00C27A5C">
      <w:pPr>
        <w:pStyle w:val="AralkYok"/>
        <w:numPr>
          <w:ilvl w:val="0"/>
          <w:numId w:val="2"/>
        </w:numPr>
        <w:rPr>
          <w:rFonts w:ascii="Times New Roman" w:eastAsia="Times New Roman" w:hAnsi="Times New Roman" w:cs="Times New Roman"/>
          <w:sz w:val="24"/>
          <w:szCs w:val="24"/>
        </w:rPr>
      </w:pPr>
      <w:r w:rsidRPr="00C32106">
        <w:rPr>
          <w:rFonts w:ascii="Times New Roman" w:eastAsia="Times New Roman" w:hAnsi="Times New Roman" w:cs="Times New Roman"/>
          <w:sz w:val="24"/>
          <w:szCs w:val="24"/>
        </w:rPr>
        <w:t>Boyutu küçüktür.</w:t>
      </w:r>
    </w:p>
    <w:p w:rsidR="00C27A5C" w:rsidRPr="00C32106" w:rsidRDefault="00C27A5C" w:rsidP="00C27A5C">
      <w:pPr>
        <w:pStyle w:val="AralkYok"/>
        <w:rPr>
          <w:rFonts w:ascii="Times New Roman" w:eastAsia="Times New Roman" w:hAnsi="Times New Roman" w:cs="Times New Roman"/>
          <w:sz w:val="24"/>
          <w:szCs w:val="24"/>
        </w:rPr>
      </w:pPr>
    </w:p>
    <w:p w:rsidR="00C27A5C" w:rsidRPr="00C32106" w:rsidRDefault="00C27A5C" w:rsidP="00C27A5C">
      <w:pPr>
        <w:pStyle w:val="AralkYok"/>
        <w:numPr>
          <w:ilvl w:val="0"/>
          <w:numId w:val="2"/>
        </w:numPr>
        <w:rPr>
          <w:rFonts w:ascii="Times New Roman" w:eastAsia="Times New Roman" w:hAnsi="Times New Roman" w:cs="Times New Roman"/>
          <w:sz w:val="24"/>
          <w:szCs w:val="24"/>
        </w:rPr>
      </w:pPr>
      <w:r w:rsidRPr="00C32106">
        <w:rPr>
          <w:rFonts w:ascii="Times New Roman" w:eastAsia="Times New Roman" w:hAnsi="Times New Roman" w:cs="Times New Roman"/>
          <w:sz w:val="24"/>
          <w:szCs w:val="24"/>
        </w:rPr>
        <w:t>Taşınması kolaydır.</w:t>
      </w:r>
    </w:p>
    <w:p w:rsidR="00553877" w:rsidRDefault="00553877" w:rsidP="00C27A5C">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p>
    <w:p w:rsidR="00140418" w:rsidRDefault="00140418" w:rsidP="00C27A5C">
      <w:pPr>
        <w:shd w:val="clear" w:color="auto" w:fill="FFFFFF"/>
        <w:spacing w:after="288" w:line="402" w:lineRule="atLeast"/>
        <w:textAlignment w:val="baseline"/>
        <w:rPr>
          <w:rFonts w:ascii="Times New Roman" w:hAnsi="Times New Roman"/>
          <w:b/>
          <w:sz w:val="24"/>
          <w:szCs w:val="24"/>
        </w:rPr>
      </w:pPr>
      <w:r>
        <w:rPr>
          <w:rFonts w:ascii="Times New Roman" w:hAnsi="Times New Roman"/>
          <w:b/>
          <w:sz w:val="24"/>
          <w:szCs w:val="24"/>
        </w:rPr>
        <w:lastRenderedPageBreak/>
        <w:t>8.</w:t>
      </w:r>
      <w:r w:rsidRPr="00C32106">
        <w:rPr>
          <w:rFonts w:ascii="Times New Roman" w:eastAsia="Times New Roman" w:hAnsi="Times New Roman" w:cs="Times New Roman"/>
          <w:b/>
          <w:sz w:val="24"/>
          <w:szCs w:val="24"/>
        </w:rPr>
        <w:t>PROJE İÇİN KULLANILAN MALZEMELER</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1. PIC16F877A </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2. LM358N OPAMP </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3. KONDANSATÖLER </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4. DİRENÇLER </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5.7805 REGÜLATÖR </w:t>
      </w:r>
    </w:p>
    <w:p w:rsidR="005840CA" w:rsidRPr="00140418" w:rsidRDefault="00140418" w:rsidP="00140418">
      <w:pPr>
        <w:numPr>
          <w:ilvl w:val="0"/>
          <w:numId w:val="3"/>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6. 4MHZ KRİSTAL </w:t>
      </w:r>
    </w:p>
    <w:p w:rsidR="005840CA" w:rsidRPr="00140418" w:rsidRDefault="00140418" w:rsidP="00140418">
      <w:pPr>
        <w:numPr>
          <w:ilvl w:val="0"/>
          <w:numId w:val="4"/>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7.SPO2 PROBU  </w:t>
      </w:r>
    </w:p>
    <w:p w:rsidR="005840CA" w:rsidRPr="00140418" w:rsidRDefault="00140418" w:rsidP="00140418">
      <w:pPr>
        <w:numPr>
          <w:ilvl w:val="0"/>
          <w:numId w:val="5"/>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8.2*16 LCD EKRAN </w:t>
      </w:r>
    </w:p>
    <w:p w:rsidR="005840CA" w:rsidRPr="00140418" w:rsidRDefault="00140418" w:rsidP="00140418">
      <w:pPr>
        <w:numPr>
          <w:ilvl w:val="0"/>
          <w:numId w:val="5"/>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 xml:space="preserve">9. 9V PİL </w:t>
      </w:r>
    </w:p>
    <w:p w:rsidR="005840CA" w:rsidRDefault="00DF1B15" w:rsidP="00140418">
      <w:pPr>
        <w:numPr>
          <w:ilvl w:val="0"/>
          <w:numId w:val="5"/>
        </w:numPr>
        <w:shd w:val="clear" w:color="auto" w:fill="FFFFFF"/>
        <w:spacing w:after="288" w:line="402" w:lineRule="atLeast"/>
        <w:textAlignment w:val="baseline"/>
        <w:rPr>
          <w:rFonts w:ascii="Times New Roman" w:eastAsia="Times New Roman" w:hAnsi="Times New Roman" w:cs="Times New Roman"/>
          <w:color w:val="1E1E1E"/>
          <w:sz w:val="24"/>
          <w:szCs w:val="24"/>
        </w:rPr>
      </w:pPr>
      <w:r w:rsidRPr="00140418">
        <w:rPr>
          <w:rFonts w:ascii="Times New Roman" w:eastAsia="Times New Roman" w:hAnsi="Times New Roman" w:cs="Times New Roman"/>
          <w:color w:val="1E1E1E"/>
          <w:sz w:val="24"/>
          <w:szCs w:val="24"/>
        </w:rPr>
        <w:t>10.</w:t>
      </w:r>
      <w:r w:rsidR="00140418" w:rsidRPr="00140418">
        <w:rPr>
          <w:rFonts w:ascii="Times New Roman" w:eastAsia="Times New Roman" w:hAnsi="Times New Roman" w:cs="Times New Roman"/>
          <w:color w:val="1E1E1E"/>
          <w:sz w:val="24"/>
          <w:szCs w:val="24"/>
        </w:rPr>
        <w:t xml:space="preserve">  15 pf KONDANSATÖR </w:t>
      </w: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847422" w:rsidRDefault="00847422"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847422" w:rsidRPr="00C32106" w:rsidRDefault="00847422" w:rsidP="00847422">
      <w:pPr>
        <w:pStyle w:val="AralkYok"/>
        <w:rPr>
          <w:rFonts w:ascii="Times New Roman" w:hAnsi="Times New Roman"/>
          <w:b/>
          <w:sz w:val="24"/>
          <w:szCs w:val="24"/>
        </w:rPr>
      </w:pPr>
      <w:r w:rsidRPr="00C32106">
        <w:rPr>
          <w:rFonts w:ascii="Times New Roman" w:hAnsi="Times New Roman"/>
          <w:b/>
          <w:sz w:val="24"/>
          <w:szCs w:val="24"/>
        </w:rPr>
        <w:lastRenderedPageBreak/>
        <w:t>8.1</w:t>
      </w:r>
      <w:r w:rsidRPr="00C32106">
        <w:rPr>
          <w:rFonts w:ascii="Times New Roman" w:hAnsi="Times New Roman"/>
          <w:b/>
          <w:sz w:val="24"/>
          <w:szCs w:val="24"/>
        </w:rPr>
        <w:tab/>
        <w:t>PIC 16F877</w:t>
      </w:r>
      <w:r w:rsidR="002D5756">
        <w:rPr>
          <w:rFonts w:ascii="Times New Roman" w:hAnsi="Times New Roman"/>
          <w:b/>
          <w:sz w:val="24"/>
          <w:szCs w:val="24"/>
        </w:rPr>
        <w:t>A</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PIC 16F877 yüksek performanslı, CMOS, full-statik, 8 bit mikrodenetleyicidir. Tüm PIC 16/17 mikrodenetleyicileri gibi PIC 16F877 de RISC mimarisini kullanmaktadır. PIC16F87X mikroları birçok esas özelliklere sahiptir. 14 seviyeli, derin küme ve çoklu iç ve dış kesme kaynaklarına sahiptir. 2 aşamalı komut hattı tüm komutların tek bir saykıl’ la (çevrimle) işlenmesini sağlamaktadır. Yalnızca bazı özel komutlar 2 saykıl çekerler. Bu komutlar dallanma komutlarıdır. PIC16F87X ailesi dış elemanları azaltacak spesifik özelliklere sahiptir ve böylece maliyet minimuma inmekte, sistemin güvenirliği artmakta, enerji sarfiyatı azalmaktadır. Bunun yanı sıra tüm PIC’lerde 4 adet osilatör seçeneği mevcuttur. Bunlarda tek pinli RC osilatör, düşük maliyet (4 MHZ) , LP osilatör (Kristal veya seramik rezonatör) , enerji sarfiyatını minimize etmekte (asgari akım) (40 KHZ), XT kristal veya seramik rezonatör osilatörü standart hızlı ve HS kristal veya seramik rezonatörlü osilatör çok yüksek hıza sahiptir (20 MHZ). PIC mikrodenetleyicilerinin en büyük özelliği sleep modu özelliğidir. Bu mod sayesinde işlem yapılmadığı durumlarda PIC uyuma moduna geçerek çok düşük akım çeker. Kullanıcı bir kaç iç ve dış kesmelerle PIC’ i uyuma modundan çıkarabilmektedir. Yüksek güvenilirlikli Watchdog Timer kendi bünyesindeki çip üstü RC osilatörü ile yazılımı kilitlemeye karşı korumaktadır. PIC16F877 EEPROM program belleği , aynı aygıt paketinin orjinali ve üretimi için kullanılmasına olanak vermektedir. Yeniden programlanabilirliği mikroyu uygulamanın sonundan kaldırmadan kodu güncelleştirmeye izin vermektedir. Bu aygıtın kolayca erişilemediği, fakat prototipinin kod güncelleştirmesi gerekli olduğu durumlarda, bir çok uygulamanın geliştirilmesinde yararlıdır. Bunun yanı sıra bu kodun güncelleştirilmesi diğer ayrı uygulamalarda da yararlıdır.</w:t>
      </w:r>
    </w:p>
    <w:p w:rsidR="00847422" w:rsidRPr="00C32106" w:rsidRDefault="00847422" w:rsidP="00847422">
      <w:pPr>
        <w:pStyle w:val="AralkYok"/>
        <w:rPr>
          <w:rFonts w:ascii="Times New Roman" w:hAnsi="Times New Roman"/>
          <w:sz w:val="24"/>
          <w:szCs w:val="24"/>
        </w:rPr>
      </w:pPr>
    </w:p>
    <w:p w:rsidR="00847422" w:rsidRPr="00C32106" w:rsidRDefault="002D5756" w:rsidP="00847422">
      <w:pPr>
        <w:pStyle w:val="AralkYok"/>
        <w:rPr>
          <w:rFonts w:ascii="Times New Roman" w:hAnsi="Times New Roman"/>
          <w:b/>
          <w:sz w:val="24"/>
          <w:szCs w:val="24"/>
        </w:rPr>
      </w:pPr>
      <w:r>
        <w:rPr>
          <w:rFonts w:ascii="Times New Roman" w:hAnsi="Times New Roman"/>
          <w:b/>
          <w:sz w:val="24"/>
          <w:szCs w:val="24"/>
        </w:rPr>
        <w:t>8.1.1</w:t>
      </w:r>
      <w:r w:rsidR="00847422" w:rsidRPr="00C32106">
        <w:rPr>
          <w:rFonts w:ascii="Times New Roman" w:hAnsi="Times New Roman"/>
          <w:b/>
          <w:sz w:val="24"/>
          <w:szCs w:val="24"/>
        </w:rPr>
        <w:tab/>
        <w:t>PIC 16F877</w:t>
      </w:r>
      <w:r>
        <w:rPr>
          <w:rFonts w:ascii="Times New Roman" w:hAnsi="Times New Roman"/>
          <w:b/>
          <w:sz w:val="24"/>
          <w:szCs w:val="24"/>
        </w:rPr>
        <w:t>A</w:t>
      </w:r>
      <w:r w:rsidR="00847422" w:rsidRPr="00C32106">
        <w:rPr>
          <w:rFonts w:ascii="Times New Roman" w:hAnsi="Times New Roman"/>
          <w:b/>
          <w:sz w:val="24"/>
          <w:szCs w:val="24"/>
        </w:rPr>
        <w:t>’nin Genel Özellikleri</w:t>
      </w:r>
    </w:p>
    <w:p w:rsidR="00847422" w:rsidRPr="00C32106" w:rsidRDefault="00847422" w:rsidP="00847422">
      <w:pPr>
        <w:pStyle w:val="AralkYok"/>
        <w:jc w:val="center"/>
        <w:rPr>
          <w:rFonts w:ascii="Times New Roman" w:hAnsi="Times New Roman"/>
          <w:b/>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Yüksek hızlı RISC işlemciye sahiptir;</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35 adet komut mevcuttur;</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Tüm komutlar 1 saykıl çeker, (Dallanma komutları 2 saykıl çeker.);</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20 Mhz’ye kadar işlem hızına sahiptir;</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8Kx14 word’lük flash program belleği mevcuttur;</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368x8 bayt’lık data belleği;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256x8 byte’lık EEPROM data belleği;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PIC16C73B/74B/76/77 ile uyumlu pin yapısı;</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Doğrudan ve dolaylı adresleme;</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Power-on Reset (POR), Power-up Timer (PWRT) , üzerinde bulunan RC osilatör ile çalışan Watchdog Timer (WDT);</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Programlanabilen kod koruma;</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Enerji tasarrufu için uyku (SLEEP) modu;</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Düşük güçlü yüksek hızlı CMOSFLASH/EEPROM teknolojisi;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Tamamen statik dizayn;</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lastRenderedPageBreak/>
        <w:t>• Devre üzerinde seri programlama;</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5 V’luk kaynak ile çalışma;</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2 V ile 5.5 V arasında işlem yapabilme özelliği;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Düşükj güç harcaması;</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 &lt; 2 mA typical @ 5V, 4 MHz</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-20 mA typical @ 3V, 32 kHz</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-&lt; 1 mA typical standby</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p>
    <w:p w:rsidR="00847422" w:rsidRPr="00C32106" w:rsidRDefault="002D5756" w:rsidP="00847422">
      <w:pPr>
        <w:pStyle w:val="AralkYok"/>
        <w:rPr>
          <w:rFonts w:ascii="Times New Roman" w:hAnsi="Times New Roman"/>
          <w:b/>
          <w:sz w:val="24"/>
          <w:szCs w:val="24"/>
        </w:rPr>
      </w:pPr>
      <w:r>
        <w:rPr>
          <w:rFonts w:ascii="Times New Roman" w:hAnsi="Times New Roman"/>
          <w:b/>
          <w:sz w:val="24"/>
          <w:szCs w:val="24"/>
        </w:rPr>
        <w:t>8.1.2</w:t>
      </w:r>
      <w:r w:rsidR="00847422" w:rsidRPr="00C32106">
        <w:rPr>
          <w:rFonts w:ascii="Times New Roman" w:hAnsi="Times New Roman"/>
          <w:b/>
          <w:sz w:val="24"/>
          <w:szCs w:val="24"/>
        </w:rPr>
        <w:tab/>
        <w:t>PIC 16F877’nin Belirleyici Özellikleri</w:t>
      </w:r>
    </w:p>
    <w:p w:rsidR="00847422" w:rsidRPr="00C32106" w:rsidRDefault="00847422" w:rsidP="00847422">
      <w:pPr>
        <w:pStyle w:val="AralkYok"/>
        <w:rPr>
          <w:rFonts w:ascii="Times New Roman" w:hAnsi="Times New Roman"/>
          <w:b/>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Timer0: 8 bit pescaler’e sahip 8bit zamanlayıcı/sayıcı,</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Timer1:Sleep modunda artış gösterebilen ve harici saat darbesiyle artırılabilen</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Prescaler’ li 16 bit zamanlayıcı/sayıcı,</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Timer2:8bit peryot kaydedicili,prescaler ve postscalerli 16bit zamanlayıcı/sayıcı,</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İki adet tutma,karşılaştırma, PWM modülü</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200ns çözünürlükte 16 bitlik karşılaştırma</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10 bit çözünürlükte PWM</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10 bit çok kanallı Analog-Dijital çevirici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Seri port ve I2C modülleri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9 bit adres saptamaya sahip USART/SCI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8 bit genişliğinde paralel slave port</w:t>
      </w:r>
    </w:p>
    <w:p w:rsidR="002D5756" w:rsidRDefault="002D5756" w:rsidP="00847422">
      <w:pPr>
        <w:pStyle w:val="AralkYok"/>
        <w:rPr>
          <w:rFonts w:ascii="Times New Roman" w:hAnsi="Times New Roman"/>
          <w:b/>
          <w:sz w:val="24"/>
          <w:szCs w:val="24"/>
        </w:rPr>
      </w:pPr>
    </w:p>
    <w:p w:rsidR="00847422" w:rsidRPr="00C32106" w:rsidRDefault="002D5756" w:rsidP="00847422">
      <w:pPr>
        <w:pStyle w:val="AralkYok"/>
        <w:rPr>
          <w:rFonts w:ascii="Times New Roman" w:hAnsi="Times New Roman"/>
          <w:b/>
          <w:sz w:val="24"/>
          <w:szCs w:val="24"/>
        </w:rPr>
      </w:pPr>
      <w:r>
        <w:rPr>
          <w:rFonts w:ascii="Times New Roman" w:hAnsi="Times New Roman"/>
          <w:b/>
          <w:sz w:val="24"/>
          <w:szCs w:val="24"/>
        </w:rPr>
        <w:t xml:space="preserve">8.2 </w:t>
      </w:r>
      <w:r w:rsidR="00847422" w:rsidRPr="00C32106">
        <w:rPr>
          <w:rFonts w:ascii="Times New Roman" w:hAnsi="Times New Roman"/>
          <w:b/>
          <w:sz w:val="24"/>
          <w:szCs w:val="24"/>
        </w:rPr>
        <w:t>LM358N OPAMP</w:t>
      </w:r>
    </w:p>
    <w:p w:rsidR="00847422" w:rsidRPr="00C32106" w:rsidRDefault="00847422" w:rsidP="00847422">
      <w:pPr>
        <w:pStyle w:val="AralkYok"/>
        <w:jc w:val="center"/>
        <w:rPr>
          <w:rFonts w:ascii="Times New Roman" w:hAnsi="Times New Roman"/>
          <w:b/>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LM358 serisi iki bağımsız, yüksek kazanç, iç frekans özellikle tek bir güç kaynağından gerilim geniş bir yelpazede üzerinde çalışacak şekilde tasarlanmıştır operasyonel amplifers telafi oluşur. Operasyon split güç kaynakları dan da ve düşük güç kaynağı mevcut drenaj mümkündür güç kaynağı voltaj büyüklüğünü bağımsızdır. Uygulama alanları dönüştürücü yükselteçler, dc kazancı blokları ve şimdi daha kolay tek bir güç kaynağı sistemleri uygulanabilir tüm geleneksel op amp devreleri içerir.</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Örneğin, LM358 serisi doğrudan kapalı sayısal sistemlerinde kullanılan ve kolayca ek ± 15V güç kaynağı gerektirmeden gerekli arabirim elektronik sağlayacak standart +5 V güç kaynağı geriliminin çalıştırılabilir.</w:t>
      </w:r>
    </w:p>
    <w:p w:rsidR="00847422" w:rsidRPr="00C32106" w:rsidRDefault="00847422" w:rsidP="00847422">
      <w:pPr>
        <w:pStyle w:val="AralkYok"/>
        <w:jc w:val="center"/>
        <w:rPr>
          <w:rFonts w:ascii="Times New Roman" w:hAnsi="Times New Roman"/>
          <w:b/>
          <w:sz w:val="24"/>
          <w:szCs w:val="24"/>
        </w:rPr>
      </w:pPr>
    </w:p>
    <w:p w:rsidR="00847422" w:rsidRPr="00C32106" w:rsidRDefault="00847422" w:rsidP="00847422">
      <w:pPr>
        <w:pStyle w:val="AralkYok"/>
        <w:rPr>
          <w:rFonts w:ascii="Times New Roman" w:hAnsi="Times New Roman"/>
          <w:b/>
          <w:sz w:val="24"/>
          <w:szCs w:val="24"/>
        </w:rPr>
      </w:pPr>
      <w:r w:rsidRPr="00C32106">
        <w:rPr>
          <w:rFonts w:ascii="Times New Roman" w:hAnsi="Times New Roman"/>
          <w:b/>
          <w:sz w:val="24"/>
          <w:szCs w:val="24"/>
        </w:rPr>
        <w:t>8.2.1</w:t>
      </w:r>
      <w:r w:rsidRPr="00C32106">
        <w:rPr>
          <w:rFonts w:ascii="Times New Roman" w:hAnsi="Times New Roman"/>
          <w:b/>
          <w:sz w:val="24"/>
          <w:szCs w:val="24"/>
        </w:rPr>
        <w:tab/>
        <w:t xml:space="preserve">LM358N OPAMP </w:t>
      </w:r>
      <w:r>
        <w:rPr>
          <w:rFonts w:ascii="Times New Roman" w:hAnsi="Times New Roman"/>
          <w:b/>
          <w:sz w:val="24"/>
          <w:szCs w:val="24"/>
        </w:rPr>
        <w:t xml:space="preserve"> </w:t>
      </w:r>
      <w:r w:rsidRPr="00C32106">
        <w:rPr>
          <w:rFonts w:ascii="Times New Roman" w:hAnsi="Times New Roman"/>
          <w:b/>
          <w:sz w:val="24"/>
          <w:szCs w:val="24"/>
        </w:rPr>
        <w:t>Ö</w:t>
      </w:r>
      <w:r>
        <w:rPr>
          <w:rFonts w:ascii="Times New Roman" w:hAnsi="Times New Roman"/>
          <w:b/>
          <w:sz w:val="24"/>
          <w:szCs w:val="24"/>
        </w:rPr>
        <w:t>zellikleri</w:t>
      </w:r>
    </w:p>
    <w:p w:rsidR="00847422" w:rsidRPr="00C32106" w:rsidRDefault="00847422" w:rsidP="00847422">
      <w:pPr>
        <w:pStyle w:val="AralkYok"/>
        <w:jc w:val="center"/>
        <w:rPr>
          <w:rFonts w:ascii="Times New Roman" w:hAnsi="Times New Roman"/>
          <w:b/>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İç frekans birlik kazanmak için telafi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Büyük dc gerilim kazancı: 100 dB</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Geniş bant genişliği (birlik kazanç): 1 MHz (sıcaklık telafi)</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Geniş güç kaynağı aralığı: - Tek Kaynağı: 3V için 32 veya çift kaynakları: ± 1.5V ile ± 16V</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Çok düşük kaynak akımı drenaj (500 μA) esas kaynağı bağımsız gerilim</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Düşük giriş offset gerilimi: 2 mV</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Diferansiyel giriş gerilimi aralığı güç kaynağı gerilimi eşit</w:t>
      </w: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 Büyük çıkış voltajı swing</w:t>
      </w:r>
    </w:p>
    <w:p w:rsidR="00847422" w:rsidRDefault="00847422"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847422" w:rsidRPr="00C32106" w:rsidRDefault="00847422" w:rsidP="00847422">
      <w:pPr>
        <w:pStyle w:val="AralkYok"/>
        <w:rPr>
          <w:rFonts w:ascii="Times New Roman" w:hAnsi="Times New Roman"/>
          <w:b/>
          <w:sz w:val="24"/>
          <w:szCs w:val="24"/>
        </w:rPr>
      </w:pPr>
      <w:r w:rsidRPr="00C32106">
        <w:rPr>
          <w:rFonts w:ascii="Times New Roman" w:hAnsi="Times New Roman"/>
          <w:b/>
          <w:sz w:val="24"/>
          <w:szCs w:val="24"/>
        </w:rPr>
        <w:t>8.3</w:t>
      </w:r>
      <w:r w:rsidRPr="00C32106">
        <w:rPr>
          <w:rFonts w:ascii="Times New Roman" w:hAnsi="Times New Roman"/>
          <w:b/>
          <w:sz w:val="24"/>
          <w:szCs w:val="24"/>
        </w:rPr>
        <w:tab/>
        <w:t>SPO2 PROBU</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SPO2 probu Pulse Oksimetre cihazının bir parçasıdır. Biz projemizde sadece probu kullanacağız. Fakat SPO2 probunu anlamak için cihaza bir göz atalım.</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b/>
          <w:sz w:val="24"/>
          <w:szCs w:val="24"/>
        </w:rPr>
      </w:pPr>
      <w:r w:rsidRPr="00C32106">
        <w:rPr>
          <w:rFonts w:ascii="Times New Roman" w:hAnsi="Times New Roman"/>
          <w:b/>
          <w:sz w:val="24"/>
          <w:szCs w:val="24"/>
        </w:rPr>
        <w:t>8.3.1</w:t>
      </w:r>
      <w:r w:rsidRPr="00C32106">
        <w:rPr>
          <w:rFonts w:ascii="Times New Roman" w:hAnsi="Times New Roman"/>
          <w:b/>
          <w:sz w:val="24"/>
          <w:szCs w:val="24"/>
        </w:rPr>
        <w:tab/>
        <w:t>Pulse Oksimetre (SpO2) Cihazı</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Hastanın kanındaki oksijen moleküllerinin hemoglobin moleküllerince ne miktarda tutulduklarını (SpO2 ) ölçer ve bu sayede nabzı hesaplar. Parmağa takılan probun kıskaçlarının birinin içinde kızıötesi ışın veya kırmızı ışık kaynağı vardır. Diğerinin içinde ise bir adet sensör veya fototransistör bulunmaktadır. Dokudan geçen kızılötesi ışın veya kırmızı ışık sensöre ulaşır. Bu sırada kızılötesi ışının veya kırmızı ışığın geçtiği miktar sensör tarafından ölçülür ve kontrol panelindeki SpO2 göstergesine yansır.</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b/>
          <w:sz w:val="24"/>
          <w:szCs w:val="24"/>
        </w:rPr>
      </w:pPr>
      <w:r w:rsidRPr="00C32106">
        <w:rPr>
          <w:rFonts w:ascii="Times New Roman" w:hAnsi="Times New Roman"/>
          <w:b/>
          <w:sz w:val="24"/>
          <w:szCs w:val="24"/>
        </w:rPr>
        <w:t>8.3.2</w:t>
      </w:r>
      <w:r w:rsidRPr="00C32106">
        <w:rPr>
          <w:rFonts w:ascii="Times New Roman" w:hAnsi="Times New Roman"/>
          <w:b/>
          <w:sz w:val="24"/>
          <w:szCs w:val="24"/>
        </w:rPr>
        <w:tab/>
        <w:t>Pulse Oksimetre (SpO2) Kullanım Alanı</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Oksimetreler ameliyat odalarında anesteziciler tarafından, devamlı hayati sinyal görüntülemesinin bir parçası olarak sürekli kullanılır. Oksimetreler, 6 dakika yürüme testleri yapılırken doktorlarımız ya da akciğer tedavi takımları tarafından, güncel oksijen kullanım ayarlarına tepkimizi değerlendirmede kullanıldığı gibi muhtemel ilave oksijen ihtiyacına karar vermek için de kullanılırlar. Bir araç olarak, gece oksimetre testlerinde ve uyku laboratuvarlarında, geceleyin olan ilave oksijen kullanımı veya Bi-PAP ya da C-PAP gibi diğer çeşitli girişimsel olmayan nefes alma yardımları gerektirebilecek oksijen seviyesindeki ani düşüşleri saptamak için kullanılır.</w:t>
      </w:r>
    </w:p>
    <w:p w:rsidR="00847422" w:rsidRDefault="00847422"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847422" w:rsidRPr="00C32106" w:rsidRDefault="00145E8F" w:rsidP="00847422">
      <w:pPr>
        <w:pStyle w:val="AralkYok"/>
        <w:rPr>
          <w:rFonts w:ascii="Times New Roman" w:hAnsi="Times New Roman"/>
          <w:b/>
          <w:sz w:val="24"/>
          <w:szCs w:val="24"/>
        </w:rPr>
      </w:pPr>
      <w:r>
        <w:rPr>
          <w:rFonts w:ascii="Times New Roman" w:hAnsi="Times New Roman"/>
          <w:b/>
          <w:sz w:val="24"/>
          <w:szCs w:val="24"/>
        </w:rPr>
        <w:t>8.4</w:t>
      </w:r>
      <w:r w:rsidR="00847422" w:rsidRPr="00C32106">
        <w:rPr>
          <w:rFonts w:ascii="Times New Roman" w:hAnsi="Times New Roman"/>
          <w:b/>
          <w:sz w:val="24"/>
          <w:szCs w:val="24"/>
        </w:rPr>
        <w:tab/>
      </w:r>
      <w:r w:rsidR="00847422">
        <w:rPr>
          <w:rFonts w:ascii="Times New Roman" w:hAnsi="Times New Roman"/>
          <w:b/>
          <w:sz w:val="24"/>
          <w:szCs w:val="24"/>
        </w:rPr>
        <w:t>Kondansatörler</w:t>
      </w:r>
    </w:p>
    <w:p w:rsidR="00847422" w:rsidRPr="00C32106" w:rsidRDefault="00847422" w:rsidP="00847422">
      <w:pPr>
        <w:pStyle w:val="AralkYok"/>
        <w:jc w:val="center"/>
        <w:rPr>
          <w:rFonts w:ascii="Times New Roman" w:hAnsi="Times New Roman"/>
          <w:b/>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 xml:space="preserve">Kondansatörler elektrik yüklerini kısa süreliğine depo etmeye yarayan devre elemanlarıdır. Kondansatörlerin sembolü c, birimi ise faraddır. </w:t>
      </w:r>
    </w:p>
    <w:p w:rsidR="00847422" w:rsidRPr="00C32106" w:rsidRDefault="00847422" w:rsidP="00847422">
      <w:pPr>
        <w:pStyle w:val="AralkYok"/>
        <w:rPr>
          <w:rFonts w:ascii="Times New Roman" w:hAnsi="Times New Roman"/>
          <w:sz w:val="24"/>
          <w:szCs w:val="24"/>
        </w:rPr>
      </w:pPr>
    </w:p>
    <w:p w:rsidR="00847422" w:rsidRPr="00C32106" w:rsidRDefault="00847422" w:rsidP="00847422">
      <w:pPr>
        <w:pStyle w:val="AralkYok"/>
        <w:rPr>
          <w:rFonts w:ascii="Times New Roman" w:hAnsi="Times New Roman"/>
          <w:sz w:val="24"/>
          <w:szCs w:val="24"/>
        </w:rPr>
      </w:pPr>
      <w:r w:rsidRPr="00C32106">
        <w:rPr>
          <w:rFonts w:ascii="Times New Roman" w:hAnsi="Times New Roman"/>
          <w:sz w:val="24"/>
          <w:szCs w:val="24"/>
        </w:rPr>
        <w:tab/>
        <w:t>Kondansatörler yapısal olarak iki iletken levha arasına konulmuş bir yalıtkandan oluşur. İletken levhalar arasında bulanan maddeye elektriği geçirmeyen anlamında dielektrik adı verilir. Kondansatörlerde dielektrik madde olarak; mika, kağıt, polyester, metal kağıt, seramik, tantal vb. maddeler kullanılabilir. Elektrolitik ve tantal kondansatörler kutupludur ve bu nedenle sadece DC ile çalışan devrelerde kullanılabilirler. Kutupsuz kondansatörler ise DC veya AC devrelerinde kullanılabilir. Kondansatörlerin elektrik depolama kapasitesi; plakaların yüzey alanına, plakalar arasındaki uzaklığa ve kullanılan dielektrik maddenin cinsine bağlı olarak değişir. Kondansatörler elektriği piller gibi uzun süre depolayamaz, herhangi bir devreye bağlı olmasalar da zamanla boşalırlar.</w:t>
      </w:r>
    </w:p>
    <w:p w:rsidR="00847422" w:rsidRDefault="00847422"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847422" w:rsidRPr="00C32106" w:rsidRDefault="00145E8F" w:rsidP="00847422">
      <w:pPr>
        <w:pStyle w:val="AralkYok"/>
        <w:rPr>
          <w:rFonts w:ascii="Times New Roman" w:hAnsi="Times New Roman"/>
          <w:b/>
          <w:sz w:val="24"/>
          <w:szCs w:val="24"/>
        </w:rPr>
      </w:pPr>
      <w:r>
        <w:rPr>
          <w:rFonts w:ascii="Times New Roman" w:hAnsi="Times New Roman"/>
          <w:b/>
          <w:sz w:val="24"/>
          <w:szCs w:val="24"/>
        </w:rPr>
        <w:lastRenderedPageBreak/>
        <w:t xml:space="preserve">8.5 </w:t>
      </w:r>
      <w:r w:rsidR="00847422">
        <w:rPr>
          <w:rFonts w:ascii="Times New Roman" w:hAnsi="Times New Roman"/>
          <w:b/>
          <w:sz w:val="24"/>
          <w:szCs w:val="24"/>
        </w:rPr>
        <w:t>Dirençler</w:t>
      </w:r>
    </w:p>
    <w:p w:rsidR="00847422" w:rsidRPr="00C32106" w:rsidRDefault="00847422" w:rsidP="00847422">
      <w:pPr>
        <w:pStyle w:val="AralkYok"/>
        <w:jc w:val="center"/>
        <w:rPr>
          <w:rFonts w:ascii="Times New Roman" w:hAnsi="Times New Roman"/>
          <w:b/>
          <w:sz w:val="24"/>
          <w:szCs w:val="24"/>
        </w:rPr>
      </w:pPr>
    </w:p>
    <w:tbl>
      <w:tblPr>
        <w:tblW w:w="10755" w:type="dxa"/>
        <w:tblCellSpacing w:w="0" w:type="dxa"/>
        <w:shd w:val="clear" w:color="auto" w:fill="FBFBFB"/>
        <w:tblCellMar>
          <w:left w:w="0" w:type="dxa"/>
          <w:right w:w="0" w:type="dxa"/>
        </w:tblCellMar>
        <w:tblLook w:val="04A0"/>
      </w:tblPr>
      <w:tblGrid>
        <w:gridCol w:w="10755"/>
      </w:tblGrid>
      <w:tr w:rsidR="00847422" w:rsidRPr="00C32106" w:rsidTr="00447CFC">
        <w:trPr>
          <w:trHeight w:val="270"/>
          <w:tblCellSpacing w:w="0" w:type="dxa"/>
        </w:trPr>
        <w:tc>
          <w:tcPr>
            <w:tcW w:w="10755" w:type="dxa"/>
            <w:shd w:val="clear" w:color="auto" w:fill="F0F6FF"/>
            <w:hideMark/>
          </w:tcPr>
          <w:p w:rsidR="00847422" w:rsidRPr="00C32106" w:rsidRDefault="00847422" w:rsidP="00447CFC">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Direnç Nedir?</w:t>
            </w:r>
          </w:p>
        </w:tc>
      </w:tr>
      <w:tr w:rsidR="00847422" w:rsidRPr="00C32106" w:rsidTr="00447CFC">
        <w:trPr>
          <w:trHeight w:val="255"/>
          <w:tblCellSpacing w:w="0" w:type="dxa"/>
        </w:trPr>
        <w:tc>
          <w:tcPr>
            <w:tcW w:w="0" w:type="auto"/>
            <w:shd w:val="clear" w:color="auto" w:fill="F9FBFD"/>
            <w:hideMark/>
          </w:tcPr>
          <w:p w:rsidR="00847422" w:rsidRPr="00C32106" w:rsidRDefault="00847422" w:rsidP="00447CFC">
            <w:pPr>
              <w:spacing w:before="100" w:beforeAutospacing="1" w:after="24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981075" cy="847725"/>
                  <wp:effectExtent l="19050" t="0" r="9525" b="0"/>
                  <wp:wrapSquare wrapText="bothSides"/>
                  <wp:docPr id="11" name="Resim 2"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nç"/>
                          <pic:cNvPicPr>
                            <a:picLocks noChangeAspect="1" noChangeArrowheads="1"/>
                          </pic:cNvPicPr>
                        </pic:nvPicPr>
                        <pic:blipFill>
                          <a:blip r:embed="rId42"/>
                          <a:srcRect/>
                          <a:stretch>
                            <a:fillRect/>
                          </a:stretch>
                        </pic:blipFill>
                        <pic:spPr bwMode="auto">
                          <a:xfrm>
                            <a:off x="0" y="0"/>
                            <a:ext cx="981075" cy="847725"/>
                          </a:xfrm>
                          <a:prstGeom prst="rect">
                            <a:avLst/>
                          </a:prstGeom>
                          <a:noFill/>
                          <a:ln w="9525">
                            <a:noFill/>
                            <a:miter lim="800000"/>
                            <a:headEnd/>
                            <a:tailEnd/>
                          </a:ln>
                        </pic:spPr>
                      </pic:pic>
                    </a:graphicData>
                  </a:graphic>
                </wp:anchor>
              </w:drawing>
            </w:r>
            <w:r w:rsidRPr="00C32106">
              <w:rPr>
                <w:rFonts w:ascii="Times New Roman" w:eastAsia="Times New Roman" w:hAnsi="Times New Roman"/>
                <w:color w:val="000000"/>
                <w:sz w:val="24"/>
                <w:szCs w:val="24"/>
              </w:rPr>
              <w:t>Direncin kelime anlamı, birşeye karşı gösterilen zorluktur. Devre elemanı olan dirençte devrede akıma karşı bir zorluk göstererek akım sınırlaması yapar. Elektrik enerjisi direnç üzerinde ısıya dönüşerek harcanır. </w:t>
            </w:r>
            <w:r w:rsidRPr="00C32106">
              <w:rPr>
                <w:rFonts w:ascii="Times New Roman" w:eastAsia="Times New Roman" w:hAnsi="Times New Roman"/>
                <w:color w:val="000000"/>
                <w:sz w:val="24"/>
                <w:szCs w:val="24"/>
              </w:rPr>
              <w:br/>
            </w:r>
            <w:r w:rsidRPr="00C32106">
              <w:rPr>
                <w:rFonts w:ascii="Times New Roman" w:eastAsia="Times New Roman" w:hAnsi="Times New Roman"/>
                <w:color w:val="000000"/>
                <w:sz w:val="24"/>
                <w:szCs w:val="24"/>
              </w:rPr>
              <w:br/>
              <w:t>Direncin birimi ''Ohm'' 'dur. Ohm 'un ast katları; pikoohm, nanoohm, mikroohm, miliohm, üst katları ise; kiloohm, megaohm ve gigaohm 'dur. </w:t>
            </w:r>
            <w:r w:rsidRPr="00C32106">
              <w:rPr>
                <w:rFonts w:ascii="Times New Roman" w:eastAsia="Times New Roman" w:hAnsi="Times New Roman"/>
                <w:color w:val="000000"/>
                <w:sz w:val="24"/>
                <w:szCs w:val="24"/>
              </w:rPr>
              <w:br/>
            </w:r>
            <w:r w:rsidRPr="00C32106">
              <w:rPr>
                <w:rFonts w:ascii="Times New Roman" w:eastAsia="Times New Roman" w:hAnsi="Times New Roman"/>
                <w:color w:val="000000"/>
                <w:sz w:val="24"/>
                <w:szCs w:val="24"/>
              </w:rPr>
              <w:br/>
            </w:r>
            <w:r w:rsidR="00145E8F">
              <w:rPr>
                <w:rFonts w:ascii="Times New Roman" w:eastAsia="Times New Roman" w:hAnsi="Times New Roman"/>
                <w:b/>
                <w:bCs/>
                <w:color w:val="000000"/>
                <w:sz w:val="24"/>
                <w:szCs w:val="24"/>
              </w:rPr>
              <w:t xml:space="preserve">8.5.1 </w:t>
            </w:r>
            <w:r w:rsidRPr="00C32106">
              <w:rPr>
                <w:rFonts w:ascii="Times New Roman" w:eastAsia="Times New Roman" w:hAnsi="Times New Roman"/>
                <w:b/>
                <w:bCs/>
                <w:color w:val="000000"/>
                <w:sz w:val="24"/>
                <w:szCs w:val="24"/>
              </w:rPr>
              <w:t>Dirençler devrelerde;</w:t>
            </w:r>
          </w:p>
          <w:p w:rsidR="00847422" w:rsidRPr="00C32106" w:rsidRDefault="00847422" w:rsidP="00447CFC">
            <w:pPr>
              <w:pStyle w:val="AralkYok"/>
              <w:rPr>
                <w:rFonts w:ascii="Times New Roman" w:hAnsi="Times New Roman"/>
                <w:sz w:val="24"/>
                <w:szCs w:val="24"/>
              </w:rPr>
            </w:pPr>
            <w:r w:rsidRPr="00C32106">
              <w:rPr>
                <w:rFonts w:ascii="Times New Roman" w:hAnsi="Times New Roman"/>
                <w:sz w:val="24"/>
                <w:szCs w:val="24"/>
              </w:rPr>
              <w:t>Devreden geçen akımı sınırlayarak belli bir değerde tutmak,</w:t>
            </w:r>
          </w:p>
          <w:p w:rsidR="00847422" w:rsidRPr="00C32106" w:rsidRDefault="00847422" w:rsidP="00447CFC">
            <w:pPr>
              <w:pStyle w:val="AralkYok"/>
              <w:rPr>
                <w:rFonts w:ascii="Times New Roman" w:hAnsi="Times New Roman"/>
                <w:sz w:val="24"/>
                <w:szCs w:val="24"/>
              </w:rPr>
            </w:pPr>
            <w:r w:rsidRPr="00C32106">
              <w:rPr>
                <w:rFonts w:ascii="Times New Roman" w:hAnsi="Times New Roman"/>
                <w:sz w:val="24"/>
                <w:szCs w:val="24"/>
              </w:rPr>
              <w:t>Devrenin besleme gerilimini bölüp küçülterek diğer elemanların çalışmasını sağlamak,</w:t>
            </w:r>
            <w:r w:rsidRPr="00C32106">
              <w:rPr>
                <w:rFonts w:ascii="Times New Roman" w:hAnsi="Times New Roman"/>
                <w:sz w:val="24"/>
                <w:szCs w:val="24"/>
              </w:rPr>
              <w:br/>
              <w:t>Hassas devre elemanlarının yüksek akımdan zarar görmesini engellemek,</w:t>
            </w:r>
            <w:r w:rsidRPr="00C32106">
              <w:rPr>
                <w:rFonts w:ascii="Times New Roman" w:hAnsi="Times New Roman"/>
                <w:sz w:val="24"/>
                <w:szCs w:val="24"/>
              </w:rPr>
              <w:br/>
              <w:t>Yük (alıcı) görevi yapmak ve</w:t>
            </w:r>
            <w:r w:rsidRPr="00C32106">
              <w:rPr>
                <w:rFonts w:ascii="Times New Roman" w:hAnsi="Times New Roman"/>
                <w:sz w:val="24"/>
                <w:szCs w:val="24"/>
              </w:rPr>
              <w:br/>
              <w:t>Isı enerjisi elde etmek gibi amaçlarla kullanılır.</w:t>
            </w:r>
          </w:p>
          <w:p w:rsidR="00847422" w:rsidRPr="00C32106" w:rsidRDefault="00847422" w:rsidP="00447CFC">
            <w:pPr>
              <w:pStyle w:val="AralkYok"/>
              <w:rPr>
                <w:rFonts w:ascii="Times New Roman" w:hAnsi="Times New Roman"/>
                <w:sz w:val="24"/>
                <w:szCs w:val="24"/>
              </w:rPr>
            </w:pPr>
          </w:p>
        </w:tc>
      </w:tr>
    </w:tbl>
    <w:p w:rsidR="00847422" w:rsidRPr="00C32106" w:rsidRDefault="00145E8F" w:rsidP="00847422">
      <w:pPr>
        <w:pStyle w:val="AralkYok"/>
        <w:rPr>
          <w:rFonts w:ascii="Times New Roman" w:hAnsi="Times New Roman"/>
          <w:b/>
          <w:color w:val="000000"/>
          <w:sz w:val="24"/>
          <w:szCs w:val="24"/>
        </w:rPr>
      </w:pPr>
      <w:r>
        <w:rPr>
          <w:rFonts w:ascii="Times New Roman" w:hAnsi="Times New Roman"/>
          <w:b/>
          <w:color w:val="000000"/>
          <w:sz w:val="24"/>
          <w:szCs w:val="24"/>
        </w:rPr>
        <w:t xml:space="preserve">8.6  </w:t>
      </w:r>
      <w:r w:rsidR="00847422" w:rsidRPr="00C32106">
        <w:rPr>
          <w:rFonts w:ascii="Times New Roman" w:hAnsi="Times New Roman"/>
          <w:b/>
          <w:color w:val="000000"/>
          <w:sz w:val="24"/>
          <w:szCs w:val="24"/>
        </w:rPr>
        <w:t>4MHZ K</w:t>
      </w:r>
      <w:r w:rsidR="00847422">
        <w:rPr>
          <w:rFonts w:ascii="Times New Roman" w:hAnsi="Times New Roman"/>
          <w:b/>
          <w:color w:val="000000"/>
          <w:sz w:val="24"/>
          <w:szCs w:val="24"/>
        </w:rPr>
        <w:t>ristal</w:t>
      </w:r>
    </w:p>
    <w:p w:rsidR="00847422" w:rsidRPr="00C32106" w:rsidRDefault="00847422" w:rsidP="00847422">
      <w:pPr>
        <w:pStyle w:val="AralkYok"/>
        <w:jc w:val="center"/>
        <w:rPr>
          <w:rFonts w:ascii="Times New Roman" w:hAnsi="Times New Roman"/>
          <w:b/>
          <w:color w:val="000000"/>
          <w:sz w:val="24"/>
          <w:szCs w:val="24"/>
        </w:rPr>
      </w:pPr>
    </w:p>
    <w:p w:rsidR="00847422" w:rsidRPr="00C32106" w:rsidRDefault="00847422" w:rsidP="00847422">
      <w:pPr>
        <w:rPr>
          <w:rFonts w:ascii="Times New Roman" w:hAnsi="Times New Roman"/>
          <w:sz w:val="24"/>
          <w:szCs w:val="24"/>
        </w:rPr>
      </w:pPr>
      <w:r w:rsidRPr="00C32106">
        <w:rPr>
          <w:rFonts w:ascii="Times New Roman" w:hAnsi="Times New Roman"/>
          <w:sz w:val="24"/>
          <w:szCs w:val="24"/>
        </w:rPr>
        <w:tab/>
        <w:t>Kristal bir osilatör çeşididir ve pic’in çalışması için osilatör gerekli bir elemandır. Osilatör bir kare dalga sinyali üretir, bu sinyale saat(clock) sinyali denir. Saat sinyali pic’e yüklediğimiz programın çalışması için gereklidir ve sinyalin frekansı da komutların işleniş hızını da değiştirecektir. Kristalin frekansı arttıkça programın çalışma hızı da artmaktadır. Bu yüzden kristalin frekansını seçerken yapacağımız uygulamayı göz önünde bulundurmalıyız. Biz bu projede 4 MHz’lik kristal kullanacağız. Bizim için bu hız yeterlidir.</w:t>
      </w:r>
    </w:p>
    <w:p w:rsidR="00847422" w:rsidRPr="00C32106" w:rsidRDefault="00847422" w:rsidP="00847422">
      <w:pPr>
        <w:jc w:val="center"/>
        <w:rPr>
          <w:rFonts w:ascii="Times New Roman" w:hAnsi="Times New Roman"/>
          <w:sz w:val="24"/>
          <w:szCs w:val="24"/>
        </w:rPr>
      </w:pPr>
      <w:r>
        <w:rPr>
          <w:rFonts w:ascii="Times New Roman" w:hAnsi="Times New Roman"/>
          <w:noProof/>
          <w:sz w:val="24"/>
          <w:szCs w:val="24"/>
        </w:rPr>
        <w:drawing>
          <wp:inline distT="0" distB="0" distL="0" distR="0">
            <wp:extent cx="2752725" cy="2085975"/>
            <wp:effectExtent l="19050" t="0" r="9525" b="0"/>
            <wp:docPr id="12" name="Resim 1" descr="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b"/>
                    <pic:cNvPicPr>
                      <a:picLocks noChangeAspect="1" noChangeArrowheads="1"/>
                    </pic:cNvPicPr>
                  </pic:nvPicPr>
                  <pic:blipFill>
                    <a:blip r:embed="rId43"/>
                    <a:srcRect/>
                    <a:stretch>
                      <a:fillRect/>
                    </a:stretch>
                  </pic:blipFill>
                  <pic:spPr bwMode="auto">
                    <a:xfrm>
                      <a:off x="0" y="0"/>
                      <a:ext cx="2752725" cy="2085975"/>
                    </a:xfrm>
                    <a:prstGeom prst="rect">
                      <a:avLst/>
                    </a:prstGeom>
                    <a:noFill/>
                    <a:ln w="9525">
                      <a:noFill/>
                      <a:miter lim="800000"/>
                      <a:headEnd/>
                      <a:tailEnd/>
                    </a:ln>
                  </pic:spPr>
                </pic:pic>
              </a:graphicData>
            </a:graphic>
          </wp:inline>
        </w:drawing>
      </w:r>
    </w:p>
    <w:p w:rsidR="00847422" w:rsidRDefault="00847422" w:rsidP="00140418">
      <w:pPr>
        <w:shd w:val="clear" w:color="auto" w:fill="FFFFFF"/>
        <w:spacing w:after="288" w:line="402" w:lineRule="atLeast"/>
        <w:textAlignment w:val="baseline"/>
        <w:rPr>
          <w:rFonts w:ascii="Times New Roman" w:eastAsia="Times New Roman" w:hAnsi="Times New Roman" w:cs="Times New Roman"/>
          <w:color w:val="1E1E1E"/>
          <w:sz w:val="24"/>
          <w:szCs w:val="24"/>
        </w:rPr>
      </w:pPr>
    </w:p>
    <w:p w:rsidR="002966BD" w:rsidRDefault="002966BD" w:rsidP="00140418">
      <w:pPr>
        <w:shd w:val="clear" w:color="auto" w:fill="FFFFFF"/>
        <w:spacing w:after="288" w:line="402" w:lineRule="atLeast"/>
        <w:textAlignment w:val="baseline"/>
        <w:rPr>
          <w:rFonts w:ascii="Times New Roman" w:eastAsia="Times New Roman" w:hAnsi="Times New Roman" w:cs="Times New Roman"/>
          <w:b/>
          <w:color w:val="1E1E1E"/>
          <w:sz w:val="24"/>
          <w:szCs w:val="24"/>
        </w:rPr>
      </w:pPr>
    </w:p>
    <w:p w:rsidR="00140418" w:rsidRDefault="00140418" w:rsidP="00140418">
      <w:pPr>
        <w:shd w:val="clear" w:color="auto" w:fill="FFFFFF"/>
        <w:spacing w:after="288" w:line="402" w:lineRule="atLeast"/>
        <w:textAlignment w:val="baseline"/>
        <w:rPr>
          <w:rFonts w:ascii="Times New Roman" w:eastAsia="Times New Roman" w:hAnsi="Times New Roman" w:cs="Times New Roman"/>
          <w:b/>
          <w:color w:val="1E1E1E"/>
          <w:sz w:val="24"/>
          <w:szCs w:val="24"/>
        </w:rPr>
      </w:pPr>
      <w:r w:rsidRPr="00140418">
        <w:rPr>
          <w:rFonts w:ascii="Times New Roman" w:eastAsia="Times New Roman" w:hAnsi="Times New Roman" w:cs="Times New Roman"/>
          <w:b/>
          <w:color w:val="1E1E1E"/>
          <w:sz w:val="24"/>
          <w:szCs w:val="24"/>
        </w:rPr>
        <w:lastRenderedPageBreak/>
        <w:t>9.YAZILIM KODLARI</w:t>
      </w:r>
    </w:p>
    <w:p w:rsidR="00073F37" w:rsidRDefault="00073F37" w:rsidP="00140418">
      <w:pPr>
        <w:shd w:val="clear" w:color="auto" w:fill="FFFFFF"/>
        <w:spacing w:after="288" w:line="402" w:lineRule="atLeast"/>
        <w:textAlignment w:val="baseline"/>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9.1.C PROGRAM</w:t>
      </w:r>
    </w:p>
    <w:p w:rsidR="00073F37" w:rsidRDefault="00073F37" w:rsidP="00140418">
      <w:pPr>
        <w:shd w:val="clear" w:color="auto" w:fill="FFFFFF"/>
        <w:spacing w:after="288" w:line="402" w:lineRule="atLeast"/>
        <w:textAlignment w:val="baseline"/>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9.1.1.C++</w:t>
      </w:r>
    </w:p>
    <w:p w:rsidR="00073F37" w:rsidRDefault="00073F37" w:rsidP="00140418"/>
    <w:tbl>
      <w:tblPr>
        <w:tblW w:w="4941" w:type="pct"/>
        <w:tblCellSpacing w:w="0" w:type="dxa"/>
        <w:tblBorders>
          <w:top w:val="dotted" w:sz="6" w:space="0" w:color="808080"/>
          <w:left w:val="dotted" w:sz="6" w:space="0" w:color="808080"/>
          <w:bottom w:val="dotted" w:sz="6" w:space="0" w:color="808080"/>
          <w:right w:val="dotted" w:sz="6" w:space="0" w:color="808080"/>
        </w:tblBorders>
        <w:shd w:val="clear" w:color="auto" w:fill="FFFFEE"/>
        <w:tblCellMar>
          <w:left w:w="0" w:type="dxa"/>
          <w:right w:w="0" w:type="dxa"/>
        </w:tblCellMar>
        <w:tblLook w:val="04A0"/>
      </w:tblPr>
      <w:tblGrid>
        <w:gridCol w:w="741"/>
        <w:gridCol w:w="7662"/>
      </w:tblGrid>
      <w:tr w:rsidR="00073F37" w:rsidRPr="00323F66" w:rsidTr="00073F37">
        <w:trPr>
          <w:trHeight w:val="8107"/>
          <w:tblCellSpacing w:w="0" w:type="dxa"/>
        </w:trPr>
        <w:tc>
          <w:tcPr>
            <w:tcW w:w="741" w:type="dxa"/>
            <w:tcBorders>
              <w:top w:val="nil"/>
              <w:left w:val="nil"/>
              <w:bottom w:val="nil"/>
              <w:right w:val="nil"/>
            </w:tcBorders>
            <w:shd w:val="clear" w:color="auto" w:fill="FFFFEE"/>
            <w:hideMark/>
          </w:tcPr>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01: </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02: </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03: </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04: </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05: </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 xml:space="preserve">06: </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sidRPr="00323F66">
              <w:rPr>
                <w:rFonts w:ascii="Courier New" w:eastAsia="Times New Roman" w:hAnsi="Courier New" w:cs="Courier New"/>
                <w:color w:val="808080"/>
                <w:sz w:val="20"/>
                <w:szCs w:val="20"/>
              </w:rPr>
              <w:t>07:</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08:</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09:</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10:</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11:</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12:</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13:</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14:</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15:</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16:</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17:</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18:</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19:</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20:</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21:</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22:</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23:</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24:</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25:</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26:</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27:</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28:</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29:</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30:</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31:</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32:</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33:</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34:</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35:</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36:</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38:</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39:</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40:</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41:</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42:</w:t>
            </w:r>
          </w:p>
          <w:p w:rsidR="00073F37"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43:</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8080"/>
                <w:sz w:val="20"/>
                <w:szCs w:val="20"/>
              </w:rPr>
            </w:pPr>
            <w:r>
              <w:rPr>
                <w:rFonts w:ascii="Courier New" w:eastAsia="Times New Roman" w:hAnsi="Courier New" w:cs="Courier New"/>
                <w:color w:val="808080"/>
                <w:sz w:val="20"/>
                <w:szCs w:val="20"/>
              </w:rPr>
              <w:t>44:</w:t>
            </w:r>
          </w:p>
        </w:tc>
        <w:tc>
          <w:tcPr>
            <w:tcW w:w="0" w:type="auto"/>
            <w:tcBorders>
              <w:top w:val="nil"/>
              <w:left w:val="nil"/>
              <w:bottom w:val="nil"/>
              <w:right w:val="nil"/>
            </w:tcBorders>
            <w:shd w:val="clear" w:color="auto" w:fill="FFFFEE"/>
            <w:hideMark/>
          </w:tcPr>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#include &lt;16F877A.h&gt;</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#device adc=10</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NOWDT                    //No Watch Dog Timer</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HS                       //High speed Osc (&gt; 4mhz for PCM/PCH) (&gt;10mhz for PCD)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NOPUT                    //No Power Up Timer</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NOPROTECT                //Code not protected from reading</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NODEBUG                  //No Debug mode for ICD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NOBROWNOUT               //No brownout reset</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NOLVP                    //No low voltage prgming, B3(PIC16) or B5(PIC18) used for I/O</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NOCPD                    //No EE protection</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#FUSES WRT_50%                  //Lower half of Program Memory is Write Protected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#use delay(clock=4000000)</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#use rs232(baud=9600,parity=N,xmit=PIN_C6,rcv=PIN_C7,bits=8)</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#include &lt;lcd.c&gt;</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int nabiz;</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void main()</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{setup_adc_ports(NO_ANALOG);</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setup_adc(ADC_CLOCK_INTERNAL);</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setup_psp(PSP_DISABLED);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setup_spi(SPI_SS_DISABLED);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setup_timer_0(RTCC_INTERNAL|RTCC_DIV_1);</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setup_timer_1(T1_DISABLED);</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setup_timer_2(T2_DISABLED,0,1);</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setup_comparator(NC_NC_NC_NC);</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setup_vref(FALSE);</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 TODO: USER CODE!!</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lcd_init();</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while(true)</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set_adc_channel(3);</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delay_us(20);</w:t>
            </w:r>
          </w:p>
          <w:p w:rsidR="00073F37" w:rsidRPr="00E66B9A"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E66B9A">
              <w:rPr>
                <w:rFonts w:ascii="Times New Roman" w:eastAsia="Times New Roman" w:hAnsi="Times New Roman" w:cs="Times New Roman"/>
                <w:sz w:val="20"/>
                <w:szCs w:val="20"/>
              </w:rPr>
              <w:t xml:space="preserve">     nabiz=read_adc();</w:t>
            </w:r>
          </w:p>
          <w:p w:rsidR="00073F37" w:rsidRPr="00323F66" w:rsidRDefault="00073F37" w:rsidP="002A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23F66">
              <w:rPr>
                <w:rFonts w:ascii="Courier New" w:eastAsia="Times New Roman" w:hAnsi="Courier New" w:cs="Courier New"/>
                <w:sz w:val="20"/>
                <w:szCs w:val="20"/>
              </w:rPr>
              <w:t xml:space="preserve">     </w:t>
            </w:r>
          </w:p>
        </w:tc>
      </w:tr>
    </w:tbl>
    <w:p w:rsidR="003C2741" w:rsidRDefault="003C2741" w:rsidP="00140418">
      <w:pPr>
        <w:rPr>
          <w:rFonts w:ascii="Times New Roman" w:hAnsi="Times New Roman" w:cs="Times New Roman"/>
          <w:b/>
          <w:sz w:val="24"/>
          <w:szCs w:val="24"/>
        </w:rPr>
      </w:pPr>
    </w:p>
    <w:p w:rsidR="002966BD" w:rsidRDefault="002966BD" w:rsidP="003C2741">
      <w:pPr>
        <w:jc w:val="center"/>
        <w:rPr>
          <w:rFonts w:ascii="Times New Roman" w:hAnsi="Times New Roman" w:cs="Times New Roman"/>
          <w:b/>
          <w:sz w:val="24"/>
          <w:szCs w:val="24"/>
        </w:rPr>
      </w:pPr>
    </w:p>
    <w:p w:rsidR="002966BD" w:rsidRDefault="002966BD" w:rsidP="003C2741">
      <w:pPr>
        <w:jc w:val="center"/>
        <w:rPr>
          <w:rFonts w:ascii="Times New Roman" w:hAnsi="Times New Roman" w:cs="Times New Roman"/>
          <w:b/>
          <w:sz w:val="24"/>
          <w:szCs w:val="24"/>
        </w:rPr>
      </w:pPr>
    </w:p>
    <w:p w:rsidR="003C2741" w:rsidRDefault="003C2741" w:rsidP="003C2741">
      <w:pPr>
        <w:jc w:val="center"/>
        <w:rPr>
          <w:rFonts w:ascii="Times New Roman" w:hAnsi="Times New Roman" w:cs="Times New Roman"/>
          <w:b/>
          <w:sz w:val="24"/>
          <w:szCs w:val="24"/>
        </w:rPr>
      </w:pPr>
      <w:r>
        <w:rPr>
          <w:rFonts w:ascii="Times New Roman" w:hAnsi="Times New Roman" w:cs="Times New Roman"/>
          <w:b/>
          <w:sz w:val="24"/>
          <w:szCs w:val="24"/>
        </w:rPr>
        <w:t>SONUÇ</w:t>
      </w:r>
    </w:p>
    <w:p w:rsidR="003C2741" w:rsidRDefault="003C2741" w:rsidP="003C2741">
      <w:pPr>
        <w:rPr>
          <w:rFonts w:ascii="Times New Roman" w:hAnsi="Times New Roman" w:cs="Times New Roman"/>
          <w:b/>
          <w:sz w:val="24"/>
          <w:szCs w:val="24"/>
        </w:rPr>
      </w:pP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 xml:space="preserve">Planlamalarımızın sonucunda bitirme 1 projesinde projemizin % 50’lik kısmını tamamladık. </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Daha sonra ise cihazımızın elektronik devre tasarımını yaptık ve baskı devresini hazırladık.</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 xml:space="preserve">Gerekli devre elemanlarını temin edildi </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Hazırladığımız baskı devre üzerine montajı yapıldı</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Bitirme 1 projesini böylece tamamlamış olduk.</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Bitirme projesi 2’de ise hazırladığımız devre kartını çalışma testlerin kontrolü sağlandı herhangi bir sorunla karşılaşılmadı</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Daha sonra siparişini verdiğimiz LCD ekran temini sağlandığında devre kartımız üstüne kontrollü şekilde montajı sağlandı</w:t>
      </w:r>
    </w:p>
    <w:p w:rsidR="002D440D" w:rsidRPr="003C2741" w:rsidRDefault="00D152C1" w:rsidP="003C2741">
      <w:pPr>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LCD ekrandan montajı yapıldıktan sonra prob’unda yerleştirilmesi sonucu devremiz tamamlanmıştır</w:t>
      </w:r>
    </w:p>
    <w:p w:rsidR="003C2741" w:rsidRPr="003C2741" w:rsidRDefault="003C2741" w:rsidP="003C2741">
      <w:pPr>
        <w:pStyle w:val="ListeParagraf"/>
        <w:numPr>
          <w:ilvl w:val="0"/>
          <w:numId w:val="12"/>
        </w:numPr>
        <w:rPr>
          <w:rFonts w:ascii="Times New Roman" w:hAnsi="Times New Roman" w:cs="Times New Roman"/>
          <w:b/>
          <w:sz w:val="24"/>
          <w:szCs w:val="24"/>
        </w:rPr>
      </w:pPr>
      <w:r w:rsidRPr="003C2741">
        <w:rPr>
          <w:rFonts w:ascii="Times New Roman" w:hAnsi="Times New Roman" w:cs="Times New Roman"/>
          <w:b/>
          <w:sz w:val="24"/>
          <w:szCs w:val="24"/>
        </w:rPr>
        <w:t>Son olarak en başından itibaren belirlediğimiz program dahilinde projemiz belirli aşamalar sonucunda istenilen hedefe ulaşılmıştır</w:t>
      </w: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3C2741" w:rsidRDefault="003C2741" w:rsidP="00140418">
      <w:pPr>
        <w:rPr>
          <w:rFonts w:ascii="Times New Roman" w:hAnsi="Times New Roman" w:cs="Times New Roman"/>
          <w:b/>
          <w:sz w:val="24"/>
          <w:szCs w:val="24"/>
        </w:rPr>
      </w:pPr>
    </w:p>
    <w:p w:rsidR="002966BD" w:rsidRDefault="002966BD" w:rsidP="00140418">
      <w:pPr>
        <w:rPr>
          <w:rFonts w:ascii="Times New Roman" w:hAnsi="Times New Roman" w:cs="Times New Roman"/>
          <w:b/>
          <w:sz w:val="24"/>
          <w:szCs w:val="24"/>
        </w:rPr>
      </w:pPr>
    </w:p>
    <w:p w:rsidR="002966BD" w:rsidRDefault="002966BD" w:rsidP="00140418">
      <w:pPr>
        <w:rPr>
          <w:rFonts w:ascii="Times New Roman" w:hAnsi="Times New Roman" w:cs="Times New Roman"/>
          <w:b/>
          <w:sz w:val="24"/>
          <w:szCs w:val="24"/>
        </w:rPr>
      </w:pPr>
    </w:p>
    <w:p w:rsidR="00140418" w:rsidRDefault="00447CFC" w:rsidP="00140418">
      <w:pPr>
        <w:rPr>
          <w:rFonts w:ascii="Times New Roman" w:hAnsi="Times New Roman" w:cs="Times New Roman"/>
          <w:b/>
          <w:sz w:val="24"/>
          <w:szCs w:val="24"/>
        </w:rPr>
      </w:pPr>
      <w:r w:rsidRPr="00447CFC">
        <w:rPr>
          <w:rFonts w:ascii="Times New Roman" w:hAnsi="Times New Roman" w:cs="Times New Roman"/>
          <w:b/>
          <w:sz w:val="24"/>
          <w:szCs w:val="24"/>
        </w:rPr>
        <w:t>KAYNAKÇA</w:t>
      </w:r>
    </w:p>
    <w:p w:rsidR="003C2741" w:rsidRDefault="003C2741" w:rsidP="00140418">
      <w:pPr>
        <w:rPr>
          <w:rFonts w:ascii="Times New Roman" w:hAnsi="Times New Roman" w:cs="Times New Roman"/>
          <w:b/>
          <w:sz w:val="24"/>
          <w:szCs w:val="24"/>
        </w:rPr>
      </w:pPr>
    </w:p>
    <w:p w:rsidR="00447CFC" w:rsidRPr="002966BD" w:rsidRDefault="00447CFC" w:rsidP="00140418">
      <w:pPr>
        <w:rPr>
          <w:rFonts w:ascii="Times New Roman" w:hAnsi="Times New Roman" w:cs="Times New Roman"/>
          <w:b/>
          <w:sz w:val="24"/>
          <w:szCs w:val="24"/>
        </w:rPr>
      </w:pPr>
      <w:r w:rsidRPr="002966BD">
        <w:rPr>
          <w:rFonts w:ascii="Times New Roman" w:hAnsi="Times New Roman" w:cs="Times New Roman"/>
          <w:b/>
          <w:sz w:val="24"/>
          <w:szCs w:val="24"/>
        </w:rPr>
        <w:t>1.</w:t>
      </w:r>
      <w:r w:rsidR="00DE69AF" w:rsidRPr="002966BD">
        <w:rPr>
          <w:rFonts w:ascii="Times New Roman" w:hAnsi="Times New Roman" w:cs="Times New Roman"/>
          <w:b/>
          <w:sz w:val="24"/>
          <w:szCs w:val="24"/>
        </w:rPr>
        <w:t xml:space="preserve">T.C. </w:t>
      </w:r>
      <w:r w:rsidRPr="002966BD">
        <w:rPr>
          <w:rFonts w:ascii="Times New Roman" w:hAnsi="Times New Roman" w:cs="Times New Roman"/>
          <w:b/>
          <w:sz w:val="24"/>
          <w:szCs w:val="24"/>
        </w:rPr>
        <w:t>Sağlık Bakanlığı</w:t>
      </w:r>
    </w:p>
    <w:p w:rsidR="00447CFC" w:rsidRPr="002966BD" w:rsidRDefault="00447CFC" w:rsidP="00140418">
      <w:pPr>
        <w:rPr>
          <w:rFonts w:ascii="Times New Roman" w:hAnsi="Times New Roman" w:cs="Times New Roman"/>
          <w:b/>
          <w:sz w:val="24"/>
          <w:szCs w:val="24"/>
        </w:rPr>
      </w:pPr>
      <w:r w:rsidRPr="002966BD">
        <w:rPr>
          <w:rFonts w:ascii="Times New Roman" w:hAnsi="Times New Roman" w:cs="Times New Roman"/>
          <w:b/>
          <w:sz w:val="24"/>
          <w:szCs w:val="24"/>
        </w:rPr>
        <w:t>http://www.saglik.gov.tr/TR/ana-sayfa/1-0/20160108.html</w:t>
      </w:r>
    </w:p>
    <w:p w:rsidR="00447CFC" w:rsidRPr="002966BD" w:rsidRDefault="00DE69AF" w:rsidP="00140418">
      <w:pPr>
        <w:rPr>
          <w:rFonts w:ascii="Times New Roman" w:hAnsi="Times New Roman" w:cs="Times New Roman"/>
          <w:b/>
          <w:sz w:val="24"/>
          <w:szCs w:val="24"/>
        </w:rPr>
      </w:pPr>
      <w:r w:rsidRPr="002966BD">
        <w:rPr>
          <w:rFonts w:ascii="Times New Roman" w:hAnsi="Times New Roman" w:cs="Times New Roman"/>
          <w:b/>
          <w:sz w:val="24"/>
          <w:szCs w:val="24"/>
        </w:rPr>
        <w:t>2.</w:t>
      </w:r>
      <w:r w:rsidR="00447CFC" w:rsidRPr="002966BD">
        <w:rPr>
          <w:rFonts w:ascii="Times New Roman" w:hAnsi="Times New Roman" w:cs="Times New Roman"/>
          <w:b/>
          <w:sz w:val="24"/>
          <w:szCs w:val="24"/>
        </w:rPr>
        <w:t>Tüik</w:t>
      </w:r>
    </w:p>
    <w:p w:rsidR="00447CFC" w:rsidRPr="002966BD" w:rsidRDefault="00447CFC" w:rsidP="00140418">
      <w:pPr>
        <w:rPr>
          <w:rFonts w:ascii="Times New Roman" w:hAnsi="Times New Roman" w:cs="Times New Roman"/>
          <w:b/>
          <w:sz w:val="24"/>
          <w:szCs w:val="24"/>
        </w:rPr>
      </w:pPr>
      <w:r w:rsidRPr="002966BD">
        <w:rPr>
          <w:rFonts w:ascii="Times New Roman" w:hAnsi="Times New Roman" w:cs="Times New Roman"/>
          <w:b/>
          <w:sz w:val="24"/>
          <w:szCs w:val="24"/>
        </w:rPr>
        <w:t>http://www.tuik.gov.tr/Start.do;jsessionid=Ck9hWQvT2QTMnQL1c2LTwWpRl8dNyFc7Ynhh1dJJ1pNK5Qqc72ys!-1294224665</w:t>
      </w:r>
    </w:p>
    <w:p w:rsidR="00447CFC" w:rsidRPr="002966BD" w:rsidRDefault="00447CFC" w:rsidP="00140418">
      <w:pPr>
        <w:rPr>
          <w:rFonts w:ascii="Times New Roman" w:hAnsi="Times New Roman" w:cs="Times New Roman"/>
          <w:b/>
          <w:sz w:val="24"/>
          <w:szCs w:val="24"/>
        </w:rPr>
      </w:pPr>
      <w:r w:rsidRPr="002966BD">
        <w:rPr>
          <w:rFonts w:ascii="Times New Roman" w:hAnsi="Times New Roman" w:cs="Times New Roman"/>
          <w:b/>
          <w:sz w:val="24"/>
          <w:szCs w:val="24"/>
        </w:rPr>
        <w:t xml:space="preserve">3.Tıbbi İlaç ve Cihaz Kurumu </w:t>
      </w:r>
    </w:p>
    <w:p w:rsidR="00447CFC" w:rsidRPr="002966BD" w:rsidRDefault="00061758" w:rsidP="00140418">
      <w:pPr>
        <w:rPr>
          <w:rFonts w:ascii="Times New Roman" w:hAnsi="Times New Roman" w:cs="Times New Roman"/>
          <w:b/>
          <w:sz w:val="24"/>
          <w:szCs w:val="24"/>
        </w:rPr>
      </w:pPr>
      <w:r w:rsidRPr="002966BD">
        <w:rPr>
          <w:rFonts w:ascii="Times New Roman" w:hAnsi="Times New Roman" w:cs="Times New Roman"/>
          <w:b/>
          <w:sz w:val="24"/>
          <w:szCs w:val="24"/>
        </w:rPr>
        <w:t>http://www.titck.gov.tr/</w:t>
      </w:r>
    </w:p>
    <w:p w:rsidR="00DE69AF" w:rsidRPr="002966BD" w:rsidRDefault="00DE69AF" w:rsidP="00140418">
      <w:pPr>
        <w:rPr>
          <w:rFonts w:ascii="Times New Roman" w:hAnsi="Times New Roman" w:cs="Times New Roman"/>
          <w:b/>
          <w:sz w:val="24"/>
          <w:szCs w:val="24"/>
        </w:rPr>
      </w:pPr>
      <w:r w:rsidRPr="002966BD">
        <w:rPr>
          <w:rFonts w:ascii="Times New Roman" w:hAnsi="Times New Roman" w:cs="Times New Roman"/>
          <w:b/>
          <w:sz w:val="24"/>
          <w:szCs w:val="24"/>
        </w:rPr>
        <w:t>4.Wikipedia</w:t>
      </w:r>
    </w:p>
    <w:p w:rsidR="00140418" w:rsidRPr="002966BD" w:rsidRDefault="002966BD" w:rsidP="00140418">
      <w:pPr>
        <w:rPr>
          <w:rFonts w:ascii="Times New Roman" w:hAnsi="Times New Roman" w:cs="Times New Roman"/>
          <w:b/>
          <w:sz w:val="24"/>
          <w:szCs w:val="24"/>
        </w:rPr>
      </w:pPr>
      <w:r w:rsidRPr="002966BD">
        <w:rPr>
          <w:rFonts w:ascii="Times New Roman" w:hAnsi="Times New Roman" w:cs="Times New Roman"/>
          <w:sz w:val="24"/>
          <w:szCs w:val="24"/>
        </w:rPr>
        <w:t xml:space="preserve"> </w:t>
      </w:r>
      <w:r w:rsidR="00DE69AF" w:rsidRPr="002966BD">
        <w:rPr>
          <w:rFonts w:ascii="Times New Roman" w:hAnsi="Times New Roman" w:cs="Times New Roman"/>
          <w:b/>
          <w:sz w:val="24"/>
          <w:szCs w:val="24"/>
        </w:rPr>
        <w:t>https:/</w:t>
      </w:r>
      <w:r w:rsidRPr="002966BD">
        <w:rPr>
          <w:rFonts w:ascii="Times New Roman" w:hAnsi="Times New Roman" w:cs="Times New Roman"/>
          <w:b/>
          <w:sz w:val="24"/>
          <w:szCs w:val="24"/>
        </w:rPr>
        <w:t>/tr.wikipedia.org/wiki</w:t>
      </w:r>
    </w:p>
    <w:p w:rsidR="002966BD" w:rsidRPr="002966BD" w:rsidRDefault="002966BD" w:rsidP="00140418">
      <w:pPr>
        <w:rPr>
          <w:rFonts w:ascii="Times New Roman" w:hAnsi="Times New Roman" w:cs="Times New Roman"/>
          <w:b/>
          <w:sz w:val="24"/>
          <w:szCs w:val="24"/>
        </w:rPr>
      </w:pPr>
      <w:r w:rsidRPr="002966BD">
        <w:rPr>
          <w:rFonts w:ascii="Times New Roman" w:hAnsi="Times New Roman" w:cs="Times New Roman"/>
          <w:b/>
          <w:sz w:val="24"/>
          <w:szCs w:val="24"/>
        </w:rPr>
        <w:t>5.TMMOB Elektrik Mühendisler Odası</w:t>
      </w:r>
    </w:p>
    <w:p w:rsidR="001D44B1" w:rsidRDefault="002966BD" w:rsidP="00DE69AF">
      <w:pPr>
        <w:rPr>
          <w:rFonts w:ascii="Times New Roman" w:hAnsi="Times New Roman" w:cs="Times New Roman"/>
          <w:b/>
          <w:sz w:val="24"/>
          <w:szCs w:val="24"/>
        </w:rPr>
      </w:pPr>
      <w:r>
        <w:rPr>
          <w:rFonts w:ascii="Times New Roman" w:hAnsi="Times New Roman" w:cs="Times New Roman"/>
          <w:b/>
          <w:sz w:val="24"/>
          <w:szCs w:val="24"/>
        </w:rPr>
        <w:t xml:space="preserve"> </w:t>
      </w:r>
      <w:r w:rsidRPr="002966BD">
        <w:rPr>
          <w:rFonts w:ascii="Times New Roman" w:hAnsi="Times New Roman" w:cs="Times New Roman"/>
          <w:b/>
          <w:sz w:val="24"/>
          <w:szCs w:val="24"/>
        </w:rPr>
        <w:t>http://www.emo.org.tr/</w:t>
      </w:r>
    </w:p>
    <w:p w:rsidR="002966BD" w:rsidRPr="002966BD" w:rsidRDefault="002966BD" w:rsidP="00DE69AF">
      <w:pPr>
        <w:rPr>
          <w:rFonts w:ascii="Times New Roman" w:hAnsi="Times New Roman" w:cs="Times New Roman"/>
          <w:b/>
          <w:sz w:val="24"/>
          <w:szCs w:val="24"/>
        </w:rPr>
      </w:pPr>
    </w:p>
    <w:p w:rsidR="00221352" w:rsidRDefault="00221352">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pPr>
        <w:rPr>
          <w:rFonts w:ascii="Times New Roman" w:hAnsi="Times New Roman" w:cs="Times New Roman"/>
          <w:sz w:val="24"/>
          <w:szCs w:val="24"/>
        </w:rPr>
      </w:pPr>
    </w:p>
    <w:p w:rsidR="00324767" w:rsidRDefault="00324767" w:rsidP="00324767">
      <w:pPr>
        <w:jc w:val="center"/>
        <w:rPr>
          <w:rFonts w:ascii="Times New Roman" w:hAnsi="Times New Roman" w:cs="Times New Roman"/>
          <w:b/>
          <w:sz w:val="24"/>
          <w:szCs w:val="24"/>
        </w:rPr>
      </w:pPr>
      <w:r w:rsidRPr="00324767">
        <w:rPr>
          <w:rFonts w:ascii="Times New Roman" w:hAnsi="Times New Roman" w:cs="Times New Roman"/>
          <w:b/>
          <w:sz w:val="24"/>
          <w:szCs w:val="24"/>
        </w:rPr>
        <w:lastRenderedPageBreak/>
        <w:t>EKLER</w:t>
      </w:r>
    </w:p>
    <w:p w:rsidR="00324767" w:rsidRDefault="00324767" w:rsidP="00324767">
      <w:pPr>
        <w:rPr>
          <w:rFonts w:ascii="Times New Roman" w:hAnsi="Times New Roman" w:cs="Times New Roman"/>
          <w:b/>
          <w:sz w:val="24"/>
          <w:szCs w:val="24"/>
        </w:rPr>
      </w:pPr>
      <w:r>
        <w:rPr>
          <w:rFonts w:ascii="Times New Roman" w:hAnsi="Times New Roman" w:cs="Times New Roman"/>
          <w:b/>
          <w:sz w:val="24"/>
          <w:szCs w:val="24"/>
        </w:rPr>
        <w:t>EK 1</w:t>
      </w:r>
    </w:p>
    <w:p w:rsidR="00324767" w:rsidRDefault="00324767" w:rsidP="00324767">
      <w:pPr>
        <w:jc w:val="center"/>
        <w:rPr>
          <w:rFonts w:ascii="Times New Roman" w:hAnsi="Times New Roman" w:cs="Times New Roman"/>
          <w:b/>
          <w:sz w:val="24"/>
          <w:szCs w:val="24"/>
        </w:rPr>
      </w:pPr>
    </w:p>
    <w:p w:rsidR="00324767" w:rsidRDefault="00324767" w:rsidP="0032476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399405" cy="2457450"/>
            <wp:effectExtent l="19050" t="0" r="0" b="0"/>
            <wp:docPr id="3" name="2 Resim" descr="3d görünt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görüntü.png"/>
                    <pic:cNvPicPr/>
                  </pic:nvPicPr>
                  <pic:blipFill>
                    <a:blip r:embed="rId44"/>
                    <a:stretch>
                      <a:fillRect/>
                    </a:stretch>
                  </pic:blipFill>
                  <pic:spPr>
                    <a:xfrm>
                      <a:off x="0" y="0"/>
                      <a:ext cx="5399405" cy="2457450"/>
                    </a:xfrm>
                    <a:prstGeom prst="rect">
                      <a:avLst/>
                    </a:prstGeom>
                  </pic:spPr>
                </pic:pic>
              </a:graphicData>
            </a:graphic>
          </wp:inline>
        </w:drawing>
      </w:r>
    </w:p>
    <w:p w:rsidR="00324767" w:rsidRPr="00324767" w:rsidRDefault="00324767" w:rsidP="00324767">
      <w:pPr>
        <w:jc w:val="center"/>
        <w:rPr>
          <w:rFonts w:ascii="Times New Roman" w:hAnsi="Times New Roman" w:cs="Times New Roman"/>
          <w:sz w:val="24"/>
          <w:szCs w:val="24"/>
        </w:rPr>
      </w:pPr>
      <w:r>
        <w:rPr>
          <w:rFonts w:ascii="Times New Roman" w:hAnsi="Times New Roman" w:cs="Times New Roman"/>
          <w:sz w:val="24"/>
          <w:szCs w:val="24"/>
        </w:rPr>
        <w:t>Devrenin 3 boyutlu tasarımı</w:t>
      </w:r>
    </w:p>
    <w:p w:rsidR="00324767" w:rsidRDefault="00324767" w:rsidP="00324767">
      <w:pPr>
        <w:rPr>
          <w:rFonts w:ascii="Times New Roman" w:hAnsi="Times New Roman" w:cs="Times New Roman"/>
          <w:b/>
          <w:sz w:val="24"/>
          <w:szCs w:val="24"/>
        </w:rPr>
      </w:pPr>
    </w:p>
    <w:p w:rsidR="00324767" w:rsidRDefault="00324767" w:rsidP="0032476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397712" cy="2428875"/>
            <wp:effectExtent l="19050" t="0" r="0" b="0"/>
            <wp:docPr id="13" name="12 Resim" descr="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a:blip r:embed="rId45"/>
                    <a:stretch>
                      <a:fillRect/>
                    </a:stretch>
                  </pic:blipFill>
                  <pic:spPr>
                    <a:xfrm>
                      <a:off x="0" y="0"/>
                      <a:ext cx="5399405" cy="2429637"/>
                    </a:xfrm>
                    <a:prstGeom prst="rect">
                      <a:avLst/>
                    </a:prstGeom>
                  </pic:spPr>
                </pic:pic>
              </a:graphicData>
            </a:graphic>
          </wp:inline>
        </w:drawing>
      </w:r>
    </w:p>
    <w:p w:rsidR="00324767" w:rsidRDefault="00324767" w:rsidP="00324767">
      <w:pPr>
        <w:jc w:val="center"/>
        <w:rPr>
          <w:rFonts w:ascii="Times New Roman" w:hAnsi="Times New Roman" w:cs="Times New Roman"/>
          <w:sz w:val="24"/>
          <w:szCs w:val="24"/>
        </w:rPr>
      </w:pPr>
      <w:r w:rsidRPr="00324767">
        <w:rPr>
          <w:rFonts w:ascii="Times New Roman" w:hAnsi="Times New Roman" w:cs="Times New Roman"/>
          <w:sz w:val="24"/>
          <w:szCs w:val="24"/>
        </w:rPr>
        <w:t>Devremizin ilk plaket hali</w:t>
      </w:r>
    </w:p>
    <w:p w:rsidR="00324767" w:rsidRDefault="00324767" w:rsidP="00324767">
      <w:pPr>
        <w:jc w:val="center"/>
        <w:rPr>
          <w:rFonts w:ascii="Times New Roman" w:hAnsi="Times New Roman" w:cs="Times New Roman"/>
          <w:sz w:val="24"/>
          <w:szCs w:val="24"/>
        </w:rPr>
      </w:pPr>
    </w:p>
    <w:p w:rsidR="00324767" w:rsidRDefault="00324767" w:rsidP="00324767">
      <w:pPr>
        <w:jc w:val="center"/>
        <w:rPr>
          <w:rFonts w:ascii="Times New Roman" w:hAnsi="Times New Roman" w:cs="Times New Roman"/>
          <w:sz w:val="24"/>
          <w:szCs w:val="24"/>
        </w:rPr>
      </w:pPr>
    </w:p>
    <w:p w:rsidR="00324767" w:rsidRDefault="00324767" w:rsidP="00324767">
      <w:pPr>
        <w:jc w:val="center"/>
        <w:rPr>
          <w:rFonts w:ascii="Times New Roman" w:hAnsi="Times New Roman" w:cs="Times New Roman"/>
          <w:sz w:val="24"/>
          <w:szCs w:val="24"/>
        </w:rPr>
      </w:pPr>
    </w:p>
    <w:p w:rsidR="00324767" w:rsidRDefault="00324767" w:rsidP="00324767">
      <w:pPr>
        <w:jc w:val="center"/>
        <w:rPr>
          <w:rFonts w:ascii="Times New Roman" w:hAnsi="Times New Roman" w:cs="Times New Roman"/>
          <w:sz w:val="24"/>
          <w:szCs w:val="24"/>
        </w:rPr>
      </w:pPr>
    </w:p>
    <w:p w:rsidR="00324767" w:rsidRDefault="00324767" w:rsidP="00324767">
      <w:pPr>
        <w:rPr>
          <w:rFonts w:ascii="Times New Roman" w:hAnsi="Times New Roman" w:cs="Times New Roman"/>
          <w:b/>
          <w:sz w:val="24"/>
          <w:szCs w:val="24"/>
        </w:rPr>
      </w:pPr>
      <w:r w:rsidRPr="00324767">
        <w:rPr>
          <w:rFonts w:ascii="Times New Roman" w:hAnsi="Times New Roman" w:cs="Times New Roman"/>
          <w:b/>
          <w:sz w:val="24"/>
          <w:szCs w:val="24"/>
        </w:rPr>
        <w:lastRenderedPageBreak/>
        <w:t>EK 2</w:t>
      </w:r>
    </w:p>
    <w:p w:rsidR="00324767" w:rsidRDefault="00324767" w:rsidP="0032476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72050" cy="2341245"/>
            <wp:effectExtent l="19050" t="0" r="0" b="0"/>
            <wp:docPr id="14" name="13 Resim" descr="DSCN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05.JPG"/>
                    <pic:cNvPicPr/>
                  </pic:nvPicPr>
                  <pic:blipFill>
                    <a:blip r:embed="rId46"/>
                    <a:stretch>
                      <a:fillRect/>
                    </a:stretch>
                  </pic:blipFill>
                  <pic:spPr>
                    <a:xfrm>
                      <a:off x="0" y="0"/>
                      <a:ext cx="4971241" cy="2340864"/>
                    </a:xfrm>
                    <a:prstGeom prst="rect">
                      <a:avLst/>
                    </a:prstGeom>
                  </pic:spPr>
                </pic:pic>
              </a:graphicData>
            </a:graphic>
          </wp:inline>
        </w:drawing>
      </w:r>
    </w:p>
    <w:p w:rsidR="00324767" w:rsidRDefault="00324767" w:rsidP="00324767">
      <w:pPr>
        <w:jc w:val="center"/>
        <w:rPr>
          <w:rFonts w:ascii="Times New Roman" w:hAnsi="Times New Roman" w:cs="Times New Roman"/>
          <w:sz w:val="24"/>
          <w:szCs w:val="24"/>
        </w:rPr>
      </w:pPr>
      <w:r w:rsidRPr="00324767">
        <w:rPr>
          <w:rFonts w:ascii="Times New Roman" w:hAnsi="Times New Roman" w:cs="Times New Roman"/>
          <w:sz w:val="24"/>
          <w:szCs w:val="24"/>
        </w:rPr>
        <w:t>Devremizin elektronik malzemeleri yerleştirimi</w:t>
      </w:r>
    </w:p>
    <w:p w:rsidR="00324767" w:rsidRDefault="00324767" w:rsidP="0032476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8725" cy="2341245"/>
            <wp:effectExtent l="19050" t="0" r="9525" b="0"/>
            <wp:docPr id="15" name="14 Resim" descr="DSCN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06.JPG"/>
                    <pic:cNvPicPr/>
                  </pic:nvPicPr>
                  <pic:blipFill>
                    <a:blip r:embed="rId47"/>
                    <a:stretch>
                      <a:fillRect/>
                    </a:stretch>
                  </pic:blipFill>
                  <pic:spPr>
                    <a:xfrm>
                      <a:off x="0" y="0"/>
                      <a:ext cx="5037905" cy="2340864"/>
                    </a:xfrm>
                    <a:prstGeom prst="rect">
                      <a:avLst/>
                    </a:prstGeom>
                  </pic:spPr>
                </pic:pic>
              </a:graphicData>
            </a:graphic>
          </wp:inline>
        </w:drawing>
      </w:r>
    </w:p>
    <w:p w:rsidR="00324767" w:rsidRDefault="00324767" w:rsidP="00324767">
      <w:pPr>
        <w:jc w:val="center"/>
        <w:rPr>
          <w:rFonts w:ascii="Times New Roman" w:hAnsi="Times New Roman" w:cs="Times New Roman"/>
          <w:sz w:val="24"/>
          <w:szCs w:val="24"/>
        </w:rPr>
      </w:pPr>
      <w:r w:rsidRPr="00324767">
        <w:rPr>
          <w:rFonts w:ascii="Times New Roman" w:hAnsi="Times New Roman" w:cs="Times New Roman"/>
          <w:sz w:val="24"/>
          <w:szCs w:val="24"/>
        </w:rPr>
        <w:t>Devremizin elektronik malzemeleri yerleştirimi</w:t>
      </w: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sz w:val="24"/>
          <w:szCs w:val="24"/>
        </w:rPr>
      </w:pPr>
    </w:p>
    <w:p w:rsidR="00324767" w:rsidRDefault="00324767" w:rsidP="00324767">
      <w:pPr>
        <w:rPr>
          <w:rFonts w:ascii="Times New Roman" w:hAnsi="Times New Roman" w:cs="Times New Roman"/>
          <w:b/>
          <w:sz w:val="24"/>
          <w:szCs w:val="24"/>
        </w:rPr>
      </w:pPr>
      <w:r w:rsidRPr="00324767">
        <w:rPr>
          <w:rFonts w:ascii="Times New Roman" w:hAnsi="Times New Roman" w:cs="Times New Roman"/>
          <w:b/>
          <w:sz w:val="24"/>
          <w:szCs w:val="24"/>
        </w:rPr>
        <w:lastRenderedPageBreak/>
        <w:t>EK 3</w:t>
      </w:r>
    </w:p>
    <w:p w:rsidR="001A2DA3" w:rsidRDefault="001A2DA3" w:rsidP="00324767">
      <w:pPr>
        <w:rPr>
          <w:rFonts w:ascii="Times New Roman" w:hAnsi="Times New Roman" w:cs="Times New Roman"/>
          <w:b/>
          <w:sz w:val="24"/>
          <w:szCs w:val="24"/>
        </w:rPr>
      </w:pPr>
      <w:r w:rsidRPr="001A2DA3">
        <w:rPr>
          <w:rFonts w:ascii="Times New Roman" w:hAnsi="Times New Roman" w:cs="Times New Roman"/>
          <w:b/>
          <w:noProof/>
          <w:sz w:val="24"/>
          <w:szCs w:val="24"/>
        </w:rPr>
        <w:drawing>
          <wp:inline distT="0" distB="0" distL="0" distR="0">
            <wp:extent cx="5399405" cy="3239873"/>
            <wp:effectExtent l="19050" t="0" r="0" b="0"/>
            <wp:docPr id="16" name="Resim 1" descr="12510829_735901223209541_823073980_o.jpg"/>
            <wp:cNvGraphicFramePr/>
            <a:graphic xmlns:a="http://schemas.openxmlformats.org/drawingml/2006/main">
              <a:graphicData uri="http://schemas.openxmlformats.org/drawingml/2006/picture">
                <pic:pic xmlns:pic="http://schemas.openxmlformats.org/drawingml/2006/picture">
                  <pic:nvPicPr>
                    <pic:cNvPr id="4" name="3 İçerik Yer Tutucusu" descr="12510829_735901223209541_823073980_o.jpg"/>
                    <pic:cNvPicPr>
                      <a:picLocks noGrp="1" noChangeAspect="1"/>
                    </pic:cNvPicPr>
                  </pic:nvPicPr>
                  <pic:blipFill>
                    <a:blip r:embed="rId48"/>
                    <a:stretch>
                      <a:fillRect/>
                    </a:stretch>
                  </pic:blipFill>
                  <pic:spPr>
                    <a:xfrm>
                      <a:off x="0" y="0"/>
                      <a:ext cx="5399405" cy="3239873"/>
                    </a:xfrm>
                    <a:prstGeom prst="rect">
                      <a:avLst/>
                    </a:prstGeom>
                  </pic:spPr>
                </pic:pic>
              </a:graphicData>
            </a:graphic>
          </wp:inline>
        </w:drawing>
      </w:r>
    </w:p>
    <w:p w:rsidR="001A2DA3" w:rsidRPr="001A2DA3" w:rsidRDefault="001A2DA3" w:rsidP="001A2DA3">
      <w:pPr>
        <w:jc w:val="center"/>
        <w:rPr>
          <w:rFonts w:ascii="Times New Roman" w:hAnsi="Times New Roman" w:cs="Times New Roman"/>
          <w:sz w:val="24"/>
          <w:szCs w:val="24"/>
        </w:rPr>
      </w:pPr>
      <w:r w:rsidRPr="001A2DA3">
        <w:rPr>
          <w:rFonts w:ascii="Times New Roman" w:hAnsi="Times New Roman" w:cs="Times New Roman"/>
          <w:sz w:val="24"/>
          <w:szCs w:val="24"/>
        </w:rPr>
        <w:t>Projemizin Son hali</w:t>
      </w:r>
    </w:p>
    <w:p w:rsidR="00324767" w:rsidRPr="00324767" w:rsidRDefault="00324767" w:rsidP="00324767">
      <w:pPr>
        <w:rPr>
          <w:rFonts w:ascii="Times New Roman" w:hAnsi="Times New Roman" w:cs="Times New Roman"/>
          <w:sz w:val="24"/>
          <w:szCs w:val="24"/>
        </w:rPr>
      </w:pPr>
    </w:p>
    <w:sectPr w:rsidR="00324767" w:rsidRPr="00324767" w:rsidSect="003712AF">
      <w:footerReference w:type="default" r:id="rId49"/>
      <w:pgSz w:w="11906" w:h="16838"/>
      <w:pgMar w:top="1985" w:right="1418" w:bottom="1701" w:left="1418" w:header="709" w:footer="709" w:gutter="567"/>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A49" w:rsidRDefault="00866A49" w:rsidP="00630241">
      <w:pPr>
        <w:spacing w:after="0" w:line="240" w:lineRule="auto"/>
      </w:pPr>
      <w:r>
        <w:separator/>
      </w:r>
    </w:p>
  </w:endnote>
  <w:endnote w:type="continuationSeparator" w:id="1">
    <w:p w:rsidR="00866A49" w:rsidRDefault="00866A49" w:rsidP="00630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EICNE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67" w:rsidRDefault="00324767">
    <w:pPr>
      <w:pStyle w:val="Altbilgi"/>
      <w:jc w:val="center"/>
    </w:pPr>
  </w:p>
  <w:p w:rsidR="00324767" w:rsidRDefault="0032476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67" w:rsidRDefault="00324767">
    <w:pPr>
      <w:pStyle w:val="Altbilgi"/>
      <w:jc w:val="center"/>
    </w:pPr>
  </w:p>
  <w:p w:rsidR="00324767" w:rsidRDefault="0032476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67" w:rsidRDefault="00324767">
    <w:pPr>
      <w:pStyle w:val="Altbilgi"/>
      <w:jc w:val="center"/>
    </w:pPr>
  </w:p>
  <w:p w:rsidR="00324767" w:rsidRDefault="00324767">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11472"/>
      <w:docPartObj>
        <w:docPartGallery w:val="Page Numbers (Bottom of Page)"/>
        <w:docPartUnique/>
      </w:docPartObj>
    </w:sdtPr>
    <w:sdtContent>
      <w:p w:rsidR="00324767" w:rsidRDefault="00CB3F51">
        <w:pPr>
          <w:pStyle w:val="Altbilgi"/>
          <w:jc w:val="center"/>
        </w:pPr>
        <w:fldSimple w:instr=" PAGE   \* MERGEFORMAT ">
          <w:r w:rsidR="00121E9A">
            <w:rPr>
              <w:noProof/>
            </w:rPr>
            <w:t>i</w:t>
          </w:r>
        </w:fldSimple>
      </w:p>
    </w:sdtContent>
  </w:sdt>
  <w:p w:rsidR="00324767" w:rsidRDefault="00324767">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67" w:rsidRDefault="00CB3F51">
    <w:pPr>
      <w:pStyle w:val="Altbilgi"/>
      <w:jc w:val="center"/>
    </w:pPr>
    <w:fldSimple w:instr=" PAGE   \* MERGEFORMAT ">
      <w:r w:rsidR="00121E9A">
        <w:rPr>
          <w:noProof/>
        </w:rPr>
        <w:t>1</w:t>
      </w:r>
    </w:fldSimple>
  </w:p>
  <w:p w:rsidR="00324767" w:rsidRDefault="0032476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A49" w:rsidRDefault="00866A49" w:rsidP="00630241">
      <w:pPr>
        <w:spacing w:after="0" w:line="240" w:lineRule="auto"/>
      </w:pPr>
      <w:r>
        <w:separator/>
      </w:r>
    </w:p>
  </w:footnote>
  <w:footnote w:type="continuationSeparator" w:id="1">
    <w:p w:rsidR="00866A49" w:rsidRDefault="00866A49" w:rsidP="006302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67" w:rsidRDefault="0032476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C7D"/>
    <w:multiLevelType w:val="hybridMultilevel"/>
    <w:tmpl w:val="A894AF22"/>
    <w:lvl w:ilvl="0" w:tplc="2CFC3666">
      <w:start w:val="1"/>
      <w:numFmt w:val="bullet"/>
      <w:lvlText w:val=""/>
      <w:lvlJc w:val="left"/>
      <w:pPr>
        <w:tabs>
          <w:tab w:val="num" w:pos="720"/>
        </w:tabs>
        <w:ind w:left="720" w:hanging="360"/>
      </w:pPr>
      <w:rPr>
        <w:rFonts w:ascii="Wingdings 3" w:hAnsi="Wingdings 3" w:hint="default"/>
      </w:rPr>
    </w:lvl>
    <w:lvl w:ilvl="1" w:tplc="4BD6D498" w:tentative="1">
      <w:start w:val="1"/>
      <w:numFmt w:val="bullet"/>
      <w:lvlText w:val=""/>
      <w:lvlJc w:val="left"/>
      <w:pPr>
        <w:tabs>
          <w:tab w:val="num" w:pos="1440"/>
        </w:tabs>
        <w:ind w:left="1440" w:hanging="360"/>
      </w:pPr>
      <w:rPr>
        <w:rFonts w:ascii="Wingdings 3" w:hAnsi="Wingdings 3" w:hint="default"/>
      </w:rPr>
    </w:lvl>
    <w:lvl w:ilvl="2" w:tplc="5AD4E62E" w:tentative="1">
      <w:start w:val="1"/>
      <w:numFmt w:val="bullet"/>
      <w:lvlText w:val=""/>
      <w:lvlJc w:val="left"/>
      <w:pPr>
        <w:tabs>
          <w:tab w:val="num" w:pos="2160"/>
        </w:tabs>
        <w:ind w:left="2160" w:hanging="360"/>
      </w:pPr>
      <w:rPr>
        <w:rFonts w:ascii="Wingdings 3" w:hAnsi="Wingdings 3" w:hint="default"/>
      </w:rPr>
    </w:lvl>
    <w:lvl w:ilvl="3" w:tplc="1A08F964" w:tentative="1">
      <w:start w:val="1"/>
      <w:numFmt w:val="bullet"/>
      <w:lvlText w:val=""/>
      <w:lvlJc w:val="left"/>
      <w:pPr>
        <w:tabs>
          <w:tab w:val="num" w:pos="2880"/>
        </w:tabs>
        <w:ind w:left="2880" w:hanging="360"/>
      </w:pPr>
      <w:rPr>
        <w:rFonts w:ascii="Wingdings 3" w:hAnsi="Wingdings 3" w:hint="default"/>
      </w:rPr>
    </w:lvl>
    <w:lvl w:ilvl="4" w:tplc="15326846" w:tentative="1">
      <w:start w:val="1"/>
      <w:numFmt w:val="bullet"/>
      <w:lvlText w:val=""/>
      <w:lvlJc w:val="left"/>
      <w:pPr>
        <w:tabs>
          <w:tab w:val="num" w:pos="3600"/>
        </w:tabs>
        <w:ind w:left="3600" w:hanging="360"/>
      </w:pPr>
      <w:rPr>
        <w:rFonts w:ascii="Wingdings 3" w:hAnsi="Wingdings 3" w:hint="default"/>
      </w:rPr>
    </w:lvl>
    <w:lvl w:ilvl="5" w:tplc="CE1EF70A" w:tentative="1">
      <w:start w:val="1"/>
      <w:numFmt w:val="bullet"/>
      <w:lvlText w:val=""/>
      <w:lvlJc w:val="left"/>
      <w:pPr>
        <w:tabs>
          <w:tab w:val="num" w:pos="4320"/>
        </w:tabs>
        <w:ind w:left="4320" w:hanging="360"/>
      </w:pPr>
      <w:rPr>
        <w:rFonts w:ascii="Wingdings 3" w:hAnsi="Wingdings 3" w:hint="default"/>
      </w:rPr>
    </w:lvl>
    <w:lvl w:ilvl="6" w:tplc="D54C5F50" w:tentative="1">
      <w:start w:val="1"/>
      <w:numFmt w:val="bullet"/>
      <w:lvlText w:val=""/>
      <w:lvlJc w:val="left"/>
      <w:pPr>
        <w:tabs>
          <w:tab w:val="num" w:pos="5040"/>
        </w:tabs>
        <w:ind w:left="5040" w:hanging="360"/>
      </w:pPr>
      <w:rPr>
        <w:rFonts w:ascii="Wingdings 3" w:hAnsi="Wingdings 3" w:hint="default"/>
      </w:rPr>
    </w:lvl>
    <w:lvl w:ilvl="7" w:tplc="ECDC4934" w:tentative="1">
      <w:start w:val="1"/>
      <w:numFmt w:val="bullet"/>
      <w:lvlText w:val=""/>
      <w:lvlJc w:val="left"/>
      <w:pPr>
        <w:tabs>
          <w:tab w:val="num" w:pos="5760"/>
        </w:tabs>
        <w:ind w:left="5760" w:hanging="360"/>
      </w:pPr>
      <w:rPr>
        <w:rFonts w:ascii="Wingdings 3" w:hAnsi="Wingdings 3" w:hint="default"/>
      </w:rPr>
    </w:lvl>
    <w:lvl w:ilvl="8" w:tplc="CB4CCC04" w:tentative="1">
      <w:start w:val="1"/>
      <w:numFmt w:val="bullet"/>
      <w:lvlText w:val=""/>
      <w:lvlJc w:val="left"/>
      <w:pPr>
        <w:tabs>
          <w:tab w:val="num" w:pos="6480"/>
        </w:tabs>
        <w:ind w:left="6480" w:hanging="360"/>
      </w:pPr>
      <w:rPr>
        <w:rFonts w:ascii="Wingdings 3" w:hAnsi="Wingdings 3" w:hint="default"/>
      </w:rPr>
    </w:lvl>
  </w:abstractNum>
  <w:abstractNum w:abstractNumId="1">
    <w:nsid w:val="014437FF"/>
    <w:multiLevelType w:val="hybridMultilevel"/>
    <w:tmpl w:val="D2909082"/>
    <w:lvl w:ilvl="0" w:tplc="410616E6">
      <w:start w:val="1"/>
      <w:numFmt w:val="bullet"/>
      <w:lvlText w:val="•"/>
      <w:lvlJc w:val="left"/>
      <w:pPr>
        <w:tabs>
          <w:tab w:val="num" w:pos="720"/>
        </w:tabs>
        <w:ind w:left="720" w:hanging="360"/>
      </w:pPr>
      <w:rPr>
        <w:rFonts w:ascii="Times New Roman" w:hAnsi="Times New Roman" w:hint="default"/>
      </w:rPr>
    </w:lvl>
    <w:lvl w:ilvl="1" w:tplc="EC40DA80" w:tentative="1">
      <w:start w:val="1"/>
      <w:numFmt w:val="bullet"/>
      <w:lvlText w:val="•"/>
      <w:lvlJc w:val="left"/>
      <w:pPr>
        <w:tabs>
          <w:tab w:val="num" w:pos="1440"/>
        </w:tabs>
        <w:ind w:left="1440" w:hanging="360"/>
      </w:pPr>
      <w:rPr>
        <w:rFonts w:ascii="Times New Roman" w:hAnsi="Times New Roman" w:hint="default"/>
      </w:rPr>
    </w:lvl>
    <w:lvl w:ilvl="2" w:tplc="00B45AAE" w:tentative="1">
      <w:start w:val="1"/>
      <w:numFmt w:val="bullet"/>
      <w:lvlText w:val="•"/>
      <w:lvlJc w:val="left"/>
      <w:pPr>
        <w:tabs>
          <w:tab w:val="num" w:pos="2160"/>
        </w:tabs>
        <w:ind w:left="2160" w:hanging="360"/>
      </w:pPr>
      <w:rPr>
        <w:rFonts w:ascii="Times New Roman" w:hAnsi="Times New Roman" w:hint="default"/>
      </w:rPr>
    </w:lvl>
    <w:lvl w:ilvl="3" w:tplc="2D1E2FC8" w:tentative="1">
      <w:start w:val="1"/>
      <w:numFmt w:val="bullet"/>
      <w:lvlText w:val="•"/>
      <w:lvlJc w:val="left"/>
      <w:pPr>
        <w:tabs>
          <w:tab w:val="num" w:pos="2880"/>
        </w:tabs>
        <w:ind w:left="2880" w:hanging="360"/>
      </w:pPr>
      <w:rPr>
        <w:rFonts w:ascii="Times New Roman" w:hAnsi="Times New Roman" w:hint="default"/>
      </w:rPr>
    </w:lvl>
    <w:lvl w:ilvl="4" w:tplc="6D06D6B6" w:tentative="1">
      <w:start w:val="1"/>
      <w:numFmt w:val="bullet"/>
      <w:lvlText w:val="•"/>
      <w:lvlJc w:val="left"/>
      <w:pPr>
        <w:tabs>
          <w:tab w:val="num" w:pos="3600"/>
        </w:tabs>
        <w:ind w:left="3600" w:hanging="360"/>
      </w:pPr>
      <w:rPr>
        <w:rFonts w:ascii="Times New Roman" w:hAnsi="Times New Roman" w:hint="default"/>
      </w:rPr>
    </w:lvl>
    <w:lvl w:ilvl="5" w:tplc="81147118" w:tentative="1">
      <w:start w:val="1"/>
      <w:numFmt w:val="bullet"/>
      <w:lvlText w:val="•"/>
      <w:lvlJc w:val="left"/>
      <w:pPr>
        <w:tabs>
          <w:tab w:val="num" w:pos="4320"/>
        </w:tabs>
        <w:ind w:left="4320" w:hanging="360"/>
      </w:pPr>
      <w:rPr>
        <w:rFonts w:ascii="Times New Roman" w:hAnsi="Times New Roman" w:hint="default"/>
      </w:rPr>
    </w:lvl>
    <w:lvl w:ilvl="6" w:tplc="2EA010F2" w:tentative="1">
      <w:start w:val="1"/>
      <w:numFmt w:val="bullet"/>
      <w:lvlText w:val="•"/>
      <w:lvlJc w:val="left"/>
      <w:pPr>
        <w:tabs>
          <w:tab w:val="num" w:pos="5040"/>
        </w:tabs>
        <w:ind w:left="5040" w:hanging="360"/>
      </w:pPr>
      <w:rPr>
        <w:rFonts w:ascii="Times New Roman" w:hAnsi="Times New Roman" w:hint="default"/>
      </w:rPr>
    </w:lvl>
    <w:lvl w:ilvl="7" w:tplc="93140DAA" w:tentative="1">
      <w:start w:val="1"/>
      <w:numFmt w:val="bullet"/>
      <w:lvlText w:val="•"/>
      <w:lvlJc w:val="left"/>
      <w:pPr>
        <w:tabs>
          <w:tab w:val="num" w:pos="5760"/>
        </w:tabs>
        <w:ind w:left="5760" w:hanging="360"/>
      </w:pPr>
      <w:rPr>
        <w:rFonts w:ascii="Times New Roman" w:hAnsi="Times New Roman" w:hint="default"/>
      </w:rPr>
    </w:lvl>
    <w:lvl w:ilvl="8" w:tplc="89EA7E0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4735F0"/>
    <w:multiLevelType w:val="multilevel"/>
    <w:tmpl w:val="0C4AC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F635B5"/>
    <w:multiLevelType w:val="hybridMultilevel"/>
    <w:tmpl w:val="C7D49C3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7A060B7"/>
    <w:multiLevelType w:val="hybridMultilevel"/>
    <w:tmpl w:val="A718C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3DB288B"/>
    <w:multiLevelType w:val="hybridMultilevel"/>
    <w:tmpl w:val="1DC42F98"/>
    <w:lvl w:ilvl="0" w:tplc="53AA17B4">
      <w:start w:val="1"/>
      <w:numFmt w:val="bullet"/>
      <w:lvlText w:val=""/>
      <w:lvlJc w:val="left"/>
      <w:pPr>
        <w:tabs>
          <w:tab w:val="num" w:pos="720"/>
        </w:tabs>
        <w:ind w:left="720" w:hanging="360"/>
      </w:pPr>
      <w:rPr>
        <w:rFonts w:ascii="Wingdings 3" w:hAnsi="Wingdings 3" w:hint="default"/>
      </w:rPr>
    </w:lvl>
    <w:lvl w:ilvl="1" w:tplc="B6903400" w:tentative="1">
      <w:start w:val="1"/>
      <w:numFmt w:val="bullet"/>
      <w:lvlText w:val=""/>
      <w:lvlJc w:val="left"/>
      <w:pPr>
        <w:tabs>
          <w:tab w:val="num" w:pos="1440"/>
        </w:tabs>
        <w:ind w:left="1440" w:hanging="360"/>
      </w:pPr>
      <w:rPr>
        <w:rFonts w:ascii="Wingdings 3" w:hAnsi="Wingdings 3" w:hint="default"/>
      </w:rPr>
    </w:lvl>
    <w:lvl w:ilvl="2" w:tplc="593A8DBA" w:tentative="1">
      <w:start w:val="1"/>
      <w:numFmt w:val="bullet"/>
      <w:lvlText w:val=""/>
      <w:lvlJc w:val="left"/>
      <w:pPr>
        <w:tabs>
          <w:tab w:val="num" w:pos="2160"/>
        </w:tabs>
        <w:ind w:left="2160" w:hanging="360"/>
      </w:pPr>
      <w:rPr>
        <w:rFonts w:ascii="Wingdings 3" w:hAnsi="Wingdings 3" w:hint="default"/>
      </w:rPr>
    </w:lvl>
    <w:lvl w:ilvl="3" w:tplc="8722BD60" w:tentative="1">
      <w:start w:val="1"/>
      <w:numFmt w:val="bullet"/>
      <w:lvlText w:val=""/>
      <w:lvlJc w:val="left"/>
      <w:pPr>
        <w:tabs>
          <w:tab w:val="num" w:pos="2880"/>
        </w:tabs>
        <w:ind w:left="2880" w:hanging="360"/>
      </w:pPr>
      <w:rPr>
        <w:rFonts w:ascii="Wingdings 3" w:hAnsi="Wingdings 3" w:hint="default"/>
      </w:rPr>
    </w:lvl>
    <w:lvl w:ilvl="4" w:tplc="A94C5980" w:tentative="1">
      <w:start w:val="1"/>
      <w:numFmt w:val="bullet"/>
      <w:lvlText w:val=""/>
      <w:lvlJc w:val="left"/>
      <w:pPr>
        <w:tabs>
          <w:tab w:val="num" w:pos="3600"/>
        </w:tabs>
        <w:ind w:left="3600" w:hanging="360"/>
      </w:pPr>
      <w:rPr>
        <w:rFonts w:ascii="Wingdings 3" w:hAnsi="Wingdings 3" w:hint="default"/>
      </w:rPr>
    </w:lvl>
    <w:lvl w:ilvl="5" w:tplc="F59E5EF2" w:tentative="1">
      <w:start w:val="1"/>
      <w:numFmt w:val="bullet"/>
      <w:lvlText w:val=""/>
      <w:lvlJc w:val="left"/>
      <w:pPr>
        <w:tabs>
          <w:tab w:val="num" w:pos="4320"/>
        </w:tabs>
        <w:ind w:left="4320" w:hanging="360"/>
      </w:pPr>
      <w:rPr>
        <w:rFonts w:ascii="Wingdings 3" w:hAnsi="Wingdings 3" w:hint="default"/>
      </w:rPr>
    </w:lvl>
    <w:lvl w:ilvl="6" w:tplc="EDAC72E4" w:tentative="1">
      <w:start w:val="1"/>
      <w:numFmt w:val="bullet"/>
      <w:lvlText w:val=""/>
      <w:lvlJc w:val="left"/>
      <w:pPr>
        <w:tabs>
          <w:tab w:val="num" w:pos="5040"/>
        </w:tabs>
        <w:ind w:left="5040" w:hanging="360"/>
      </w:pPr>
      <w:rPr>
        <w:rFonts w:ascii="Wingdings 3" w:hAnsi="Wingdings 3" w:hint="default"/>
      </w:rPr>
    </w:lvl>
    <w:lvl w:ilvl="7" w:tplc="20E2ED2E" w:tentative="1">
      <w:start w:val="1"/>
      <w:numFmt w:val="bullet"/>
      <w:lvlText w:val=""/>
      <w:lvlJc w:val="left"/>
      <w:pPr>
        <w:tabs>
          <w:tab w:val="num" w:pos="5760"/>
        </w:tabs>
        <w:ind w:left="5760" w:hanging="360"/>
      </w:pPr>
      <w:rPr>
        <w:rFonts w:ascii="Wingdings 3" w:hAnsi="Wingdings 3" w:hint="default"/>
      </w:rPr>
    </w:lvl>
    <w:lvl w:ilvl="8" w:tplc="A18E744C" w:tentative="1">
      <w:start w:val="1"/>
      <w:numFmt w:val="bullet"/>
      <w:lvlText w:val=""/>
      <w:lvlJc w:val="left"/>
      <w:pPr>
        <w:tabs>
          <w:tab w:val="num" w:pos="6480"/>
        </w:tabs>
        <w:ind w:left="6480" w:hanging="360"/>
      </w:pPr>
      <w:rPr>
        <w:rFonts w:ascii="Wingdings 3" w:hAnsi="Wingdings 3" w:hint="default"/>
      </w:rPr>
    </w:lvl>
  </w:abstractNum>
  <w:abstractNum w:abstractNumId="6">
    <w:nsid w:val="39CA304F"/>
    <w:multiLevelType w:val="hybridMultilevel"/>
    <w:tmpl w:val="2C5AE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E741EFB"/>
    <w:multiLevelType w:val="hybridMultilevel"/>
    <w:tmpl w:val="58BC76E2"/>
    <w:lvl w:ilvl="0" w:tplc="1E0290FC">
      <w:start w:val="1"/>
      <w:numFmt w:val="bullet"/>
      <w:lvlText w:val="•"/>
      <w:lvlJc w:val="left"/>
      <w:pPr>
        <w:tabs>
          <w:tab w:val="num" w:pos="720"/>
        </w:tabs>
        <w:ind w:left="720" w:hanging="360"/>
      </w:pPr>
      <w:rPr>
        <w:rFonts w:ascii="Arial" w:hAnsi="Arial" w:hint="default"/>
      </w:rPr>
    </w:lvl>
    <w:lvl w:ilvl="1" w:tplc="9A7CFAC8" w:tentative="1">
      <w:start w:val="1"/>
      <w:numFmt w:val="bullet"/>
      <w:lvlText w:val="•"/>
      <w:lvlJc w:val="left"/>
      <w:pPr>
        <w:tabs>
          <w:tab w:val="num" w:pos="1440"/>
        </w:tabs>
        <w:ind w:left="1440" w:hanging="360"/>
      </w:pPr>
      <w:rPr>
        <w:rFonts w:ascii="Arial" w:hAnsi="Arial" w:hint="default"/>
      </w:rPr>
    </w:lvl>
    <w:lvl w:ilvl="2" w:tplc="555C16CE" w:tentative="1">
      <w:start w:val="1"/>
      <w:numFmt w:val="bullet"/>
      <w:lvlText w:val="•"/>
      <w:lvlJc w:val="left"/>
      <w:pPr>
        <w:tabs>
          <w:tab w:val="num" w:pos="2160"/>
        </w:tabs>
        <w:ind w:left="2160" w:hanging="360"/>
      </w:pPr>
      <w:rPr>
        <w:rFonts w:ascii="Arial" w:hAnsi="Arial" w:hint="default"/>
      </w:rPr>
    </w:lvl>
    <w:lvl w:ilvl="3" w:tplc="66761ABE" w:tentative="1">
      <w:start w:val="1"/>
      <w:numFmt w:val="bullet"/>
      <w:lvlText w:val="•"/>
      <w:lvlJc w:val="left"/>
      <w:pPr>
        <w:tabs>
          <w:tab w:val="num" w:pos="2880"/>
        </w:tabs>
        <w:ind w:left="2880" w:hanging="360"/>
      </w:pPr>
      <w:rPr>
        <w:rFonts w:ascii="Arial" w:hAnsi="Arial" w:hint="default"/>
      </w:rPr>
    </w:lvl>
    <w:lvl w:ilvl="4" w:tplc="58E84426" w:tentative="1">
      <w:start w:val="1"/>
      <w:numFmt w:val="bullet"/>
      <w:lvlText w:val="•"/>
      <w:lvlJc w:val="left"/>
      <w:pPr>
        <w:tabs>
          <w:tab w:val="num" w:pos="3600"/>
        </w:tabs>
        <w:ind w:left="3600" w:hanging="360"/>
      </w:pPr>
      <w:rPr>
        <w:rFonts w:ascii="Arial" w:hAnsi="Arial" w:hint="default"/>
      </w:rPr>
    </w:lvl>
    <w:lvl w:ilvl="5" w:tplc="C57A5548" w:tentative="1">
      <w:start w:val="1"/>
      <w:numFmt w:val="bullet"/>
      <w:lvlText w:val="•"/>
      <w:lvlJc w:val="left"/>
      <w:pPr>
        <w:tabs>
          <w:tab w:val="num" w:pos="4320"/>
        </w:tabs>
        <w:ind w:left="4320" w:hanging="360"/>
      </w:pPr>
      <w:rPr>
        <w:rFonts w:ascii="Arial" w:hAnsi="Arial" w:hint="default"/>
      </w:rPr>
    </w:lvl>
    <w:lvl w:ilvl="6" w:tplc="391C6CC8" w:tentative="1">
      <w:start w:val="1"/>
      <w:numFmt w:val="bullet"/>
      <w:lvlText w:val="•"/>
      <w:lvlJc w:val="left"/>
      <w:pPr>
        <w:tabs>
          <w:tab w:val="num" w:pos="5040"/>
        </w:tabs>
        <w:ind w:left="5040" w:hanging="360"/>
      </w:pPr>
      <w:rPr>
        <w:rFonts w:ascii="Arial" w:hAnsi="Arial" w:hint="default"/>
      </w:rPr>
    </w:lvl>
    <w:lvl w:ilvl="7" w:tplc="AE687F70" w:tentative="1">
      <w:start w:val="1"/>
      <w:numFmt w:val="bullet"/>
      <w:lvlText w:val="•"/>
      <w:lvlJc w:val="left"/>
      <w:pPr>
        <w:tabs>
          <w:tab w:val="num" w:pos="5760"/>
        </w:tabs>
        <w:ind w:left="5760" w:hanging="360"/>
      </w:pPr>
      <w:rPr>
        <w:rFonts w:ascii="Arial" w:hAnsi="Arial" w:hint="default"/>
      </w:rPr>
    </w:lvl>
    <w:lvl w:ilvl="8" w:tplc="70086FD8" w:tentative="1">
      <w:start w:val="1"/>
      <w:numFmt w:val="bullet"/>
      <w:lvlText w:val="•"/>
      <w:lvlJc w:val="left"/>
      <w:pPr>
        <w:tabs>
          <w:tab w:val="num" w:pos="6480"/>
        </w:tabs>
        <w:ind w:left="6480" w:hanging="360"/>
      </w:pPr>
      <w:rPr>
        <w:rFonts w:ascii="Arial" w:hAnsi="Arial" w:hint="default"/>
      </w:rPr>
    </w:lvl>
  </w:abstractNum>
  <w:abstractNum w:abstractNumId="8">
    <w:nsid w:val="59CA7645"/>
    <w:multiLevelType w:val="hybridMultilevel"/>
    <w:tmpl w:val="2098E2BE"/>
    <w:lvl w:ilvl="0" w:tplc="54FA9288">
      <w:start w:val="1"/>
      <w:numFmt w:val="bullet"/>
      <w:lvlText w:val=""/>
      <w:lvlJc w:val="left"/>
      <w:pPr>
        <w:tabs>
          <w:tab w:val="num" w:pos="720"/>
        </w:tabs>
        <w:ind w:left="720" w:hanging="360"/>
      </w:pPr>
      <w:rPr>
        <w:rFonts w:ascii="Wingdings 3" w:hAnsi="Wingdings 3" w:hint="default"/>
      </w:rPr>
    </w:lvl>
    <w:lvl w:ilvl="1" w:tplc="EE40CD82" w:tentative="1">
      <w:start w:val="1"/>
      <w:numFmt w:val="bullet"/>
      <w:lvlText w:val=""/>
      <w:lvlJc w:val="left"/>
      <w:pPr>
        <w:tabs>
          <w:tab w:val="num" w:pos="1440"/>
        </w:tabs>
        <w:ind w:left="1440" w:hanging="360"/>
      </w:pPr>
      <w:rPr>
        <w:rFonts w:ascii="Wingdings 3" w:hAnsi="Wingdings 3" w:hint="default"/>
      </w:rPr>
    </w:lvl>
    <w:lvl w:ilvl="2" w:tplc="84B0F002" w:tentative="1">
      <w:start w:val="1"/>
      <w:numFmt w:val="bullet"/>
      <w:lvlText w:val=""/>
      <w:lvlJc w:val="left"/>
      <w:pPr>
        <w:tabs>
          <w:tab w:val="num" w:pos="2160"/>
        </w:tabs>
        <w:ind w:left="2160" w:hanging="360"/>
      </w:pPr>
      <w:rPr>
        <w:rFonts w:ascii="Wingdings 3" w:hAnsi="Wingdings 3" w:hint="default"/>
      </w:rPr>
    </w:lvl>
    <w:lvl w:ilvl="3" w:tplc="0F70822E" w:tentative="1">
      <w:start w:val="1"/>
      <w:numFmt w:val="bullet"/>
      <w:lvlText w:val=""/>
      <w:lvlJc w:val="left"/>
      <w:pPr>
        <w:tabs>
          <w:tab w:val="num" w:pos="2880"/>
        </w:tabs>
        <w:ind w:left="2880" w:hanging="360"/>
      </w:pPr>
      <w:rPr>
        <w:rFonts w:ascii="Wingdings 3" w:hAnsi="Wingdings 3" w:hint="default"/>
      </w:rPr>
    </w:lvl>
    <w:lvl w:ilvl="4" w:tplc="91DE7C3A" w:tentative="1">
      <w:start w:val="1"/>
      <w:numFmt w:val="bullet"/>
      <w:lvlText w:val=""/>
      <w:lvlJc w:val="left"/>
      <w:pPr>
        <w:tabs>
          <w:tab w:val="num" w:pos="3600"/>
        </w:tabs>
        <w:ind w:left="3600" w:hanging="360"/>
      </w:pPr>
      <w:rPr>
        <w:rFonts w:ascii="Wingdings 3" w:hAnsi="Wingdings 3" w:hint="default"/>
      </w:rPr>
    </w:lvl>
    <w:lvl w:ilvl="5" w:tplc="27A68DBC" w:tentative="1">
      <w:start w:val="1"/>
      <w:numFmt w:val="bullet"/>
      <w:lvlText w:val=""/>
      <w:lvlJc w:val="left"/>
      <w:pPr>
        <w:tabs>
          <w:tab w:val="num" w:pos="4320"/>
        </w:tabs>
        <w:ind w:left="4320" w:hanging="360"/>
      </w:pPr>
      <w:rPr>
        <w:rFonts w:ascii="Wingdings 3" w:hAnsi="Wingdings 3" w:hint="default"/>
      </w:rPr>
    </w:lvl>
    <w:lvl w:ilvl="6" w:tplc="D5B6695C" w:tentative="1">
      <w:start w:val="1"/>
      <w:numFmt w:val="bullet"/>
      <w:lvlText w:val=""/>
      <w:lvlJc w:val="left"/>
      <w:pPr>
        <w:tabs>
          <w:tab w:val="num" w:pos="5040"/>
        </w:tabs>
        <w:ind w:left="5040" w:hanging="360"/>
      </w:pPr>
      <w:rPr>
        <w:rFonts w:ascii="Wingdings 3" w:hAnsi="Wingdings 3" w:hint="default"/>
      </w:rPr>
    </w:lvl>
    <w:lvl w:ilvl="7" w:tplc="5E8A3C68" w:tentative="1">
      <w:start w:val="1"/>
      <w:numFmt w:val="bullet"/>
      <w:lvlText w:val=""/>
      <w:lvlJc w:val="left"/>
      <w:pPr>
        <w:tabs>
          <w:tab w:val="num" w:pos="5760"/>
        </w:tabs>
        <w:ind w:left="5760" w:hanging="360"/>
      </w:pPr>
      <w:rPr>
        <w:rFonts w:ascii="Wingdings 3" w:hAnsi="Wingdings 3" w:hint="default"/>
      </w:rPr>
    </w:lvl>
    <w:lvl w:ilvl="8" w:tplc="E40E6AB6" w:tentative="1">
      <w:start w:val="1"/>
      <w:numFmt w:val="bullet"/>
      <w:lvlText w:val=""/>
      <w:lvlJc w:val="left"/>
      <w:pPr>
        <w:tabs>
          <w:tab w:val="num" w:pos="6480"/>
        </w:tabs>
        <w:ind w:left="6480" w:hanging="360"/>
      </w:pPr>
      <w:rPr>
        <w:rFonts w:ascii="Wingdings 3" w:hAnsi="Wingdings 3" w:hint="default"/>
      </w:rPr>
    </w:lvl>
  </w:abstractNum>
  <w:abstractNum w:abstractNumId="9">
    <w:nsid w:val="6ED245E2"/>
    <w:multiLevelType w:val="hybridMultilevel"/>
    <w:tmpl w:val="45EE083A"/>
    <w:lvl w:ilvl="0" w:tplc="D55CD288">
      <w:start w:val="1"/>
      <w:numFmt w:val="bullet"/>
      <w:lvlText w:val="•"/>
      <w:lvlJc w:val="left"/>
      <w:pPr>
        <w:tabs>
          <w:tab w:val="num" w:pos="720"/>
        </w:tabs>
        <w:ind w:left="720" w:hanging="360"/>
      </w:pPr>
      <w:rPr>
        <w:rFonts w:ascii="Times New Roman" w:hAnsi="Times New Roman" w:hint="default"/>
      </w:rPr>
    </w:lvl>
    <w:lvl w:ilvl="1" w:tplc="45FE9308" w:tentative="1">
      <w:start w:val="1"/>
      <w:numFmt w:val="bullet"/>
      <w:lvlText w:val="•"/>
      <w:lvlJc w:val="left"/>
      <w:pPr>
        <w:tabs>
          <w:tab w:val="num" w:pos="1440"/>
        </w:tabs>
        <w:ind w:left="1440" w:hanging="360"/>
      </w:pPr>
      <w:rPr>
        <w:rFonts w:ascii="Times New Roman" w:hAnsi="Times New Roman" w:hint="default"/>
      </w:rPr>
    </w:lvl>
    <w:lvl w:ilvl="2" w:tplc="448ADE82" w:tentative="1">
      <w:start w:val="1"/>
      <w:numFmt w:val="bullet"/>
      <w:lvlText w:val="•"/>
      <w:lvlJc w:val="left"/>
      <w:pPr>
        <w:tabs>
          <w:tab w:val="num" w:pos="2160"/>
        </w:tabs>
        <w:ind w:left="2160" w:hanging="360"/>
      </w:pPr>
      <w:rPr>
        <w:rFonts w:ascii="Times New Roman" w:hAnsi="Times New Roman" w:hint="default"/>
      </w:rPr>
    </w:lvl>
    <w:lvl w:ilvl="3" w:tplc="E4287B16" w:tentative="1">
      <w:start w:val="1"/>
      <w:numFmt w:val="bullet"/>
      <w:lvlText w:val="•"/>
      <w:lvlJc w:val="left"/>
      <w:pPr>
        <w:tabs>
          <w:tab w:val="num" w:pos="2880"/>
        </w:tabs>
        <w:ind w:left="2880" w:hanging="360"/>
      </w:pPr>
      <w:rPr>
        <w:rFonts w:ascii="Times New Roman" w:hAnsi="Times New Roman" w:hint="default"/>
      </w:rPr>
    </w:lvl>
    <w:lvl w:ilvl="4" w:tplc="6A64DA3A" w:tentative="1">
      <w:start w:val="1"/>
      <w:numFmt w:val="bullet"/>
      <w:lvlText w:val="•"/>
      <w:lvlJc w:val="left"/>
      <w:pPr>
        <w:tabs>
          <w:tab w:val="num" w:pos="3600"/>
        </w:tabs>
        <w:ind w:left="3600" w:hanging="360"/>
      </w:pPr>
      <w:rPr>
        <w:rFonts w:ascii="Times New Roman" w:hAnsi="Times New Roman" w:hint="default"/>
      </w:rPr>
    </w:lvl>
    <w:lvl w:ilvl="5" w:tplc="A43E740E" w:tentative="1">
      <w:start w:val="1"/>
      <w:numFmt w:val="bullet"/>
      <w:lvlText w:val="•"/>
      <w:lvlJc w:val="left"/>
      <w:pPr>
        <w:tabs>
          <w:tab w:val="num" w:pos="4320"/>
        </w:tabs>
        <w:ind w:left="4320" w:hanging="360"/>
      </w:pPr>
      <w:rPr>
        <w:rFonts w:ascii="Times New Roman" w:hAnsi="Times New Roman" w:hint="default"/>
      </w:rPr>
    </w:lvl>
    <w:lvl w:ilvl="6" w:tplc="D4E6087E" w:tentative="1">
      <w:start w:val="1"/>
      <w:numFmt w:val="bullet"/>
      <w:lvlText w:val="•"/>
      <w:lvlJc w:val="left"/>
      <w:pPr>
        <w:tabs>
          <w:tab w:val="num" w:pos="5040"/>
        </w:tabs>
        <w:ind w:left="5040" w:hanging="360"/>
      </w:pPr>
      <w:rPr>
        <w:rFonts w:ascii="Times New Roman" w:hAnsi="Times New Roman" w:hint="default"/>
      </w:rPr>
    </w:lvl>
    <w:lvl w:ilvl="7" w:tplc="4D6EF26C" w:tentative="1">
      <w:start w:val="1"/>
      <w:numFmt w:val="bullet"/>
      <w:lvlText w:val="•"/>
      <w:lvlJc w:val="left"/>
      <w:pPr>
        <w:tabs>
          <w:tab w:val="num" w:pos="5760"/>
        </w:tabs>
        <w:ind w:left="5760" w:hanging="360"/>
      </w:pPr>
      <w:rPr>
        <w:rFonts w:ascii="Times New Roman" w:hAnsi="Times New Roman" w:hint="default"/>
      </w:rPr>
    </w:lvl>
    <w:lvl w:ilvl="8" w:tplc="A9A00F3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8C2FCB"/>
    <w:multiLevelType w:val="hybridMultilevel"/>
    <w:tmpl w:val="56428216"/>
    <w:lvl w:ilvl="0" w:tplc="032E553E">
      <w:start w:val="1"/>
      <w:numFmt w:val="bullet"/>
      <w:lvlText w:val="•"/>
      <w:lvlJc w:val="left"/>
      <w:pPr>
        <w:tabs>
          <w:tab w:val="num" w:pos="720"/>
        </w:tabs>
        <w:ind w:left="720" w:hanging="360"/>
      </w:pPr>
      <w:rPr>
        <w:rFonts w:ascii="Arial" w:hAnsi="Arial" w:hint="default"/>
      </w:rPr>
    </w:lvl>
    <w:lvl w:ilvl="1" w:tplc="C0528A36" w:tentative="1">
      <w:start w:val="1"/>
      <w:numFmt w:val="bullet"/>
      <w:lvlText w:val="•"/>
      <w:lvlJc w:val="left"/>
      <w:pPr>
        <w:tabs>
          <w:tab w:val="num" w:pos="1440"/>
        </w:tabs>
        <w:ind w:left="1440" w:hanging="360"/>
      </w:pPr>
      <w:rPr>
        <w:rFonts w:ascii="Arial" w:hAnsi="Arial" w:hint="default"/>
      </w:rPr>
    </w:lvl>
    <w:lvl w:ilvl="2" w:tplc="CB8410CE" w:tentative="1">
      <w:start w:val="1"/>
      <w:numFmt w:val="bullet"/>
      <w:lvlText w:val="•"/>
      <w:lvlJc w:val="left"/>
      <w:pPr>
        <w:tabs>
          <w:tab w:val="num" w:pos="2160"/>
        </w:tabs>
        <w:ind w:left="2160" w:hanging="360"/>
      </w:pPr>
      <w:rPr>
        <w:rFonts w:ascii="Arial" w:hAnsi="Arial" w:hint="default"/>
      </w:rPr>
    </w:lvl>
    <w:lvl w:ilvl="3" w:tplc="177C3D9E" w:tentative="1">
      <w:start w:val="1"/>
      <w:numFmt w:val="bullet"/>
      <w:lvlText w:val="•"/>
      <w:lvlJc w:val="left"/>
      <w:pPr>
        <w:tabs>
          <w:tab w:val="num" w:pos="2880"/>
        </w:tabs>
        <w:ind w:left="2880" w:hanging="360"/>
      </w:pPr>
      <w:rPr>
        <w:rFonts w:ascii="Arial" w:hAnsi="Arial" w:hint="default"/>
      </w:rPr>
    </w:lvl>
    <w:lvl w:ilvl="4" w:tplc="5AC25796" w:tentative="1">
      <w:start w:val="1"/>
      <w:numFmt w:val="bullet"/>
      <w:lvlText w:val="•"/>
      <w:lvlJc w:val="left"/>
      <w:pPr>
        <w:tabs>
          <w:tab w:val="num" w:pos="3600"/>
        </w:tabs>
        <w:ind w:left="3600" w:hanging="360"/>
      </w:pPr>
      <w:rPr>
        <w:rFonts w:ascii="Arial" w:hAnsi="Arial" w:hint="default"/>
      </w:rPr>
    </w:lvl>
    <w:lvl w:ilvl="5" w:tplc="A0042848" w:tentative="1">
      <w:start w:val="1"/>
      <w:numFmt w:val="bullet"/>
      <w:lvlText w:val="•"/>
      <w:lvlJc w:val="left"/>
      <w:pPr>
        <w:tabs>
          <w:tab w:val="num" w:pos="4320"/>
        </w:tabs>
        <w:ind w:left="4320" w:hanging="360"/>
      </w:pPr>
      <w:rPr>
        <w:rFonts w:ascii="Arial" w:hAnsi="Arial" w:hint="default"/>
      </w:rPr>
    </w:lvl>
    <w:lvl w:ilvl="6" w:tplc="C9F2ECF4" w:tentative="1">
      <w:start w:val="1"/>
      <w:numFmt w:val="bullet"/>
      <w:lvlText w:val="•"/>
      <w:lvlJc w:val="left"/>
      <w:pPr>
        <w:tabs>
          <w:tab w:val="num" w:pos="5040"/>
        </w:tabs>
        <w:ind w:left="5040" w:hanging="360"/>
      </w:pPr>
      <w:rPr>
        <w:rFonts w:ascii="Arial" w:hAnsi="Arial" w:hint="default"/>
      </w:rPr>
    </w:lvl>
    <w:lvl w:ilvl="7" w:tplc="EA00B19A" w:tentative="1">
      <w:start w:val="1"/>
      <w:numFmt w:val="bullet"/>
      <w:lvlText w:val="•"/>
      <w:lvlJc w:val="left"/>
      <w:pPr>
        <w:tabs>
          <w:tab w:val="num" w:pos="5760"/>
        </w:tabs>
        <w:ind w:left="5760" w:hanging="360"/>
      </w:pPr>
      <w:rPr>
        <w:rFonts w:ascii="Arial" w:hAnsi="Arial" w:hint="default"/>
      </w:rPr>
    </w:lvl>
    <w:lvl w:ilvl="8" w:tplc="0C0C75A0" w:tentative="1">
      <w:start w:val="1"/>
      <w:numFmt w:val="bullet"/>
      <w:lvlText w:val="•"/>
      <w:lvlJc w:val="left"/>
      <w:pPr>
        <w:tabs>
          <w:tab w:val="num" w:pos="6480"/>
        </w:tabs>
        <w:ind w:left="6480" w:hanging="360"/>
      </w:pPr>
      <w:rPr>
        <w:rFonts w:ascii="Arial" w:hAnsi="Arial" w:hint="default"/>
      </w:rPr>
    </w:lvl>
  </w:abstractNum>
  <w:abstractNum w:abstractNumId="11">
    <w:nsid w:val="7F8440CD"/>
    <w:multiLevelType w:val="hybridMultilevel"/>
    <w:tmpl w:val="5F2477EA"/>
    <w:lvl w:ilvl="0" w:tplc="CAD24F4A">
      <w:start w:val="1"/>
      <w:numFmt w:val="bullet"/>
      <w:lvlText w:val=""/>
      <w:lvlJc w:val="left"/>
      <w:pPr>
        <w:tabs>
          <w:tab w:val="num" w:pos="720"/>
        </w:tabs>
        <w:ind w:left="720" w:hanging="360"/>
      </w:pPr>
      <w:rPr>
        <w:rFonts w:ascii="Wingdings 3" w:hAnsi="Wingdings 3" w:hint="default"/>
      </w:rPr>
    </w:lvl>
    <w:lvl w:ilvl="1" w:tplc="5518030E" w:tentative="1">
      <w:start w:val="1"/>
      <w:numFmt w:val="bullet"/>
      <w:lvlText w:val=""/>
      <w:lvlJc w:val="left"/>
      <w:pPr>
        <w:tabs>
          <w:tab w:val="num" w:pos="1440"/>
        </w:tabs>
        <w:ind w:left="1440" w:hanging="360"/>
      </w:pPr>
      <w:rPr>
        <w:rFonts w:ascii="Wingdings 3" w:hAnsi="Wingdings 3" w:hint="default"/>
      </w:rPr>
    </w:lvl>
    <w:lvl w:ilvl="2" w:tplc="792CEDC8" w:tentative="1">
      <w:start w:val="1"/>
      <w:numFmt w:val="bullet"/>
      <w:lvlText w:val=""/>
      <w:lvlJc w:val="left"/>
      <w:pPr>
        <w:tabs>
          <w:tab w:val="num" w:pos="2160"/>
        </w:tabs>
        <w:ind w:left="2160" w:hanging="360"/>
      </w:pPr>
      <w:rPr>
        <w:rFonts w:ascii="Wingdings 3" w:hAnsi="Wingdings 3" w:hint="default"/>
      </w:rPr>
    </w:lvl>
    <w:lvl w:ilvl="3" w:tplc="CCC2AF78" w:tentative="1">
      <w:start w:val="1"/>
      <w:numFmt w:val="bullet"/>
      <w:lvlText w:val=""/>
      <w:lvlJc w:val="left"/>
      <w:pPr>
        <w:tabs>
          <w:tab w:val="num" w:pos="2880"/>
        </w:tabs>
        <w:ind w:left="2880" w:hanging="360"/>
      </w:pPr>
      <w:rPr>
        <w:rFonts w:ascii="Wingdings 3" w:hAnsi="Wingdings 3" w:hint="default"/>
      </w:rPr>
    </w:lvl>
    <w:lvl w:ilvl="4" w:tplc="349CB0CA" w:tentative="1">
      <w:start w:val="1"/>
      <w:numFmt w:val="bullet"/>
      <w:lvlText w:val=""/>
      <w:lvlJc w:val="left"/>
      <w:pPr>
        <w:tabs>
          <w:tab w:val="num" w:pos="3600"/>
        </w:tabs>
        <w:ind w:left="3600" w:hanging="360"/>
      </w:pPr>
      <w:rPr>
        <w:rFonts w:ascii="Wingdings 3" w:hAnsi="Wingdings 3" w:hint="default"/>
      </w:rPr>
    </w:lvl>
    <w:lvl w:ilvl="5" w:tplc="C2EC5022" w:tentative="1">
      <w:start w:val="1"/>
      <w:numFmt w:val="bullet"/>
      <w:lvlText w:val=""/>
      <w:lvlJc w:val="left"/>
      <w:pPr>
        <w:tabs>
          <w:tab w:val="num" w:pos="4320"/>
        </w:tabs>
        <w:ind w:left="4320" w:hanging="360"/>
      </w:pPr>
      <w:rPr>
        <w:rFonts w:ascii="Wingdings 3" w:hAnsi="Wingdings 3" w:hint="default"/>
      </w:rPr>
    </w:lvl>
    <w:lvl w:ilvl="6" w:tplc="B732948C" w:tentative="1">
      <w:start w:val="1"/>
      <w:numFmt w:val="bullet"/>
      <w:lvlText w:val=""/>
      <w:lvlJc w:val="left"/>
      <w:pPr>
        <w:tabs>
          <w:tab w:val="num" w:pos="5040"/>
        </w:tabs>
        <w:ind w:left="5040" w:hanging="360"/>
      </w:pPr>
      <w:rPr>
        <w:rFonts w:ascii="Wingdings 3" w:hAnsi="Wingdings 3" w:hint="default"/>
      </w:rPr>
    </w:lvl>
    <w:lvl w:ilvl="7" w:tplc="385ECDEA" w:tentative="1">
      <w:start w:val="1"/>
      <w:numFmt w:val="bullet"/>
      <w:lvlText w:val=""/>
      <w:lvlJc w:val="left"/>
      <w:pPr>
        <w:tabs>
          <w:tab w:val="num" w:pos="5760"/>
        </w:tabs>
        <w:ind w:left="5760" w:hanging="360"/>
      </w:pPr>
      <w:rPr>
        <w:rFonts w:ascii="Wingdings 3" w:hAnsi="Wingdings 3" w:hint="default"/>
      </w:rPr>
    </w:lvl>
    <w:lvl w:ilvl="8" w:tplc="3FAE79CC"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3"/>
  </w:num>
  <w:num w:numId="3">
    <w:abstractNumId w:val="1"/>
  </w:num>
  <w:num w:numId="4">
    <w:abstractNumId w:val="7"/>
  </w:num>
  <w:num w:numId="5">
    <w:abstractNumId w:val="9"/>
  </w:num>
  <w:num w:numId="6">
    <w:abstractNumId w:val="4"/>
  </w:num>
  <w:num w:numId="7">
    <w:abstractNumId w:val="10"/>
  </w:num>
  <w:num w:numId="8">
    <w:abstractNumId w:val="8"/>
  </w:num>
  <w:num w:numId="9">
    <w:abstractNumId w:val="11"/>
  </w:num>
  <w:num w:numId="10">
    <w:abstractNumId w:val="5"/>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AC2B78"/>
    <w:rsid w:val="00061758"/>
    <w:rsid w:val="00061E14"/>
    <w:rsid w:val="0006737B"/>
    <w:rsid w:val="00073F37"/>
    <w:rsid w:val="000814AA"/>
    <w:rsid w:val="00084ACB"/>
    <w:rsid w:val="000879AA"/>
    <w:rsid w:val="000C081C"/>
    <w:rsid w:val="000D753A"/>
    <w:rsid w:val="000F1C19"/>
    <w:rsid w:val="00121E9A"/>
    <w:rsid w:val="00135F13"/>
    <w:rsid w:val="00140418"/>
    <w:rsid w:val="00145E8F"/>
    <w:rsid w:val="001A2DA3"/>
    <w:rsid w:val="001D44B1"/>
    <w:rsid w:val="00221352"/>
    <w:rsid w:val="00221F95"/>
    <w:rsid w:val="0026661A"/>
    <w:rsid w:val="002966BD"/>
    <w:rsid w:val="002A26E3"/>
    <w:rsid w:val="002D440D"/>
    <w:rsid w:val="002D5756"/>
    <w:rsid w:val="00300D86"/>
    <w:rsid w:val="0030463C"/>
    <w:rsid w:val="00324584"/>
    <w:rsid w:val="00324680"/>
    <w:rsid w:val="00324767"/>
    <w:rsid w:val="0033220C"/>
    <w:rsid w:val="0033423F"/>
    <w:rsid w:val="003649DA"/>
    <w:rsid w:val="003712AF"/>
    <w:rsid w:val="003908C1"/>
    <w:rsid w:val="00394A8E"/>
    <w:rsid w:val="003B52AC"/>
    <w:rsid w:val="003C2741"/>
    <w:rsid w:val="003C3B90"/>
    <w:rsid w:val="00447CFC"/>
    <w:rsid w:val="00480E0A"/>
    <w:rsid w:val="00487A98"/>
    <w:rsid w:val="004C0E9B"/>
    <w:rsid w:val="004D6C5E"/>
    <w:rsid w:val="00510DCC"/>
    <w:rsid w:val="00553877"/>
    <w:rsid w:val="005635B8"/>
    <w:rsid w:val="005642C5"/>
    <w:rsid w:val="00572FDD"/>
    <w:rsid w:val="005840CA"/>
    <w:rsid w:val="005949E4"/>
    <w:rsid w:val="00594F71"/>
    <w:rsid w:val="005B1D02"/>
    <w:rsid w:val="005F1F7D"/>
    <w:rsid w:val="00630241"/>
    <w:rsid w:val="00642108"/>
    <w:rsid w:val="00657E91"/>
    <w:rsid w:val="00675FAD"/>
    <w:rsid w:val="006A4DFE"/>
    <w:rsid w:val="006C1BFB"/>
    <w:rsid w:val="00761FD7"/>
    <w:rsid w:val="00794E2A"/>
    <w:rsid w:val="007D191D"/>
    <w:rsid w:val="007E6924"/>
    <w:rsid w:val="00845889"/>
    <w:rsid w:val="00847422"/>
    <w:rsid w:val="00853F46"/>
    <w:rsid w:val="00866A49"/>
    <w:rsid w:val="008B074B"/>
    <w:rsid w:val="008D22F8"/>
    <w:rsid w:val="009208CD"/>
    <w:rsid w:val="00994A8C"/>
    <w:rsid w:val="009F2441"/>
    <w:rsid w:val="00A0002F"/>
    <w:rsid w:val="00A151DF"/>
    <w:rsid w:val="00A30694"/>
    <w:rsid w:val="00AC057E"/>
    <w:rsid w:val="00AC2B78"/>
    <w:rsid w:val="00AC2CD2"/>
    <w:rsid w:val="00B15088"/>
    <w:rsid w:val="00B36066"/>
    <w:rsid w:val="00BB3CFA"/>
    <w:rsid w:val="00C27A5C"/>
    <w:rsid w:val="00C4402B"/>
    <w:rsid w:val="00C57777"/>
    <w:rsid w:val="00CA7677"/>
    <w:rsid w:val="00CB3F51"/>
    <w:rsid w:val="00CC256E"/>
    <w:rsid w:val="00CD18F6"/>
    <w:rsid w:val="00CD2C2C"/>
    <w:rsid w:val="00CD32D3"/>
    <w:rsid w:val="00D133AB"/>
    <w:rsid w:val="00D152C1"/>
    <w:rsid w:val="00D22C9B"/>
    <w:rsid w:val="00DA0F21"/>
    <w:rsid w:val="00DE69AF"/>
    <w:rsid w:val="00DF1B15"/>
    <w:rsid w:val="00DF2BDF"/>
    <w:rsid w:val="00E34367"/>
    <w:rsid w:val="00E51829"/>
    <w:rsid w:val="00E52D98"/>
    <w:rsid w:val="00E72BBB"/>
    <w:rsid w:val="00ED6D3C"/>
    <w:rsid w:val="00F00667"/>
    <w:rsid w:val="00F357D9"/>
    <w:rsid w:val="00F8599A"/>
    <w:rsid w:val="00FA0C84"/>
    <w:rsid w:val="00FD5F3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BFB"/>
  </w:style>
  <w:style w:type="paragraph" w:styleId="Balk1">
    <w:name w:val="heading 1"/>
    <w:aliases w:val="000-Bölümler"/>
    <w:basedOn w:val="Normal"/>
    <w:next w:val="Normal"/>
    <w:link w:val="Balk1Char"/>
    <w:qFormat/>
    <w:rsid w:val="00572F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72F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6A4D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C2B78"/>
  </w:style>
  <w:style w:type="character" w:styleId="Gl">
    <w:name w:val="Strong"/>
    <w:basedOn w:val="VarsaylanParagrafYazTipi"/>
    <w:uiPriority w:val="22"/>
    <w:qFormat/>
    <w:rsid w:val="00AC2B78"/>
    <w:rPr>
      <w:b/>
      <w:bCs/>
    </w:rPr>
  </w:style>
  <w:style w:type="paragraph" w:customStyle="1" w:styleId="Makale">
    <w:name w:val="Makale"/>
    <w:basedOn w:val="Normal"/>
    <w:next w:val="Normal"/>
    <w:uiPriority w:val="99"/>
    <w:rsid w:val="00AC2B78"/>
    <w:pPr>
      <w:autoSpaceDE w:val="0"/>
      <w:autoSpaceDN w:val="0"/>
      <w:adjustRightInd w:val="0"/>
      <w:spacing w:after="0" w:line="240" w:lineRule="auto"/>
    </w:pPr>
    <w:rPr>
      <w:rFonts w:ascii="EICNEF+TimesNewRoman" w:eastAsiaTheme="minorHAnsi" w:hAnsi="EICNEF+TimesNewRoman"/>
      <w:sz w:val="24"/>
      <w:szCs w:val="24"/>
      <w:lang w:eastAsia="en-US"/>
    </w:rPr>
  </w:style>
  <w:style w:type="paragraph" w:styleId="BalonMetni">
    <w:name w:val="Balloon Text"/>
    <w:basedOn w:val="Normal"/>
    <w:link w:val="BalonMetniChar"/>
    <w:uiPriority w:val="99"/>
    <w:semiHidden/>
    <w:unhideWhenUsed/>
    <w:rsid w:val="00AC2B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2B78"/>
    <w:rPr>
      <w:rFonts w:ascii="Tahoma" w:hAnsi="Tahoma" w:cs="Tahoma"/>
      <w:sz w:val="16"/>
      <w:szCs w:val="16"/>
    </w:rPr>
  </w:style>
  <w:style w:type="paragraph" w:styleId="NormalWeb">
    <w:name w:val="Normal (Web)"/>
    <w:basedOn w:val="Normal"/>
    <w:uiPriority w:val="99"/>
    <w:unhideWhenUsed/>
    <w:rsid w:val="00221352"/>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nhideWhenUsed/>
    <w:rsid w:val="00630241"/>
    <w:pPr>
      <w:tabs>
        <w:tab w:val="center" w:pos="4536"/>
        <w:tab w:val="right" w:pos="9072"/>
      </w:tabs>
      <w:spacing w:after="0" w:line="240" w:lineRule="auto"/>
    </w:pPr>
  </w:style>
  <w:style w:type="character" w:customStyle="1" w:styleId="stbilgiChar">
    <w:name w:val="Üstbilgi Char"/>
    <w:basedOn w:val="VarsaylanParagrafYazTipi"/>
    <w:link w:val="stbilgi"/>
    <w:rsid w:val="00630241"/>
  </w:style>
  <w:style w:type="paragraph" w:styleId="Altbilgi">
    <w:name w:val="footer"/>
    <w:basedOn w:val="Normal"/>
    <w:link w:val="AltbilgiChar"/>
    <w:uiPriority w:val="99"/>
    <w:unhideWhenUsed/>
    <w:rsid w:val="006302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30241"/>
  </w:style>
  <w:style w:type="paragraph" w:styleId="AralkYok">
    <w:name w:val="No Spacing"/>
    <w:uiPriority w:val="1"/>
    <w:qFormat/>
    <w:rsid w:val="00572FDD"/>
    <w:pPr>
      <w:spacing w:after="0" w:line="240" w:lineRule="auto"/>
    </w:pPr>
  </w:style>
  <w:style w:type="character" w:customStyle="1" w:styleId="Balk1Char">
    <w:name w:val="Başlık 1 Char"/>
    <w:aliases w:val="000-Bölümler Char"/>
    <w:basedOn w:val="VarsaylanParagrafYazTipi"/>
    <w:link w:val="Balk1"/>
    <w:rsid w:val="00572FD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72FDD"/>
    <w:rPr>
      <w:rFonts w:asciiTheme="majorHAnsi" w:eastAsiaTheme="majorEastAsia" w:hAnsiTheme="majorHAnsi" w:cstheme="majorBidi"/>
      <w:b/>
      <w:bCs/>
      <w:color w:val="4F81BD" w:themeColor="accent1"/>
      <w:sz w:val="26"/>
      <w:szCs w:val="26"/>
    </w:rPr>
  </w:style>
  <w:style w:type="paragraph" w:customStyle="1" w:styleId="WW-NormalWeb1">
    <w:name w:val="WW-Normal (Web)1"/>
    <w:basedOn w:val="Normal"/>
    <w:link w:val="WW-NormalWeb1Char"/>
    <w:rsid w:val="007D191D"/>
    <w:pPr>
      <w:spacing w:before="280" w:after="119" w:line="240" w:lineRule="auto"/>
    </w:pPr>
    <w:rPr>
      <w:rFonts w:ascii="Times New Roman" w:eastAsia="Times New Roman" w:hAnsi="Times New Roman" w:cs="Times New Roman"/>
      <w:sz w:val="24"/>
      <w:szCs w:val="24"/>
      <w:lang w:eastAsia="ar-SA"/>
    </w:rPr>
  </w:style>
  <w:style w:type="paragraph" w:customStyle="1" w:styleId="Default">
    <w:name w:val="Default"/>
    <w:link w:val="DefaultChar"/>
    <w:rsid w:val="007D19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NormalWeb1Char">
    <w:name w:val="WW-Normal (Web)1 Char"/>
    <w:basedOn w:val="VarsaylanParagrafYazTipi"/>
    <w:link w:val="WW-NormalWeb1"/>
    <w:rsid w:val="007D191D"/>
    <w:rPr>
      <w:rFonts w:ascii="Times New Roman" w:eastAsia="Times New Roman" w:hAnsi="Times New Roman" w:cs="Times New Roman"/>
      <w:sz w:val="24"/>
      <w:szCs w:val="24"/>
      <w:lang w:eastAsia="ar-SA"/>
    </w:rPr>
  </w:style>
  <w:style w:type="character" w:customStyle="1" w:styleId="DefaultChar">
    <w:name w:val="Default Char"/>
    <w:basedOn w:val="VarsaylanParagrafYazTipi"/>
    <w:link w:val="Default"/>
    <w:rsid w:val="007D191D"/>
    <w:rPr>
      <w:rFonts w:ascii="Times New Roman" w:eastAsia="Times New Roman" w:hAnsi="Times New Roman" w:cs="Times New Roman"/>
      <w:color w:val="000000"/>
      <w:sz w:val="24"/>
      <w:szCs w:val="24"/>
    </w:rPr>
  </w:style>
  <w:style w:type="character" w:styleId="Kpr">
    <w:name w:val="Hyperlink"/>
    <w:uiPriority w:val="99"/>
    <w:rsid w:val="00594F71"/>
    <w:rPr>
      <w:color w:val="0000FF"/>
      <w:u w:val="single"/>
    </w:rPr>
  </w:style>
  <w:style w:type="paragraph" w:styleId="TBal">
    <w:name w:val="TOC Heading"/>
    <w:basedOn w:val="Balk1"/>
    <w:next w:val="Normal"/>
    <w:uiPriority w:val="39"/>
    <w:unhideWhenUsed/>
    <w:rsid w:val="00594F71"/>
    <w:pPr>
      <w:spacing w:before="0"/>
      <w:outlineLvl w:val="9"/>
    </w:pPr>
    <w:rPr>
      <w:sz w:val="16"/>
    </w:rPr>
  </w:style>
  <w:style w:type="paragraph" w:styleId="T1">
    <w:name w:val="toc 1"/>
    <w:basedOn w:val="Normal"/>
    <w:next w:val="Normal"/>
    <w:autoRedefine/>
    <w:uiPriority w:val="39"/>
    <w:unhideWhenUsed/>
    <w:rsid w:val="00594F71"/>
    <w:pPr>
      <w:widowControl w:val="0"/>
      <w:tabs>
        <w:tab w:val="right" w:leader="dot" w:pos="8770"/>
      </w:tabs>
      <w:suppressAutoHyphens/>
      <w:spacing w:after="100" w:line="240" w:lineRule="auto"/>
    </w:pPr>
    <w:rPr>
      <w:rFonts w:ascii="Times New Roman" w:eastAsia="Times New Roman" w:hAnsi="Times New Roman" w:cs="Times New Roman"/>
      <w:sz w:val="24"/>
      <w:szCs w:val="20"/>
      <w:lang w:val="en-US" w:eastAsia="ar-SA"/>
    </w:rPr>
  </w:style>
  <w:style w:type="paragraph" w:styleId="T2">
    <w:name w:val="toc 2"/>
    <w:basedOn w:val="Normal"/>
    <w:next w:val="Normal"/>
    <w:autoRedefine/>
    <w:uiPriority w:val="39"/>
    <w:unhideWhenUsed/>
    <w:rsid w:val="00594F71"/>
    <w:pPr>
      <w:tabs>
        <w:tab w:val="right" w:leader="dot" w:pos="8778"/>
      </w:tabs>
      <w:spacing w:after="100"/>
      <w:ind w:left="220"/>
    </w:pPr>
    <w:rPr>
      <w:rFonts w:ascii="Times New Roman" w:hAnsi="Times New Roman"/>
      <w:noProof/>
      <w:sz w:val="24"/>
    </w:rPr>
  </w:style>
  <w:style w:type="paragraph" w:styleId="T3">
    <w:name w:val="toc 3"/>
    <w:basedOn w:val="Normal"/>
    <w:next w:val="Normal"/>
    <w:autoRedefine/>
    <w:uiPriority w:val="39"/>
    <w:unhideWhenUsed/>
    <w:rsid w:val="00594F71"/>
    <w:pPr>
      <w:tabs>
        <w:tab w:val="right" w:leader="dot" w:pos="8778"/>
      </w:tabs>
      <w:spacing w:after="100"/>
      <w:ind w:left="440"/>
    </w:pPr>
    <w:rPr>
      <w:rFonts w:ascii="Times New Roman" w:hAnsi="Times New Roman"/>
      <w:noProof/>
      <w:sz w:val="24"/>
    </w:rPr>
  </w:style>
  <w:style w:type="character" w:customStyle="1" w:styleId="Balk3Char">
    <w:name w:val="Başlık 3 Char"/>
    <w:basedOn w:val="VarsaylanParagrafYazTipi"/>
    <w:link w:val="Balk3"/>
    <w:uiPriority w:val="9"/>
    <w:semiHidden/>
    <w:rsid w:val="006A4DFE"/>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3C2741"/>
    <w:pPr>
      <w:ind w:left="720"/>
      <w:contextualSpacing/>
    </w:pPr>
  </w:style>
  <w:style w:type="paragraph" w:customStyle="1" w:styleId="fbemetinnormal">
    <w:name w:val="fbe_metin_normal"/>
    <w:basedOn w:val="Normal"/>
    <w:link w:val="fbemetinnormalChar"/>
    <w:qFormat/>
    <w:rsid w:val="004C0E9B"/>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bekapakgenel">
    <w:name w:val="fbe_kapak_genel"/>
    <w:basedOn w:val="fbemetinnormal"/>
    <w:next w:val="fbemetinnormal"/>
    <w:qFormat/>
    <w:rsid w:val="004C0E9B"/>
    <w:pPr>
      <w:spacing w:before="0" w:beforeAutospacing="0" w:after="120" w:afterAutospacing="0" w:line="240" w:lineRule="auto"/>
      <w:ind w:firstLine="0"/>
      <w:jc w:val="center"/>
    </w:pPr>
    <w:rPr>
      <w:b/>
      <w:caps/>
      <w:sz w:val="28"/>
    </w:rPr>
  </w:style>
  <w:style w:type="character" w:styleId="YerTutucuMetni">
    <w:name w:val="Placeholder Text"/>
    <w:basedOn w:val="VarsaylanParagrafYazTipi"/>
    <w:uiPriority w:val="99"/>
    <w:semiHidden/>
    <w:rsid w:val="004C0E9B"/>
    <w:rPr>
      <w:color w:val="808080"/>
    </w:rPr>
  </w:style>
  <w:style w:type="table" w:styleId="TabloKlavuzu">
    <w:name w:val="Table Grid"/>
    <w:basedOn w:val="NormalTablo"/>
    <w:uiPriority w:val="59"/>
    <w:rsid w:val="004C0E9B"/>
    <w:pPr>
      <w:spacing w:after="0" w:line="240" w:lineRule="auto"/>
    </w:pPr>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bemetinskk">
    <w:name w:val="fbe_metin_sıkışık"/>
    <w:basedOn w:val="fbemetinnormal"/>
    <w:link w:val="fbemetinskkChar"/>
    <w:qFormat/>
    <w:rsid w:val="004C0E9B"/>
    <w:pPr>
      <w:spacing w:before="0" w:beforeAutospacing="0" w:after="0" w:afterAutospacing="0" w:line="240" w:lineRule="auto"/>
    </w:pPr>
  </w:style>
  <w:style w:type="paragraph" w:customStyle="1" w:styleId="fbemetinskkgirintisiz">
    <w:name w:val="fbe_metin_sıkışık_girintisiz"/>
    <w:basedOn w:val="fbemetinskk"/>
    <w:next w:val="fbemetinskk"/>
    <w:link w:val="fbemetinskkgirintisizChar"/>
    <w:qFormat/>
    <w:rsid w:val="004C0E9B"/>
    <w:pPr>
      <w:ind w:firstLine="0"/>
    </w:pPr>
  </w:style>
  <w:style w:type="character" w:customStyle="1" w:styleId="fbemetinnormalChar">
    <w:name w:val="fbe_metin_normal Char"/>
    <w:basedOn w:val="VarsaylanParagrafYazTipi"/>
    <w:link w:val="fbemetinnormal"/>
    <w:rsid w:val="004C0E9B"/>
    <w:rPr>
      <w:rFonts w:ascii="Times New Roman" w:hAnsi="Times New Roman"/>
      <w:sz w:val="24"/>
      <w:lang w:eastAsia="en-US" w:bidi="en-US"/>
    </w:rPr>
  </w:style>
  <w:style w:type="character" w:customStyle="1" w:styleId="fbemetinskkChar">
    <w:name w:val="fbe_metin_sıkışık Char"/>
    <w:basedOn w:val="fbemetinnormalChar"/>
    <w:link w:val="fbemetinskk"/>
    <w:rsid w:val="004C0E9B"/>
  </w:style>
  <w:style w:type="character" w:customStyle="1" w:styleId="fbemetinskkgirintisizChar">
    <w:name w:val="fbe_metin_sıkışık_girintisiz Char"/>
    <w:basedOn w:val="fbemetinskkChar"/>
    <w:link w:val="fbemetinskkgirintisiz"/>
    <w:rsid w:val="004C0E9B"/>
  </w:style>
</w:styles>
</file>

<file path=word/webSettings.xml><?xml version="1.0" encoding="utf-8"?>
<w:webSettings xmlns:r="http://schemas.openxmlformats.org/officeDocument/2006/relationships" xmlns:w="http://schemas.openxmlformats.org/wordprocessingml/2006/main">
  <w:divs>
    <w:div w:id="8719031">
      <w:bodyDiv w:val="1"/>
      <w:marLeft w:val="0"/>
      <w:marRight w:val="0"/>
      <w:marTop w:val="0"/>
      <w:marBottom w:val="0"/>
      <w:divBdr>
        <w:top w:val="none" w:sz="0" w:space="0" w:color="auto"/>
        <w:left w:val="none" w:sz="0" w:space="0" w:color="auto"/>
        <w:bottom w:val="none" w:sz="0" w:space="0" w:color="auto"/>
        <w:right w:val="none" w:sz="0" w:space="0" w:color="auto"/>
      </w:divBdr>
    </w:div>
    <w:div w:id="22369199">
      <w:bodyDiv w:val="1"/>
      <w:marLeft w:val="0"/>
      <w:marRight w:val="0"/>
      <w:marTop w:val="0"/>
      <w:marBottom w:val="0"/>
      <w:divBdr>
        <w:top w:val="none" w:sz="0" w:space="0" w:color="auto"/>
        <w:left w:val="none" w:sz="0" w:space="0" w:color="auto"/>
        <w:bottom w:val="none" w:sz="0" w:space="0" w:color="auto"/>
        <w:right w:val="none" w:sz="0" w:space="0" w:color="auto"/>
      </w:divBdr>
      <w:divsChild>
        <w:div w:id="133301174">
          <w:marLeft w:val="576"/>
          <w:marRight w:val="0"/>
          <w:marTop w:val="80"/>
          <w:marBottom w:val="0"/>
          <w:divBdr>
            <w:top w:val="none" w:sz="0" w:space="0" w:color="auto"/>
            <w:left w:val="none" w:sz="0" w:space="0" w:color="auto"/>
            <w:bottom w:val="none" w:sz="0" w:space="0" w:color="auto"/>
            <w:right w:val="none" w:sz="0" w:space="0" w:color="auto"/>
          </w:divBdr>
        </w:div>
        <w:div w:id="1427077906">
          <w:marLeft w:val="576"/>
          <w:marRight w:val="0"/>
          <w:marTop w:val="80"/>
          <w:marBottom w:val="0"/>
          <w:divBdr>
            <w:top w:val="none" w:sz="0" w:space="0" w:color="auto"/>
            <w:left w:val="none" w:sz="0" w:space="0" w:color="auto"/>
            <w:bottom w:val="none" w:sz="0" w:space="0" w:color="auto"/>
            <w:right w:val="none" w:sz="0" w:space="0" w:color="auto"/>
          </w:divBdr>
        </w:div>
      </w:divsChild>
    </w:div>
    <w:div w:id="561138485">
      <w:bodyDiv w:val="1"/>
      <w:marLeft w:val="0"/>
      <w:marRight w:val="0"/>
      <w:marTop w:val="0"/>
      <w:marBottom w:val="0"/>
      <w:divBdr>
        <w:top w:val="none" w:sz="0" w:space="0" w:color="auto"/>
        <w:left w:val="none" w:sz="0" w:space="0" w:color="auto"/>
        <w:bottom w:val="none" w:sz="0" w:space="0" w:color="auto"/>
        <w:right w:val="none" w:sz="0" w:space="0" w:color="auto"/>
      </w:divBdr>
      <w:divsChild>
        <w:div w:id="2048722672">
          <w:marLeft w:val="576"/>
          <w:marRight w:val="0"/>
          <w:marTop w:val="80"/>
          <w:marBottom w:val="0"/>
          <w:divBdr>
            <w:top w:val="none" w:sz="0" w:space="0" w:color="auto"/>
            <w:left w:val="none" w:sz="0" w:space="0" w:color="auto"/>
            <w:bottom w:val="none" w:sz="0" w:space="0" w:color="auto"/>
            <w:right w:val="none" w:sz="0" w:space="0" w:color="auto"/>
          </w:divBdr>
        </w:div>
        <w:div w:id="812988135">
          <w:marLeft w:val="576"/>
          <w:marRight w:val="0"/>
          <w:marTop w:val="80"/>
          <w:marBottom w:val="0"/>
          <w:divBdr>
            <w:top w:val="none" w:sz="0" w:space="0" w:color="auto"/>
            <w:left w:val="none" w:sz="0" w:space="0" w:color="auto"/>
            <w:bottom w:val="none" w:sz="0" w:space="0" w:color="auto"/>
            <w:right w:val="none" w:sz="0" w:space="0" w:color="auto"/>
          </w:divBdr>
        </w:div>
        <w:div w:id="1487093462">
          <w:marLeft w:val="576"/>
          <w:marRight w:val="0"/>
          <w:marTop w:val="80"/>
          <w:marBottom w:val="0"/>
          <w:divBdr>
            <w:top w:val="none" w:sz="0" w:space="0" w:color="auto"/>
            <w:left w:val="none" w:sz="0" w:space="0" w:color="auto"/>
            <w:bottom w:val="none" w:sz="0" w:space="0" w:color="auto"/>
            <w:right w:val="none" w:sz="0" w:space="0" w:color="auto"/>
          </w:divBdr>
        </w:div>
      </w:divsChild>
    </w:div>
    <w:div w:id="830873597">
      <w:bodyDiv w:val="1"/>
      <w:marLeft w:val="0"/>
      <w:marRight w:val="0"/>
      <w:marTop w:val="0"/>
      <w:marBottom w:val="0"/>
      <w:divBdr>
        <w:top w:val="none" w:sz="0" w:space="0" w:color="auto"/>
        <w:left w:val="none" w:sz="0" w:space="0" w:color="auto"/>
        <w:bottom w:val="none" w:sz="0" w:space="0" w:color="auto"/>
        <w:right w:val="none" w:sz="0" w:space="0" w:color="auto"/>
      </w:divBdr>
    </w:div>
    <w:div w:id="856306868">
      <w:bodyDiv w:val="1"/>
      <w:marLeft w:val="0"/>
      <w:marRight w:val="0"/>
      <w:marTop w:val="0"/>
      <w:marBottom w:val="0"/>
      <w:divBdr>
        <w:top w:val="none" w:sz="0" w:space="0" w:color="auto"/>
        <w:left w:val="none" w:sz="0" w:space="0" w:color="auto"/>
        <w:bottom w:val="none" w:sz="0" w:space="0" w:color="auto"/>
        <w:right w:val="none" w:sz="0" w:space="0" w:color="auto"/>
      </w:divBdr>
      <w:divsChild>
        <w:div w:id="1674186677">
          <w:marLeft w:val="547"/>
          <w:marRight w:val="0"/>
          <w:marTop w:val="96"/>
          <w:marBottom w:val="0"/>
          <w:divBdr>
            <w:top w:val="none" w:sz="0" w:space="0" w:color="auto"/>
            <w:left w:val="none" w:sz="0" w:space="0" w:color="auto"/>
            <w:bottom w:val="none" w:sz="0" w:space="0" w:color="auto"/>
            <w:right w:val="none" w:sz="0" w:space="0" w:color="auto"/>
          </w:divBdr>
        </w:div>
        <w:div w:id="442573244">
          <w:marLeft w:val="547"/>
          <w:marRight w:val="0"/>
          <w:marTop w:val="96"/>
          <w:marBottom w:val="0"/>
          <w:divBdr>
            <w:top w:val="none" w:sz="0" w:space="0" w:color="auto"/>
            <w:left w:val="none" w:sz="0" w:space="0" w:color="auto"/>
            <w:bottom w:val="none" w:sz="0" w:space="0" w:color="auto"/>
            <w:right w:val="none" w:sz="0" w:space="0" w:color="auto"/>
          </w:divBdr>
        </w:div>
        <w:div w:id="887693070">
          <w:marLeft w:val="547"/>
          <w:marRight w:val="0"/>
          <w:marTop w:val="96"/>
          <w:marBottom w:val="0"/>
          <w:divBdr>
            <w:top w:val="none" w:sz="0" w:space="0" w:color="auto"/>
            <w:left w:val="none" w:sz="0" w:space="0" w:color="auto"/>
            <w:bottom w:val="none" w:sz="0" w:space="0" w:color="auto"/>
            <w:right w:val="none" w:sz="0" w:space="0" w:color="auto"/>
          </w:divBdr>
        </w:div>
        <w:div w:id="2140755767">
          <w:marLeft w:val="547"/>
          <w:marRight w:val="0"/>
          <w:marTop w:val="96"/>
          <w:marBottom w:val="0"/>
          <w:divBdr>
            <w:top w:val="none" w:sz="0" w:space="0" w:color="auto"/>
            <w:left w:val="none" w:sz="0" w:space="0" w:color="auto"/>
            <w:bottom w:val="none" w:sz="0" w:space="0" w:color="auto"/>
            <w:right w:val="none" w:sz="0" w:space="0" w:color="auto"/>
          </w:divBdr>
        </w:div>
        <w:div w:id="1799378800">
          <w:marLeft w:val="547"/>
          <w:marRight w:val="0"/>
          <w:marTop w:val="96"/>
          <w:marBottom w:val="0"/>
          <w:divBdr>
            <w:top w:val="none" w:sz="0" w:space="0" w:color="auto"/>
            <w:left w:val="none" w:sz="0" w:space="0" w:color="auto"/>
            <w:bottom w:val="none" w:sz="0" w:space="0" w:color="auto"/>
            <w:right w:val="none" w:sz="0" w:space="0" w:color="auto"/>
          </w:divBdr>
        </w:div>
        <w:div w:id="1962034049">
          <w:marLeft w:val="547"/>
          <w:marRight w:val="0"/>
          <w:marTop w:val="96"/>
          <w:marBottom w:val="0"/>
          <w:divBdr>
            <w:top w:val="none" w:sz="0" w:space="0" w:color="auto"/>
            <w:left w:val="none" w:sz="0" w:space="0" w:color="auto"/>
            <w:bottom w:val="none" w:sz="0" w:space="0" w:color="auto"/>
            <w:right w:val="none" w:sz="0" w:space="0" w:color="auto"/>
          </w:divBdr>
        </w:div>
        <w:div w:id="561716859">
          <w:marLeft w:val="547"/>
          <w:marRight w:val="0"/>
          <w:marTop w:val="96"/>
          <w:marBottom w:val="0"/>
          <w:divBdr>
            <w:top w:val="none" w:sz="0" w:space="0" w:color="auto"/>
            <w:left w:val="none" w:sz="0" w:space="0" w:color="auto"/>
            <w:bottom w:val="none" w:sz="0" w:space="0" w:color="auto"/>
            <w:right w:val="none" w:sz="0" w:space="0" w:color="auto"/>
          </w:divBdr>
        </w:div>
        <w:div w:id="163397191">
          <w:marLeft w:val="547"/>
          <w:marRight w:val="0"/>
          <w:marTop w:val="96"/>
          <w:marBottom w:val="0"/>
          <w:divBdr>
            <w:top w:val="none" w:sz="0" w:space="0" w:color="auto"/>
            <w:left w:val="none" w:sz="0" w:space="0" w:color="auto"/>
            <w:bottom w:val="none" w:sz="0" w:space="0" w:color="auto"/>
            <w:right w:val="none" w:sz="0" w:space="0" w:color="auto"/>
          </w:divBdr>
        </w:div>
        <w:div w:id="1048530595">
          <w:marLeft w:val="547"/>
          <w:marRight w:val="0"/>
          <w:marTop w:val="96"/>
          <w:marBottom w:val="0"/>
          <w:divBdr>
            <w:top w:val="none" w:sz="0" w:space="0" w:color="auto"/>
            <w:left w:val="none" w:sz="0" w:space="0" w:color="auto"/>
            <w:bottom w:val="none" w:sz="0" w:space="0" w:color="auto"/>
            <w:right w:val="none" w:sz="0" w:space="0" w:color="auto"/>
          </w:divBdr>
        </w:div>
        <w:div w:id="1610695836">
          <w:marLeft w:val="547"/>
          <w:marRight w:val="0"/>
          <w:marTop w:val="96"/>
          <w:marBottom w:val="0"/>
          <w:divBdr>
            <w:top w:val="none" w:sz="0" w:space="0" w:color="auto"/>
            <w:left w:val="none" w:sz="0" w:space="0" w:color="auto"/>
            <w:bottom w:val="none" w:sz="0" w:space="0" w:color="auto"/>
            <w:right w:val="none" w:sz="0" w:space="0" w:color="auto"/>
          </w:divBdr>
        </w:div>
      </w:divsChild>
    </w:div>
    <w:div w:id="1340811498">
      <w:bodyDiv w:val="1"/>
      <w:marLeft w:val="0"/>
      <w:marRight w:val="0"/>
      <w:marTop w:val="0"/>
      <w:marBottom w:val="0"/>
      <w:divBdr>
        <w:top w:val="none" w:sz="0" w:space="0" w:color="auto"/>
        <w:left w:val="none" w:sz="0" w:space="0" w:color="auto"/>
        <w:bottom w:val="none" w:sz="0" w:space="0" w:color="auto"/>
        <w:right w:val="none" w:sz="0" w:space="0" w:color="auto"/>
      </w:divBdr>
      <w:divsChild>
        <w:div w:id="38015179">
          <w:marLeft w:val="576"/>
          <w:marRight w:val="0"/>
          <w:marTop w:val="80"/>
          <w:marBottom w:val="0"/>
          <w:divBdr>
            <w:top w:val="none" w:sz="0" w:space="0" w:color="auto"/>
            <w:left w:val="none" w:sz="0" w:space="0" w:color="auto"/>
            <w:bottom w:val="none" w:sz="0" w:space="0" w:color="auto"/>
            <w:right w:val="none" w:sz="0" w:space="0" w:color="auto"/>
          </w:divBdr>
        </w:div>
        <w:div w:id="660499732">
          <w:marLeft w:val="576"/>
          <w:marRight w:val="0"/>
          <w:marTop w:val="80"/>
          <w:marBottom w:val="0"/>
          <w:divBdr>
            <w:top w:val="none" w:sz="0" w:space="0" w:color="auto"/>
            <w:left w:val="none" w:sz="0" w:space="0" w:color="auto"/>
            <w:bottom w:val="none" w:sz="0" w:space="0" w:color="auto"/>
            <w:right w:val="none" w:sz="0" w:space="0" w:color="auto"/>
          </w:divBdr>
        </w:div>
      </w:divsChild>
    </w:div>
    <w:div w:id="1688746731">
      <w:bodyDiv w:val="1"/>
      <w:marLeft w:val="0"/>
      <w:marRight w:val="0"/>
      <w:marTop w:val="0"/>
      <w:marBottom w:val="0"/>
      <w:divBdr>
        <w:top w:val="none" w:sz="0" w:space="0" w:color="auto"/>
        <w:left w:val="none" w:sz="0" w:space="0" w:color="auto"/>
        <w:bottom w:val="none" w:sz="0" w:space="0" w:color="auto"/>
        <w:right w:val="none" w:sz="0" w:space="0" w:color="auto"/>
      </w:divBdr>
      <w:divsChild>
        <w:div w:id="770971572">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xn--salk-1wa3i.net/koronerarter.html"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xn--salk-1wa3i.net/stres.html"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xn--salk-1wa3i.net/bebekvecocukolumleri.html" TargetMode="External"/><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xn--salk-1wa3i.net/koronerarter.html" TargetMode="External"/><Relationship Id="rId49"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xn--salk-1wa3i.net/parkinson.html" TargetMode="Externa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B7B8A-3745-4A86-A392-79A66C38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43</Pages>
  <Words>5437</Words>
  <Characters>30992</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packard bell</cp:lastModifiedBy>
  <cp:revision>47</cp:revision>
  <dcterms:created xsi:type="dcterms:W3CDTF">2015-05-04T20:28:00Z</dcterms:created>
  <dcterms:modified xsi:type="dcterms:W3CDTF">2016-01-15T14:40:00Z</dcterms:modified>
</cp:coreProperties>
</file>