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0AA4" w:rsidRPr="007D1341" w:rsidRDefault="00F10AA4" w:rsidP="006C4C12">
      <w:pPr>
        <w:spacing w:after="0" w:line="240" w:lineRule="auto"/>
        <w:rPr>
          <w:b/>
          <w:lang w:val="tr-TR"/>
        </w:rPr>
      </w:pPr>
      <w:r w:rsidRPr="007D1341">
        <w:rPr>
          <w:b/>
          <w:noProof/>
          <w:lang w:val="tr-TR" w:eastAsia="tr-TR"/>
        </w:rPr>
        <w:drawing>
          <wp:anchor distT="0" distB="0" distL="114300" distR="114300" simplePos="0" relativeHeight="251652608" behindDoc="0" locked="0" layoutInCell="1" allowOverlap="1" wp14:anchorId="3C86AA26" wp14:editId="153A3884">
            <wp:simplePos x="0" y="0"/>
            <wp:positionH relativeFrom="column">
              <wp:posOffset>-208915</wp:posOffset>
            </wp:positionH>
            <wp:positionV relativeFrom="paragraph">
              <wp:posOffset>-242570</wp:posOffset>
            </wp:positionV>
            <wp:extent cx="763270" cy="760730"/>
            <wp:effectExtent l="19050" t="0" r="0" b="0"/>
            <wp:wrapTight wrapText="bothSides">
              <wp:wrapPolygon edited="0">
                <wp:start x="-539" y="0"/>
                <wp:lineTo x="-539" y="21095"/>
                <wp:lineTo x="21564" y="21095"/>
                <wp:lineTo x="21564" y="0"/>
                <wp:lineTo x="-539" y="0"/>
              </wp:wrapPolygon>
            </wp:wrapTight>
            <wp:docPr id="1" name="Resim 6" descr="C:\Users\atilla\Documents\YDÜ_Tanıtım\neu_logo.gif"/>
            <wp:cNvGraphicFramePr/>
            <a:graphic xmlns:a="http://schemas.openxmlformats.org/drawingml/2006/main">
              <a:graphicData uri="http://schemas.openxmlformats.org/drawingml/2006/picture">
                <pic:pic xmlns:pic="http://schemas.openxmlformats.org/drawingml/2006/picture">
                  <pic:nvPicPr>
                    <pic:cNvPr id="11" name="Picture 2" descr="C:\Users\atilla\Documents\YDÜ_Tanıtım\neu_logo.gif"/>
                    <pic:cNvPicPr>
                      <a:picLocks noChangeAspect="1" noChangeArrowheads="1"/>
                    </pic:cNvPicPr>
                  </pic:nvPicPr>
                  <pic:blipFill>
                    <a:blip r:embed="rId8" cstate="print"/>
                    <a:srcRect/>
                    <a:stretch>
                      <a:fillRect/>
                    </a:stretch>
                  </pic:blipFill>
                  <pic:spPr bwMode="auto">
                    <a:xfrm>
                      <a:off x="0" y="0"/>
                      <a:ext cx="763270" cy="760730"/>
                    </a:xfrm>
                    <a:prstGeom prst="rect">
                      <a:avLst/>
                    </a:prstGeom>
                    <a:noFill/>
                  </pic:spPr>
                </pic:pic>
              </a:graphicData>
            </a:graphic>
          </wp:anchor>
        </w:drawing>
      </w:r>
      <w:r w:rsidRPr="007D1341">
        <w:rPr>
          <w:b/>
          <w:lang w:val="tr-TR"/>
        </w:rPr>
        <w:t>YAKINDOĞU ÜNİVERSİTESİ DİŞHEKİMLİĞİ FAKÜLTESİ</w:t>
      </w:r>
    </w:p>
    <w:p w:rsidR="00F10AA4" w:rsidRPr="007D1341" w:rsidRDefault="00F10AA4" w:rsidP="006C4C12">
      <w:pPr>
        <w:spacing w:after="0" w:line="240" w:lineRule="auto"/>
        <w:rPr>
          <w:b/>
          <w:lang w:val="tr-TR"/>
        </w:rPr>
      </w:pPr>
      <w:r w:rsidRPr="007D1341">
        <w:rPr>
          <w:b/>
          <w:lang w:val="tr-TR"/>
        </w:rPr>
        <w:t>PERİODONTOLOJİ ANABİLİM DALI</w:t>
      </w:r>
    </w:p>
    <w:p w:rsidR="00F10AA4" w:rsidRPr="007D1341" w:rsidRDefault="00F10AA4" w:rsidP="006C4C12">
      <w:pPr>
        <w:spacing w:after="0" w:line="240" w:lineRule="auto"/>
        <w:rPr>
          <w:lang w:val="tr-TR"/>
        </w:rPr>
      </w:pPr>
      <w:r w:rsidRPr="007D1341">
        <w:rPr>
          <w:sz w:val="24"/>
          <w:lang w:val="tr-TR"/>
        </w:rPr>
        <w:t xml:space="preserve"> </w:t>
      </w:r>
      <w:proofErr w:type="spellStart"/>
      <w:proofErr w:type="gramStart"/>
      <w:r w:rsidRPr="007D1341">
        <w:rPr>
          <w:sz w:val="20"/>
          <w:lang w:val="tr-TR"/>
        </w:rPr>
        <w:t>Prof.Dr.Atilla</w:t>
      </w:r>
      <w:proofErr w:type="spellEnd"/>
      <w:proofErr w:type="gramEnd"/>
      <w:r w:rsidRPr="007D1341">
        <w:rPr>
          <w:sz w:val="20"/>
          <w:lang w:val="tr-TR"/>
        </w:rPr>
        <w:t xml:space="preserve"> BERBEROĞLU</w:t>
      </w:r>
    </w:p>
    <w:p w:rsidR="00F10AA4" w:rsidRPr="007D1341" w:rsidRDefault="00F10AA4" w:rsidP="006C4C12">
      <w:pPr>
        <w:spacing w:after="0" w:line="240" w:lineRule="auto"/>
        <w:rPr>
          <w:rFonts w:cs="Gen_Geometr415-Lt-BT"/>
          <w:b/>
          <w:lang w:val="tr-TR"/>
        </w:rPr>
      </w:pPr>
    </w:p>
    <w:p w:rsidR="00090FEB" w:rsidRPr="007D1341" w:rsidRDefault="00090FEB" w:rsidP="006C4C12">
      <w:pPr>
        <w:spacing w:after="0" w:line="240" w:lineRule="auto"/>
        <w:rPr>
          <w:rFonts w:cs="Gen_Geometr415-Lt-BT"/>
          <w:b/>
          <w:lang w:val="tr-TR"/>
        </w:rPr>
      </w:pPr>
      <w:r w:rsidRPr="007D1341">
        <w:rPr>
          <w:rFonts w:cs="Gen_Geometr415-Lt-BT"/>
          <w:b/>
          <w:lang w:val="tr-TR"/>
        </w:rPr>
        <w:t>KRONİK DESKUAMATİF GİNGİVİTİS</w:t>
      </w:r>
    </w:p>
    <w:p w:rsidR="00090FEB" w:rsidRPr="007D1341" w:rsidRDefault="00090FEB" w:rsidP="006C4C12">
      <w:pPr>
        <w:spacing w:after="0" w:line="240" w:lineRule="auto"/>
        <w:rPr>
          <w:rFonts w:cs="Gen_Geometr415-Lt-BT"/>
          <w:b/>
          <w:lang w:val="tr-TR"/>
        </w:rPr>
      </w:pPr>
    </w:p>
    <w:p w:rsidR="001B70FD" w:rsidRPr="007D1341" w:rsidRDefault="001B70FD" w:rsidP="001B70FD">
      <w:pPr>
        <w:spacing w:line="240" w:lineRule="auto"/>
        <w:rPr>
          <w:rFonts w:eastAsia="Times New Roman" w:cs="Times New Roman"/>
          <w:lang w:val="tr-TR" w:eastAsia="tr-TR"/>
        </w:rPr>
      </w:pPr>
      <w:r w:rsidRPr="007D1341">
        <w:rPr>
          <w:rFonts w:eastAsia="Times New Roman" w:cs="Times New Roman"/>
          <w:lang w:val="tr-TR" w:eastAsia="tr-TR"/>
        </w:rPr>
        <w:t xml:space="preserve">Deskuamatif gingivitis terimi spesifik bir hastalık tanısı olmayıp, bir gurup </w:t>
      </w:r>
      <w:proofErr w:type="spellStart"/>
      <w:r w:rsidRPr="007D1341">
        <w:rPr>
          <w:rFonts w:eastAsia="Times New Roman" w:cs="Times New Roman"/>
          <w:lang w:val="tr-TR" w:eastAsia="tr-TR"/>
        </w:rPr>
        <w:t>dermatoza</w:t>
      </w:r>
      <w:proofErr w:type="spellEnd"/>
      <w:r w:rsidRPr="007D1341">
        <w:rPr>
          <w:rFonts w:eastAsia="Times New Roman" w:cs="Times New Roman"/>
          <w:lang w:val="tr-TR" w:eastAsia="tr-TR"/>
        </w:rPr>
        <w:t xml:space="preserve"> bağlı klinik görünümü ifade eder. Ağız mukozasını etkileyen birçok dermatolojik hastalıkta oral bulgular gözlenebilmektedir. Bu hastalardaki lezyonlar öncellikle ağız içinde ortaya çıkmakta ve genellikle ilk olarak </w:t>
      </w:r>
      <w:proofErr w:type="spellStart"/>
      <w:r w:rsidRPr="007D1341">
        <w:rPr>
          <w:rFonts w:eastAsia="Times New Roman" w:cs="Times New Roman"/>
          <w:lang w:val="tr-TR" w:eastAsia="tr-TR"/>
        </w:rPr>
        <w:t>dişhekimleri</w:t>
      </w:r>
      <w:proofErr w:type="spellEnd"/>
      <w:r w:rsidRPr="007D1341">
        <w:rPr>
          <w:rFonts w:eastAsia="Times New Roman" w:cs="Times New Roman"/>
          <w:lang w:val="tr-TR" w:eastAsia="tr-TR"/>
        </w:rPr>
        <w:t xml:space="preserve"> tarafından görülmekte ve bu olguları erken teşhis ederek tedavisinde önemli rol oynamaktadırlar.</w:t>
      </w:r>
    </w:p>
    <w:p w:rsidR="00FA5404" w:rsidRPr="007D1341" w:rsidRDefault="00B03F64" w:rsidP="006C4C12">
      <w:pPr>
        <w:spacing w:after="0" w:line="240" w:lineRule="auto"/>
        <w:rPr>
          <w:rFonts w:cs="Gen_Geometr415-Lt-BT"/>
          <w:lang w:val="tr-TR"/>
        </w:rPr>
      </w:pPr>
      <w:r w:rsidRPr="007D1341">
        <w:rPr>
          <w:rFonts w:cs="Gen_Geometr415-Lt-BT"/>
          <w:noProof/>
          <w:lang w:val="tr-TR" w:eastAsia="tr-TR"/>
        </w:rPr>
        <w:drawing>
          <wp:anchor distT="0" distB="0" distL="114300" distR="114300" simplePos="0" relativeHeight="251659776" behindDoc="0" locked="0" layoutInCell="1" allowOverlap="1" wp14:anchorId="7596E915" wp14:editId="3978AF42">
            <wp:simplePos x="0" y="0"/>
            <wp:positionH relativeFrom="column">
              <wp:posOffset>-5080</wp:posOffset>
            </wp:positionH>
            <wp:positionV relativeFrom="paragraph">
              <wp:posOffset>2046605</wp:posOffset>
            </wp:positionV>
            <wp:extent cx="6696075" cy="2139950"/>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6075" cy="2139950"/>
                    </a:xfrm>
                    <a:prstGeom prst="rect">
                      <a:avLst/>
                    </a:prstGeom>
                    <a:noFill/>
                  </pic:spPr>
                </pic:pic>
              </a:graphicData>
            </a:graphic>
            <wp14:sizeRelH relativeFrom="page">
              <wp14:pctWidth>0</wp14:pctWidth>
            </wp14:sizeRelH>
            <wp14:sizeRelV relativeFrom="page">
              <wp14:pctHeight>0</wp14:pctHeight>
            </wp14:sizeRelV>
          </wp:anchor>
        </w:drawing>
      </w:r>
      <w:r w:rsidR="00D04D51" w:rsidRPr="007D1341">
        <w:rPr>
          <w:rFonts w:cs="Gen_Geometr415-Lt-BT"/>
          <w:lang w:val="tr-TR"/>
        </w:rPr>
        <w:t>Tipik olarak orta veya ileri yaştaki kadınlarda görülen d</w:t>
      </w:r>
      <w:r w:rsidR="00D24FFE" w:rsidRPr="007D1341">
        <w:rPr>
          <w:rFonts w:cs="Gen_Geometr415-Lt-BT"/>
          <w:lang w:val="tr-TR"/>
        </w:rPr>
        <w:t>eskuamatif gingivitiste d</w:t>
      </w:r>
      <w:r w:rsidR="00A47396" w:rsidRPr="007D1341">
        <w:rPr>
          <w:rFonts w:cs="Gen_Geometr415-Lt-BT"/>
          <w:lang w:val="tr-TR"/>
        </w:rPr>
        <w:t xml:space="preserve">işetinin marjinal ve atake bölümlerinde </w:t>
      </w:r>
      <w:r w:rsidR="00FA5404" w:rsidRPr="007D1341">
        <w:rPr>
          <w:rFonts w:cs="Gen_Geometr415-Lt-BT"/>
          <w:lang w:val="tr-TR"/>
        </w:rPr>
        <w:t>eritem,</w:t>
      </w:r>
      <w:r w:rsidR="00A47396" w:rsidRPr="007D1341">
        <w:rPr>
          <w:rFonts w:cs="Gen_Geometr415-Lt-BT"/>
          <w:lang w:val="tr-TR"/>
        </w:rPr>
        <w:t xml:space="preserve"> </w:t>
      </w:r>
      <w:r w:rsidR="00FA5404" w:rsidRPr="007D1341">
        <w:rPr>
          <w:rFonts w:cs="Gen_Geometr415-Lt-BT"/>
          <w:lang w:val="tr-TR"/>
        </w:rPr>
        <w:t>deskuamasyon</w:t>
      </w:r>
      <w:r w:rsidR="00A47396" w:rsidRPr="007D1341">
        <w:rPr>
          <w:rFonts w:cs="Gen_Geometr415-Lt-BT"/>
          <w:lang w:val="tr-TR"/>
        </w:rPr>
        <w:t xml:space="preserve"> (soyulup dökülme)</w:t>
      </w:r>
      <w:r w:rsidR="00FA5404" w:rsidRPr="007D1341">
        <w:rPr>
          <w:rFonts w:cs="Gen_Geometr415-Lt-BT"/>
          <w:lang w:val="tr-TR"/>
        </w:rPr>
        <w:t>,</w:t>
      </w:r>
      <w:r w:rsidR="00EA4FD2" w:rsidRPr="007D1341">
        <w:rPr>
          <w:rFonts w:cs="Gen_Geometr415-Lt-BT"/>
          <w:lang w:val="tr-TR"/>
        </w:rPr>
        <w:t xml:space="preserve"> </w:t>
      </w:r>
      <w:r w:rsidR="00FA5404" w:rsidRPr="007D1341">
        <w:rPr>
          <w:rFonts w:cs="Gen_Geometr415-Lt-BT"/>
          <w:lang w:val="tr-TR"/>
        </w:rPr>
        <w:t xml:space="preserve">ülserasyon veya vezikülobüllöz lezyonlar </w:t>
      </w:r>
      <w:r w:rsidR="007D43BD" w:rsidRPr="007D1341">
        <w:rPr>
          <w:rFonts w:cs="Gen_Geometr415-Lt-BT"/>
          <w:lang w:val="tr-TR"/>
        </w:rPr>
        <w:t>oluşabilmektedir</w:t>
      </w:r>
      <w:r w:rsidR="00FA5404" w:rsidRPr="007D1341">
        <w:rPr>
          <w:rFonts w:cs="Gen_Geometr415-Lt-BT"/>
          <w:lang w:val="tr-TR"/>
        </w:rPr>
        <w:t>.</w:t>
      </w:r>
      <w:r w:rsidR="00A47396" w:rsidRPr="007D1341">
        <w:rPr>
          <w:rFonts w:cs="Gen_Geometr415-Lt-BT"/>
          <w:lang w:val="tr-TR"/>
        </w:rPr>
        <w:t xml:space="preserve"> </w:t>
      </w:r>
      <w:r w:rsidR="00FA5404" w:rsidRPr="007D1341">
        <w:rPr>
          <w:rFonts w:cs="Gen_Geometr415-Lt-BT"/>
          <w:lang w:val="tr-TR"/>
        </w:rPr>
        <w:t>O</w:t>
      </w:r>
      <w:r w:rsidR="00A47396" w:rsidRPr="007D1341">
        <w:rPr>
          <w:rFonts w:cs="Gen_Geometr415-Lt-BT"/>
          <w:lang w:val="tr-TR"/>
        </w:rPr>
        <w:t xml:space="preserve">lguların çoğunluğu liken </w:t>
      </w:r>
      <w:proofErr w:type="spellStart"/>
      <w:r w:rsidR="00A47396" w:rsidRPr="007D1341">
        <w:rPr>
          <w:rFonts w:cs="Gen_Geometr415-Lt-BT"/>
          <w:lang w:val="tr-TR"/>
        </w:rPr>
        <w:t>planus</w:t>
      </w:r>
      <w:proofErr w:type="spellEnd"/>
      <w:r w:rsidR="00A47396" w:rsidRPr="007D1341">
        <w:rPr>
          <w:rFonts w:cs="Gen_Geometr415-Lt-BT"/>
          <w:lang w:val="tr-TR"/>
        </w:rPr>
        <w:t xml:space="preserve"> ve </w:t>
      </w:r>
      <w:proofErr w:type="spellStart"/>
      <w:r w:rsidR="00FA5404" w:rsidRPr="007D1341">
        <w:rPr>
          <w:rFonts w:cs="Gen_Geometr415-Lt-BT"/>
          <w:lang w:val="tr-TR"/>
        </w:rPr>
        <w:t>mukozal</w:t>
      </w:r>
      <w:proofErr w:type="spellEnd"/>
      <w:r w:rsidR="00FA5404" w:rsidRPr="007D1341">
        <w:rPr>
          <w:rFonts w:cs="Gen_Geometr415-Lt-BT"/>
          <w:lang w:val="tr-TR"/>
        </w:rPr>
        <w:t xml:space="preserve"> </w:t>
      </w:r>
      <w:proofErr w:type="spellStart"/>
      <w:r w:rsidR="00FA5404" w:rsidRPr="007D1341">
        <w:rPr>
          <w:rFonts w:cs="Gen_Geometr415-Lt-BT"/>
          <w:lang w:val="tr-TR"/>
        </w:rPr>
        <w:t>pemfigoid</w:t>
      </w:r>
      <w:proofErr w:type="spellEnd"/>
      <w:r w:rsidR="00A47396" w:rsidRPr="007D1341">
        <w:rPr>
          <w:rFonts w:cs="Gen_Geometr415-Lt-BT"/>
          <w:lang w:val="tr-TR"/>
        </w:rPr>
        <w:t xml:space="preserve"> gibi </w:t>
      </w:r>
      <w:proofErr w:type="spellStart"/>
      <w:r w:rsidR="00A47396" w:rsidRPr="007D1341">
        <w:rPr>
          <w:rFonts w:cs="Gen_Geometr415-Lt-BT"/>
          <w:lang w:val="tr-TR"/>
        </w:rPr>
        <w:t>dermatozlar</w:t>
      </w:r>
      <w:proofErr w:type="spellEnd"/>
      <w:r w:rsidR="00A47396" w:rsidRPr="007D1341">
        <w:rPr>
          <w:rFonts w:cs="Gen_Geometr415-Lt-BT"/>
          <w:lang w:val="tr-TR"/>
        </w:rPr>
        <w:t xml:space="preserve"> oluşturmakla birlikte </w:t>
      </w:r>
      <w:r w:rsidR="00FA5404" w:rsidRPr="007D1341">
        <w:rPr>
          <w:rFonts w:cs="Gen_Geometr415-Lt-BT"/>
          <w:lang w:val="tr-TR"/>
        </w:rPr>
        <w:t xml:space="preserve">lineer </w:t>
      </w:r>
      <w:proofErr w:type="spellStart"/>
      <w:r w:rsidR="00FA5404" w:rsidRPr="007D1341">
        <w:rPr>
          <w:rFonts w:cs="Gen_Geometr415-Lt-BT"/>
          <w:lang w:val="tr-TR"/>
        </w:rPr>
        <w:t>IgA</w:t>
      </w:r>
      <w:proofErr w:type="spellEnd"/>
      <w:r w:rsidR="00FA5404" w:rsidRPr="007D1341">
        <w:rPr>
          <w:rFonts w:cs="Gen_Geometr415-Lt-BT"/>
          <w:lang w:val="tr-TR"/>
        </w:rPr>
        <w:t xml:space="preserve"> hastalığı, kronik </w:t>
      </w:r>
      <w:proofErr w:type="spellStart"/>
      <w:r w:rsidR="00FA5404" w:rsidRPr="007D1341">
        <w:rPr>
          <w:rFonts w:cs="Gen_Geometr415-Lt-BT"/>
          <w:lang w:val="tr-TR"/>
        </w:rPr>
        <w:t>ülseratif</w:t>
      </w:r>
      <w:proofErr w:type="spellEnd"/>
      <w:r w:rsidR="00FA5404" w:rsidRPr="007D1341">
        <w:rPr>
          <w:rFonts w:cs="Gen_Geometr415-Lt-BT"/>
          <w:lang w:val="tr-TR"/>
        </w:rPr>
        <w:t xml:space="preserve"> stomatit, </w:t>
      </w:r>
      <w:r w:rsidR="00090FEB" w:rsidRPr="007D1341">
        <w:rPr>
          <w:rFonts w:cs="Gen_Geometr415-Lt-BT"/>
          <w:lang w:val="tr-TR"/>
        </w:rPr>
        <w:t>alerjik</w:t>
      </w:r>
      <w:r w:rsidR="00FA5404" w:rsidRPr="007D1341">
        <w:rPr>
          <w:rFonts w:cs="Gen_Geometr415-Lt-BT"/>
          <w:lang w:val="tr-TR"/>
        </w:rPr>
        <w:t xml:space="preserve"> </w:t>
      </w:r>
      <w:r w:rsidR="00090FEB" w:rsidRPr="007D1341">
        <w:rPr>
          <w:rFonts w:cs="Gen_Geometr415-Lt-BT"/>
          <w:lang w:val="tr-TR"/>
        </w:rPr>
        <w:t>kontak</w:t>
      </w:r>
      <w:r w:rsidR="00D24FFE" w:rsidRPr="007D1341">
        <w:rPr>
          <w:rFonts w:cs="Gen_Geometr415-Lt-BT"/>
          <w:lang w:val="tr-TR"/>
        </w:rPr>
        <w:t xml:space="preserve"> d</w:t>
      </w:r>
      <w:r w:rsidR="00A47396" w:rsidRPr="007D1341">
        <w:rPr>
          <w:rFonts w:cs="Gen_Geometr415-Lt-BT"/>
          <w:lang w:val="tr-TR"/>
        </w:rPr>
        <w:t>ermatitte de</w:t>
      </w:r>
      <w:r w:rsidR="00FA5404" w:rsidRPr="007D1341">
        <w:rPr>
          <w:rFonts w:cs="Gen_Geometr415-Lt-BT"/>
          <w:lang w:val="tr-TR"/>
        </w:rPr>
        <w:t xml:space="preserve"> deskuamatif gingivit</w:t>
      </w:r>
      <w:r w:rsidR="00A47396" w:rsidRPr="007D1341">
        <w:rPr>
          <w:rFonts w:cs="Gen_Geometr415-Lt-BT"/>
          <w:lang w:val="tr-TR"/>
        </w:rPr>
        <w:t xml:space="preserve">is tablosu </w:t>
      </w:r>
      <w:r w:rsidR="00FA5404" w:rsidRPr="007D1341">
        <w:rPr>
          <w:rFonts w:cs="Gen_Geometr415-Lt-BT"/>
          <w:lang w:val="tr-TR"/>
        </w:rPr>
        <w:t>gelişebilmektedir.</w:t>
      </w:r>
      <w:r w:rsidR="00A47396" w:rsidRPr="007D1341">
        <w:rPr>
          <w:rFonts w:cs="Gen_Geometr415-Lt-BT"/>
          <w:lang w:val="tr-TR"/>
        </w:rPr>
        <w:t xml:space="preserve"> Ö</w:t>
      </w:r>
      <w:r w:rsidR="00FA5404" w:rsidRPr="007D1341">
        <w:rPr>
          <w:rFonts w:cs="Gen_Geometr415-Lt-BT"/>
          <w:lang w:val="tr-TR"/>
        </w:rPr>
        <w:t xml:space="preserve">zellikle </w:t>
      </w:r>
      <w:r w:rsidR="007B5371" w:rsidRPr="007D1341">
        <w:rPr>
          <w:rFonts w:cs="Gen_Geometr415-Lt-BT"/>
          <w:lang w:val="tr-TR"/>
        </w:rPr>
        <w:t>labiyal</w:t>
      </w:r>
      <w:r w:rsidR="00FA5404" w:rsidRPr="007D1341">
        <w:rPr>
          <w:rFonts w:cs="Gen_Geometr415-Lt-BT"/>
          <w:lang w:val="tr-TR"/>
        </w:rPr>
        <w:t xml:space="preserve"> yapışık </w:t>
      </w:r>
      <w:r w:rsidR="00A47396" w:rsidRPr="007D1341">
        <w:rPr>
          <w:rFonts w:cs="Gen_Geometr415-Lt-BT"/>
          <w:lang w:val="tr-TR"/>
        </w:rPr>
        <w:t>dişetinde</w:t>
      </w:r>
      <w:r w:rsidR="00FA5404" w:rsidRPr="007D1341">
        <w:rPr>
          <w:rFonts w:cs="Gen_Geometr415-Lt-BT"/>
          <w:lang w:val="tr-TR"/>
        </w:rPr>
        <w:t xml:space="preserve"> sürekli</w:t>
      </w:r>
      <w:r w:rsidR="00A47396" w:rsidRPr="007D1341">
        <w:rPr>
          <w:rFonts w:cs="Gen_Geometr415-Lt-BT"/>
          <w:lang w:val="tr-TR"/>
        </w:rPr>
        <w:t xml:space="preserve"> </w:t>
      </w:r>
      <w:r w:rsidR="00FA5404" w:rsidRPr="007D1341">
        <w:rPr>
          <w:rFonts w:cs="Gen_Geometr415-Lt-BT"/>
          <w:lang w:val="tr-TR"/>
        </w:rPr>
        <w:t>diffüz bir eritem bulunur. Kronik marjinal gingivit</w:t>
      </w:r>
      <w:r w:rsidR="00A47396" w:rsidRPr="007D1341">
        <w:rPr>
          <w:rFonts w:cs="Gen_Geometr415-Lt-BT"/>
          <w:lang w:val="tr-TR"/>
        </w:rPr>
        <w:t>is</w:t>
      </w:r>
      <w:r w:rsidR="00FA5404" w:rsidRPr="007D1341">
        <w:rPr>
          <w:rFonts w:cs="Gen_Geometr415-Lt-BT"/>
          <w:lang w:val="tr-TR"/>
        </w:rPr>
        <w:t>ten farklı</w:t>
      </w:r>
      <w:r w:rsidR="00A47396" w:rsidRPr="007D1341">
        <w:rPr>
          <w:rFonts w:cs="Gen_Geometr415-Lt-BT"/>
          <w:lang w:val="tr-TR"/>
        </w:rPr>
        <w:t xml:space="preserve"> </w:t>
      </w:r>
      <w:r w:rsidR="00FA5404" w:rsidRPr="007D1341">
        <w:rPr>
          <w:rFonts w:cs="Gen_Geometr415-Lt-BT"/>
          <w:lang w:val="tr-TR"/>
        </w:rPr>
        <w:t xml:space="preserve">olarak gingiva kenarları genellikle sağlamdır. Hastalar </w:t>
      </w:r>
      <w:r w:rsidR="00C91D0B" w:rsidRPr="007D1341">
        <w:rPr>
          <w:rFonts w:cs="Gen_Geometr415-Lt-BT"/>
          <w:lang w:val="tr-TR"/>
        </w:rPr>
        <w:t xml:space="preserve">genellikle; </w:t>
      </w:r>
      <w:r w:rsidR="00FA5404" w:rsidRPr="007D1341">
        <w:rPr>
          <w:rFonts w:cs="Gen_Geometr415-Lt-BT"/>
          <w:lang w:val="tr-TR"/>
        </w:rPr>
        <w:t>ağrı</w:t>
      </w:r>
      <w:r w:rsidR="00A47396" w:rsidRPr="007D1341">
        <w:rPr>
          <w:rFonts w:cs="Gen_Geometr415-Lt-BT"/>
          <w:lang w:val="tr-TR"/>
        </w:rPr>
        <w:t>,</w:t>
      </w:r>
      <w:r w:rsidR="00FA5404" w:rsidRPr="007D1341">
        <w:rPr>
          <w:rFonts w:cs="Gen_Geometr415-Lt-BT"/>
          <w:lang w:val="tr-TR"/>
        </w:rPr>
        <w:t xml:space="preserve"> küçük travmalar ile meydana gelen dişeti</w:t>
      </w:r>
      <w:r w:rsidR="00A47396" w:rsidRPr="007D1341">
        <w:rPr>
          <w:rFonts w:cs="Gen_Geometr415-Lt-BT"/>
          <w:lang w:val="tr-TR"/>
        </w:rPr>
        <w:t xml:space="preserve"> </w:t>
      </w:r>
      <w:r w:rsidR="00FA5404" w:rsidRPr="007D1341">
        <w:rPr>
          <w:rFonts w:cs="Gen_Geometr415-Lt-BT"/>
          <w:lang w:val="tr-TR"/>
        </w:rPr>
        <w:t>kanama</w:t>
      </w:r>
      <w:r w:rsidR="00A47396" w:rsidRPr="007D1341">
        <w:rPr>
          <w:rFonts w:cs="Gen_Geometr415-Lt-BT"/>
          <w:lang w:val="tr-TR"/>
        </w:rPr>
        <w:t>ları</w:t>
      </w:r>
      <w:r w:rsidR="00FA5404" w:rsidRPr="007D1341">
        <w:rPr>
          <w:rFonts w:cs="Gen_Geometr415-Lt-BT"/>
          <w:lang w:val="tr-TR"/>
        </w:rPr>
        <w:t xml:space="preserve"> </w:t>
      </w:r>
      <w:r w:rsidR="00A47396" w:rsidRPr="007D1341">
        <w:rPr>
          <w:rFonts w:cs="Gen_Geometr415-Lt-BT"/>
          <w:lang w:val="tr-TR"/>
        </w:rPr>
        <w:t xml:space="preserve">ve </w:t>
      </w:r>
      <w:r w:rsidR="003E2573" w:rsidRPr="007D1341">
        <w:rPr>
          <w:rFonts w:cs="Gen_Geometr415-Lt-BT"/>
          <w:lang w:val="tr-TR"/>
        </w:rPr>
        <w:t>asitli</w:t>
      </w:r>
      <w:r w:rsidR="00A47396" w:rsidRPr="007D1341">
        <w:rPr>
          <w:rFonts w:cs="Gen_Geometr415-Lt-BT"/>
          <w:lang w:val="tr-TR"/>
        </w:rPr>
        <w:t xml:space="preserve"> yiyeceklere karşı hassasiyetten </w:t>
      </w:r>
      <w:r w:rsidR="00FA5404" w:rsidRPr="007D1341">
        <w:rPr>
          <w:rFonts w:cs="Gen_Geometr415-Lt-BT"/>
          <w:lang w:val="tr-TR"/>
        </w:rPr>
        <w:t>yakınırlar. Hastalığın şiddetlenmesiyle gingiva</w:t>
      </w:r>
      <w:r w:rsidR="00AC322F" w:rsidRPr="007D1341">
        <w:rPr>
          <w:rFonts w:cs="Gen_Geometr415-Lt-BT"/>
          <w:lang w:val="tr-TR"/>
        </w:rPr>
        <w:t>l epitelde</w:t>
      </w:r>
      <w:r w:rsidR="00A47396" w:rsidRPr="007D1341">
        <w:rPr>
          <w:rFonts w:cs="Gen_Geometr415-Lt-BT"/>
          <w:lang w:val="tr-TR"/>
        </w:rPr>
        <w:t xml:space="preserve"> </w:t>
      </w:r>
      <w:r w:rsidR="00FA5404" w:rsidRPr="007D1341">
        <w:rPr>
          <w:rFonts w:cs="Gen_Geometr415-Lt-BT"/>
          <w:lang w:val="tr-TR"/>
        </w:rPr>
        <w:t xml:space="preserve">erozyon ve deskuamasyon gözlenmeye başlar. </w:t>
      </w:r>
      <w:r w:rsidR="00A47396" w:rsidRPr="007D1341">
        <w:rPr>
          <w:rFonts w:cs="Gen_Geometr415-Lt-BT"/>
          <w:lang w:val="tr-TR"/>
        </w:rPr>
        <w:t xml:space="preserve">Dişeti şeffaf bir görünüm kazanır, </w:t>
      </w:r>
      <w:proofErr w:type="spellStart"/>
      <w:r w:rsidR="00A47396" w:rsidRPr="007D1341">
        <w:rPr>
          <w:rFonts w:cs="Gen_Geometr415-Lt-BT"/>
          <w:lang w:val="tr-TR"/>
        </w:rPr>
        <w:t>b</w:t>
      </w:r>
      <w:r w:rsidR="00FA5404" w:rsidRPr="007D1341">
        <w:rPr>
          <w:rFonts w:cs="Gen_Geometr415-Lt-BT"/>
          <w:lang w:val="tr-TR"/>
        </w:rPr>
        <w:t>üller</w:t>
      </w:r>
      <w:proofErr w:type="spellEnd"/>
      <w:r w:rsidR="00FA5404" w:rsidRPr="007D1341">
        <w:rPr>
          <w:rFonts w:cs="Gen_Geometr415-Lt-BT"/>
          <w:lang w:val="tr-TR"/>
        </w:rPr>
        <w:t xml:space="preserve"> </w:t>
      </w:r>
      <w:r w:rsidR="00090FEB" w:rsidRPr="007D1341">
        <w:rPr>
          <w:rFonts w:cs="Gen_Geometr415-Lt-BT"/>
          <w:lang w:val="tr-TR"/>
        </w:rPr>
        <w:t>ortaya</w:t>
      </w:r>
      <w:r w:rsidR="00A47396" w:rsidRPr="007D1341">
        <w:rPr>
          <w:rFonts w:cs="Gen_Geometr415-Lt-BT"/>
          <w:lang w:val="tr-TR"/>
        </w:rPr>
        <w:t xml:space="preserve"> çıkabilirse de </w:t>
      </w:r>
      <w:r w:rsidR="00FA5404" w:rsidRPr="007D1341">
        <w:rPr>
          <w:rFonts w:cs="Gen_Geometr415-Lt-BT"/>
          <w:lang w:val="tr-TR"/>
        </w:rPr>
        <w:t xml:space="preserve">bunlar kısa ömürlü olup, hızla </w:t>
      </w:r>
      <w:proofErr w:type="spellStart"/>
      <w:r w:rsidR="00FA5404" w:rsidRPr="007D1341">
        <w:rPr>
          <w:rFonts w:cs="Gen_Geometr415-Lt-BT"/>
          <w:lang w:val="tr-TR"/>
        </w:rPr>
        <w:t>erode</w:t>
      </w:r>
      <w:proofErr w:type="spellEnd"/>
      <w:r w:rsidR="00A47396" w:rsidRPr="007D1341">
        <w:rPr>
          <w:rFonts w:cs="Gen_Geometr415-Lt-BT"/>
          <w:lang w:val="tr-TR"/>
        </w:rPr>
        <w:t xml:space="preserve"> </w:t>
      </w:r>
      <w:r w:rsidR="00FA5404" w:rsidRPr="007D1341">
        <w:rPr>
          <w:rFonts w:cs="Gen_Geometr415-Lt-BT"/>
          <w:lang w:val="tr-TR"/>
        </w:rPr>
        <w:t>olurlar.</w:t>
      </w:r>
      <w:r w:rsidR="00A47396" w:rsidRPr="007D1341">
        <w:rPr>
          <w:rFonts w:cs="Gen_Geometr415-Lt-BT"/>
          <w:lang w:val="tr-TR"/>
        </w:rPr>
        <w:t xml:space="preserve"> </w:t>
      </w:r>
      <w:r w:rsidR="00FA5404" w:rsidRPr="007D1341">
        <w:rPr>
          <w:rFonts w:cs="Gen_Geometr415-Lt-BT"/>
          <w:lang w:val="tr-TR"/>
        </w:rPr>
        <w:t xml:space="preserve">Deskuamatif </w:t>
      </w:r>
      <w:r w:rsidR="00090FEB" w:rsidRPr="007D1341">
        <w:rPr>
          <w:rFonts w:cs="Gen_Geometr415-Lt-BT"/>
          <w:lang w:val="tr-TR"/>
        </w:rPr>
        <w:t>gingivitis</w:t>
      </w:r>
      <w:r w:rsidR="00FA5404" w:rsidRPr="007D1341">
        <w:rPr>
          <w:rFonts w:cs="Gen_Geometr415-Lt-BT"/>
          <w:lang w:val="tr-TR"/>
        </w:rPr>
        <w:t xml:space="preserve"> patolojisi, neden olan hastalığa göre</w:t>
      </w:r>
      <w:r w:rsidR="00090FEB" w:rsidRPr="007D1341">
        <w:rPr>
          <w:rFonts w:cs="Gen_Geometr415-Lt-BT"/>
          <w:lang w:val="tr-TR"/>
        </w:rPr>
        <w:t xml:space="preserve"> </w:t>
      </w:r>
      <w:r w:rsidR="00FA5404" w:rsidRPr="007D1341">
        <w:rPr>
          <w:rFonts w:cs="Gen_Geometr415-Lt-BT"/>
          <w:lang w:val="tr-TR"/>
        </w:rPr>
        <w:t>değişir. Tanı klinik bulguların histopatolojik olarak</w:t>
      </w:r>
      <w:r w:rsidR="00A47396" w:rsidRPr="007D1341">
        <w:rPr>
          <w:rFonts w:cs="Gen_Geometr415-Lt-BT"/>
          <w:lang w:val="tr-TR"/>
        </w:rPr>
        <w:t xml:space="preserve"> </w:t>
      </w:r>
      <w:r w:rsidR="00FA5404" w:rsidRPr="007D1341">
        <w:rPr>
          <w:rFonts w:cs="Gen_Geometr415-Lt-BT"/>
          <w:lang w:val="tr-TR"/>
        </w:rPr>
        <w:t xml:space="preserve">desteklenmesi ile konur. </w:t>
      </w:r>
      <w:r w:rsidR="00A47396" w:rsidRPr="007D1341">
        <w:rPr>
          <w:rFonts w:cs="Gen_Geometr415-Lt-BT"/>
          <w:lang w:val="tr-TR"/>
        </w:rPr>
        <w:t>Bazen</w:t>
      </w:r>
      <w:r w:rsidR="00FA5404" w:rsidRPr="007D1341">
        <w:rPr>
          <w:rFonts w:cs="Gen_Geometr415-Lt-BT"/>
          <w:lang w:val="tr-TR"/>
        </w:rPr>
        <w:t xml:space="preserve"> etken </w:t>
      </w:r>
      <w:r w:rsidR="00A47396" w:rsidRPr="007D1341">
        <w:rPr>
          <w:rFonts w:cs="Gen_Geometr415-Lt-BT"/>
          <w:lang w:val="tr-TR"/>
        </w:rPr>
        <w:t>hastalıkları yalnız</w:t>
      </w:r>
      <w:r w:rsidR="00FA5404" w:rsidRPr="007D1341">
        <w:rPr>
          <w:rFonts w:cs="Gen_Geometr415-Lt-BT"/>
          <w:lang w:val="tr-TR"/>
        </w:rPr>
        <w:t xml:space="preserve"> klinik </w:t>
      </w:r>
      <w:r w:rsidR="00A47396" w:rsidRPr="007D1341">
        <w:rPr>
          <w:rFonts w:cs="Gen_Geometr415-Lt-BT"/>
          <w:lang w:val="tr-TR"/>
        </w:rPr>
        <w:t>görünüm</w:t>
      </w:r>
      <w:r w:rsidR="00FA5404" w:rsidRPr="007D1341">
        <w:rPr>
          <w:rFonts w:cs="Gen_Geometr415-Lt-BT"/>
          <w:lang w:val="tr-TR"/>
        </w:rPr>
        <w:t xml:space="preserve"> ve rutin histolojik inceleme ile</w:t>
      </w:r>
      <w:r w:rsidR="00A47396" w:rsidRPr="007D1341">
        <w:rPr>
          <w:rFonts w:cs="Gen_Geometr415-Lt-BT"/>
          <w:lang w:val="tr-TR"/>
        </w:rPr>
        <w:t xml:space="preserve"> </w:t>
      </w:r>
      <w:r w:rsidR="00FA5404" w:rsidRPr="007D1341">
        <w:rPr>
          <w:rFonts w:cs="Gen_Geometr415-Lt-BT"/>
          <w:lang w:val="tr-TR"/>
        </w:rPr>
        <w:t xml:space="preserve">birbirinden ayırmak </w:t>
      </w:r>
      <w:r w:rsidR="00984562" w:rsidRPr="007D1341">
        <w:rPr>
          <w:rFonts w:cs="Gen_Geometr415-Lt-BT"/>
          <w:lang w:val="tr-TR"/>
        </w:rPr>
        <w:t>zor olacağından</w:t>
      </w:r>
      <w:r w:rsidR="00FA5404" w:rsidRPr="007D1341">
        <w:rPr>
          <w:rFonts w:cs="Gen_Geometr415-Lt-BT"/>
          <w:lang w:val="tr-TR"/>
        </w:rPr>
        <w:t xml:space="preserve"> ve </w:t>
      </w:r>
      <w:proofErr w:type="spellStart"/>
      <w:r w:rsidR="00FA5404" w:rsidRPr="007D1341">
        <w:rPr>
          <w:rFonts w:cs="Gen_Geometr415-Lt-BT"/>
          <w:lang w:val="tr-TR"/>
        </w:rPr>
        <w:t>immünohistolojik</w:t>
      </w:r>
      <w:proofErr w:type="spellEnd"/>
      <w:r w:rsidR="00984562" w:rsidRPr="007D1341">
        <w:rPr>
          <w:rFonts w:cs="Gen_Geometr415-Lt-BT"/>
          <w:lang w:val="tr-TR"/>
        </w:rPr>
        <w:t xml:space="preserve"> </w:t>
      </w:r>
      <w:r w:rsidR="00FA5404" w:rsidRPr="007D1341">
        <w:rPr>
          <w:rFonts w:cs="Gen_Geometr415-Lt-BT"/>
          <w:lang w:val="tr-TR"/>
        </w:rPr>
        <w:t>incelemeler gere</w:t>
      </w:r>
      <w:r w:rsidR="00984562" w:rsidRPr="007D1341">
        <w:rPr>
          <w:rFonts w:cs="Gen_Geometr415-Lt-BT"/>
          <w:lang w:val="tr-TR"/>
        </w:rPr>
        <w:t>kebilir</w:t>
      </w:r>
      <w:r w:rsidR="00FA5404" w:rsidRPr="007D1341">
        <w:rPr>
          <w:rFonts w:cs="Gen_Geometr415-Lt-BT"/>
          <w:lang w:val="tr-TR"/>
        </w:rPr>
        <w:t xml:space="preserve">. </w:t>
      </w:r>
    </w:p>
    <w:p w:rsidR="00090FEB" w:rsidRPr="007D1341" w:rsidRDefault="00C91D0B" w:rsidP="006C4C12">
      <w:pPr>
        <w:spacing w:after="0" w:line="240" w:lineRule="auto"/>
        <w:rPr>
          <w:rFonts w:eastAsia="Times New Roman" w:cs="Times New Roman"/>
          <w:lang w:val="tr-TR" w:eastAsia="tr-TR"/>
        </w:rPr>
      </w:pPr>
      <w:r w:rsidRPr="007D1341">
        <w:rPr>
          <w:rFonts w:eastAsia="Times New Roman" w:cs="Times New Roman"/>
          <w:sz w:val="20"/>
          <w:lang w:val="tr-TR" w:eastAsia="tr-TR"/>
        </w:rPr>
        <w:t>Şekil</w:t>
      </w:r>
      <w:r w:rsidR="00D24FFE" w:rsidRPr="007D1341">
        <w:rPr>
          <w:rFonts w:eastAsia="Times New Roman" w:cs="Times New Roman"/>
          <w:sz w:val="20"/>
          <w:lang w:val="tr-TR" w:eastAsia="tr-TR"/>
        </w:rPr>
        <w:t xml:space="preserve">. Deskuamatif gingivitise tanısal yaklaşım. H&amp;E; hematoksilen </w:t>
      </w:r>
      <w:proofErr w:type="spellStart"/>
      <w:r w:rsidR="00D24FFE" w:rsidRPr="007D1341">
        <w:rPr>
          <w:rFonts w:eastAsia="Times New Roman" w:cs="Times New Roman"/>
          <w:sz w:val="20"/>
          <w:lang w:val="tr-TR" w:eastAsia="tr-TR"/>
        </w:rPr>
        <w:t>eozin</w:t>
      </w:r>
      <w:proofErr w:type="spellEnd"/>
      <w:r w:rsidR="00D24FFE" w:rsidRPr="007D1341">
        <w:rPr>
          <w:rFonts w:eastAsia="Times New Roman" w:cs="Times New Roman"/>
          <w:sz w:val="20"/>
          <w:lang w:val="tr-TR" w:eastAsia="tr-TR"/>
        </w:rPr>
        <w:t xml:space="preserve">, DIF; Direkt </w:t>
      </w:r>
      <w:proofErr w:type="spellStart"/>
      <w:r w:rsidR="00D24FFE" w:rsidRPr="007D1341">
        <w:rPr>
          <w:rFonts w:eastAsia="Times New Roman" w:cs="Times New Roman"/>
          <w:sz w:val="20"/>
          <w:lang w:val="tr-TR" w:eastAsia="tr-TR"/>
        </w:rPr>
        <w:t>immünoflorosans</w:t>
      </w:r>
      <w:proofErr w:type="spellEnd"/>
      <w:r w:rsidR="00D24FFE" w:rsidRPr="007D1341">
        <w:rPr>
          <w:rFonts w:eastAsia="Times New Roman" w:cs="Times New Roman"/>
          <w:sz w:val="20"/>
          <w:lang w:val="tr-TR" w:eastAsia="tr-TR"/>
        </w:rPr>
        <w:t>.</w:t>
      </w:r>
    </w:p>
    <w:p w:rsidR="00D24FFE" w:rsidRPr="007D1341" w:rsidRDefault="00823CB3" w:rsidP="006C4C12">
      <w:pPr>
        <w:spacing w:after="0" w:line="240" w:lineRule="auto"/>
        <w:rPr>
          <w:rFonts w:eastAsia="Times New Roman" w:cs="Times New Roman"/>
          <w:lang w:val="tr-TR" w:eastAsia="tr-TR"/>
        </w:rPr>
      </w:pPr>
      <w:r w:rsidRPr="007D1341">
        <w:rPr>
          <w:rFonts w:cs="Gen_Geometr415-Lt-BT"/>
          <w:noProof/>
          <w:lang w:val="tr-TR" w:eastAsia="tr-TR"/>
        </w:rPr>
        <w:drawing>
          <wp:inline distT="0" distB="0" distL="0" distR="0" wp14:anchorId="65E84EB7" wp14:editId="1C20B739">
            <wp:extent cx="5605026" cy="17527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13818" cy="1755492"/>
                    </a:xfrm>
                    <a:prstGeom prst="rect">
                      <a:avLst/>
                    </a:prstGeom>
                    <a:noFill/>
                  </pic:spPr>
                </pic:pic>
              </a:graphicData>
            </a:graphic>
          </wp:inline>
        </w:drawing>
      </w:r>
    </w:p>
    <w:p w:rsidR="001D0958" w:rsidRPr="007D1341" w:rsidRDefault="00767C85" w:rsidP="006C4C12">
      <w:pPr>
        <w:spacing w:after="0" w:line="240" w:lineRule="auto"/>
        <w:rPr>
          <w:rFonts w:eastAsia="Times New Roman" w:cs="Times New Roman"/>
          <w:lang w:val="tr-TR" w:eastAsia="tr-TR"/>
        </w:rPr>
      </w:pPr>
      <w:r w:rsidRPr="007D1341">
        <w:rPr>
          <w:rFonts w:cs="Gen_Geometr415-Lt-BT"/>
          <w:lang w:val="tr-TR"/>
        </w:rPr>
        <w:lastRenderedPageBreak/>
        <w:t>Tanıda sistematik bir yaklaşım tercih edilmelidir. Öncelikle iyi bir anamnez ile hastalığın geçmişli belirlenir. Daha sonra lezyonların tutulumu, dağılımı, yaygınlığı incelenerek klinik görünüm hakkında bilgi edinilir.</w:t>
      </w:r>
      <w:r w:rsidR="001D0958" w:rsidRPr="007D1341">
        <w:rPr>
          <w:rFonts w:cs="Gen_Geometr415-Lt-BT"/>
          <w:lang w:val="tr-TR"/>
        </w:rPr>
        <w:t xml:space="preserve"> </w:t>
      </w:r>
      <w:r w:rsidR="0014567E" w:rsidRPr="007D1341">
        <w:rPr>
          <w:rFonts w:cs="Gen_Geometr415-Lt-BT"/>
          <w:lang w:val="tr-TR"/>
        </w:rPr>
        <w:t xml:space="preserve">Genel tıpta, </w:t>
      </w:r>
      <w:proofErr w:type="spellStart"/>
      <w:r w:rsidR="0014567E" w:rsidRPr="007D1341">
        <w:rPr>
          <w:rFonts w:cs="Gen_Geometr415-Lt-BT"/>
          <w:i/>
          <w:lang w:val="tr-TR"/>
        </w:rPr>
        <w:t>b</w:t>
      </w:r>
      <w:r w:rsidR="001D0958" w:rsidRPr="007D1341">
        <w:rPr>
          <w:rFonts w:ascii="Calibri" w:eastAsia="Calibri" w:hAnsi="Calibri" w:cs="Gen_Geometr415-Lt-BT"/>
          <w:i/>
          <w:lang w:val="tr-TR"/>
        </w:rPr>
        <w:t>ül</w:t>
      </w:r>
      <w:proofErr w:type="spellEnd"/>
      <w:r w:rsidR="001D0958" w:rsidRPr="007D1341">
        <w:rPr>
          <w:rFonts w:ascii="Calibri" w:eastAsia="Calibri" w:hAnsi="Calibri" w:cs="Gen_Geometr415-Lt-BT"/>
          <w:i/>
          <w:lang w:val="tr-TR"/>
        </w:rPr>
        <w:t xml:space="preserve"> üzerine el işaret parmağı ile bir bası uygulandığında </w:t>
      </w:r>
      <w:proofErr w:type="spellStart"/>
      <w:r w:rsidR="001D0958" w:rsidRPr="007D1341">
        <w:rPr>
          <w:rFonts w:ascii="Calibri" w:eastAsia="Calibri" w:hAnsi="Calibri" w:cs="Gen_Geometr415-Lt-BT"/>
          <w:i/>
          <w:lang w:val="tr-TR"/>
        </w:rPr>
        <w:t>bülün</w:t>
      </w:r>
      <w:proofErr w:type="spellEnd"/>
      <w:r w:rsidR="001D0958" w:rsidRPr="007D1341">
        <w:rPr>
          <w:rFonts w:ascii="Calibri" w:eastAsia="Calibri" w:hAnsi="Calibri" w:cs="Gen_Geometr415-Lt-BT"/>
          <w:i/>
          <w:lang w:val="tr-TR"/>
        </w:rPr>
        <w:t xml:space="preserve"> çapı artar ve </w:t>
      </w:r>
      <w:proofErr w:type="spellStart"/>
      <w:r w:rsidR="001D0958" w:rsidRPr="007D1341">
        <w:rPr>
          <w:rFonts w:ascii="Calibri" w:eastAsia="Calibri" w:hAnsi="Calibri" w:cs="Gen_Geometr415-Lt-BT"/>
          <w:i/>
          <w:lang w:val="tr-TR"/>
        </w:rPr>
        <w:t>bül</w:t>
      </w:r>
      <w:proofErr w:type="spellEnd"/>
      <w:r w:rsidR="001D0958" w:rsidRPr="007D1341">
        <w:rPr>
          <w:rFonts w:ascii="Calibri" w:eastAsia="Calibri" w:hAnsi="Calibri" w:cs="Gen_Geometr415-Lt-BT"/>
          <w:i/>
          <w:lang w:val="tr-TR"/>
        </w:rPr>
        <w:t xml:space="preserve"> çevreye doğru genişlerse </w:t>
      </w:r>
      <w:r w:rsidR="00173E4C" w:rsidRPr="007D1341">
        <w:rPr>
          <w:rFonts w:ascii="Calibri" w:eastAsia="Calibri" w:hAnsi="Calibri" w:cs="Gen_Geometr415-Lt-BT"/>
          <w:i/>
          <w:lang w:val="tr-TR"/>
        </w:rPr>
        <w:t>ya da n</w:t>
      </w:r>
      <w:r w:rsidR="001D0958" w:rsidRPr="007D1341">
        <w:rPr>
          <w:rFonts w:ascii="Calibri" w:eastAsia="Calibri" w:hAnsi="Calibri" w:cs="Gen_Geometr415-Lt-BT"/>
          <w:i/>
          <w:lang w:val="tr-TR"/>
        </w:rPr>
        <w:t>ormal görünümdeki deriye işaret parmağı ile bası uygulandığında derinin üst tabakası haşlanmış patatesin kabuğu gibi soyuluyorsa “</w:t>
      </w:r>
      <w:proofErr w:type="spellStart"/>
      <w:r w:rsidR="001D0958" w:rsidRPr="007D1341">
        <w:rPr>
          <w:rFonts w:ascii="Calibri" w:eastAsia="Calibri" w:hAnsi="Calibri" w:cs="Gen_Geometr415-Lt-BT"/>
          <w:i/>
          <w:lang w:val="tr-TR"/>
        </w:rPr>
        <w:t>Nikolsky</w:t>
      </w:r>
      <w:proofErr w:type="spellEnd"/>
      <w:r w:rsidR="001D0958" w:rsidRPr="007D1341">
        <w:rPr>
          <w:rFonts w:ascii="Calibri" w:eastAsia="Calibri" w:hAnsi="Calibri" w:cs="Gen_Geometr415-Lt-BT"/>
          <w:i/>
          <w:lang w:val="tr-TR"/>
        </w:rPr>
        <w:t xml:space="preserve"> belirtisi” pozitif olarak değerlendirilir</w:t>
      </w:r>
      <w:r w:rsidR="001D0958" w:rsidRPr="007D1341">
        <w:rPr>
          <w:rFonts w:cs="Gen_Geometr415-Lt-BT"/>
          <w:i/>
          <w:lang w:val="tr-TR"/>
        </w:rPr>
        <w:t>.</w:t>
      </w:r>
      <w:r w:rsidR="001D0958" w:rsidRPr="007D1341">
        <w:rPr>
          <w:rFonts w:ascii="Calibri" w:eastAsia="Calibri" w:hAnsi="Calibri" w:cs="Gen_Geometr415-Lt-BT"/>
          <w:i/>
          <w:lang w:val="tr-TR"/>
        </w:rPr>
        <w:t xml:space="preserve"> </w:t>
      </w:r>
      <w:r w:rsidR="0014567E" w:rsidRPr="007D1341">
        <w:rPr>
          <w:rFonts w:cs="Gen_Geometr415-Lt-BT"/>
          <w:i/>
          <w:lang w:val="tr-TR"/>
        </w:rPr>
        <w:t>Dişetine</w:t>
      </w:r>
      <w:r w:rsidR="001D0958" w:rsidRPr="007D1341">
        <w:rPr>
          <w:rFonts w:cs="Gen_Geometr415-Lt-BT"/>
          <w:i/>
          <w:lang w:val="tr-TR"/>
        </w:rPr>
        <w:t xml:space="preserve"> hava basıncı uygulandığında veya bir </w:t>
      </w:r>
      <w:proofErr w:type="spellStart"/>
      <w:r w:rsidR="001D0958" w:rsidRPr="007D1341">
        <w:rPr>
          <w:rFonts w:cs="Gen_Geometr415-Lt-BT"/>
          <w:i/>
          <w:lang w:val="tr-TR"/>
        </w:rPr>
        <w:t>spanç</w:t>
      </w:r>
      <w:proofErr w:type="spellEnd"/>
      <w:r w:rsidR="001D0958" w:rsidRPr="007D1341">
        <w:rPr>
          <w:rFonts w:cs="Gen_Geometr415-Lt-BT"/>
          <w:i/>
          <w:lang w:val="tr-TR"/>
        </w:rPr>
        <w:t xml:space="preserve"> ile silindiğinde </w:t>
      </w:r>
      <w:r w:rsidR="0014567E" w:rsidRPr="007D1341">
        <w:rPr>
          <w:rFonts w:cs="Gen_Geometr415-Lt-BT"/>
          <w:i/>
          <w:lang w:val="tr-TR"/>
        </w:rPr>
        <w:t>yüzeyindeki</w:t>
      </w:r>
      <w:r w:rsidR="001D0958" w:rsidRPr="007D1341">
        <w:rPr>
          <w:rFonts w:cs="Gen_Geometr415-Lt-BT"/>
          <w:i/>
          <w:lang w:val="tr-TR"/>
        </w:rPr>
        <w:t xml:space="preserve"> soyulmaya </w:t>
      </w:r>
      <w:r w:rsidR="0014567E" w:rsidRPr="007D1341">
        <w:rPr>
          <w:rFonts w:cs="Gen_Geometr415-Lt-BT"/>
          <w:i/>
          <w:lang w:val="tr-TR"/>
        </w:rPr>
        <w:t xml:space="preserve">da </w:t>
      </w:r>
      <w:r w:rsidR="001D0958" w:rsidRPr="007D1341">
        <w:rPr>
          <w:rFonts w:ascii="Calibri" w:eastAsia="Calibri" w:hAnsi="Calibri" w:cs="Gen_Geometr415-Lt-BT"/>
          <w:i/>
          <w:lang w:val="tr-TR"/>
        </w:rPr>
        <w:t>Pozitif “</w:t>
      </w:r>
      <w:proofErr w:type="spellStart"/>
      <w:r w:rsidR="001D0958" w:rsidRPr="007D1341">
        <w:rPr>
          <w:rFonts w:ascii="Calibri" w:eastAsia="Calibri" w:hAnsi="Calibri" w:cs="Gen_Geometr415-Lt-BT"/>
          <w:i/>
          <w:lang w:val="tr-TR"/>
        </w:rPr>
        <w:t>Nikolsky</w:t>
      </w:r>
      <w:proofErr w:type="spellEnd"/>
      <w:r w:rsidR="001D0958" w:rsidRPr="007D1341">
        <w:rPr>
          <w:rFonts w:ascii="Calibri" w:eastAsia="Calibri" w:hAnsi="Calibri" w:cs="Gen_Geometr415-Lt-BT"/>
          <w:i/>
          <w:lang w:val="tr-TR"/>
        </w:rPr>
        <w:t xml:space="preserve"> belirtisi” </w:t>
      </w:r>
      <w:r w:rsidR="001D0958" w:rsidRPr="007D1341">
        <w:rPr>
          <w:rFonts w:cs="Gen_Geometr415-Lt-BT"/>
          <w:lang w:val="tr-TR"/>
        </w:rPr>
        <w:t>den</w:t>
      </w:r>
      <w:r w:rsidR="0014567E" w:rsidRPr="007D1341">
        <w:rPr>
          <w:rFonts w:cs="Gen_Geometr415-Lt-BT"/>
          <w:lang w:val="tr-TR"/>
        </w:rPr>
        <w:t>mektedir</w:t>
      </w:r>
      <w:r w:rsidR="002303F3" w:rsidRPr="007D1341">
        <w:rPr>
          <w:rFonts w:cs="Gen_Geometr415-Lt-BT"/>
          <w:lang w:val="tr-TR"/>
        </w:rPr>
        <w:t xml:space="preserve"> (</w:t>
      </w:r>
      <w:r w:rsidR="00823CB3" w:rsidRPr="007D1341">
        <w:rPr>
          <w:rFonts w:cs="Gen_Geometr415-Lt-BT"/>
          <w:i/>
          <w:lang w:val="tr-TR"/>
        </w:rPr>
        <w:t>üstteki resim</w:t>
      </w:r>
      <w:r w:rsidR="00823CB3" w:rsidRPr="007D1341">
        <w:rPr>
          <w:rFonts w:cs="Gen_Geometr415-Lt-BT"/>
          <w:lang w:val="tr-TR"/>
        </w:rPr>
        <w:t>)</w:t>
      </w:r>
      <w:r w:rsidR="001D0958" w:rsidRPr="007D1341">
        <w:rPr>
          <w:rFonts w:cs="Gen_Geometr415-Lt-BT"/>
          <w:i/>
          <w:lang w:val="tr-TR"/>
        </w:rPr>
        <w:t>.</w:t>
      </w:r>
      <w:r w:rsidR="001D0958" w:rsidRPr="007D1341">
        <w:rPr>
          <w:rFonts w:cs="Gen_Geometr415-Lt-BT"/>
          <w:lang w:val="tr-TR"/>
        </w:rPr>
        <w:t xml:space="preserve"> En kesin tanı yöntemlerinden birisi de biyopsi</w:t>
      </w:r>
      <w:r w:rsidR="00585DA7" w:rsidRPr="007D1341">
        <w:rPr>
          <w:rFonts w:cs="Gen_Geometr415-Lt-BT"/>
          <w:lang w:val="tr-TR"/>
        </w:rPr>
        <w:t>dir</w:t>
      </w:r>
      <w:r w:rsidR="001D0958" w:rsidRPr="007D1341">
        <w:rPr>
          <w:rFonts w:cs="Gen_Geometr415-Lt-BT"/>
          <w:lang w:val="tr-TR"/>
        </w:rPr>
        <w:t xml:space="preserve">. Deskuamatif gingivitise neden olan hastalıkların tanısında her zaman klasik hematoksilen eozin boyalı preparatlarla tanı koymak mümkün olmayabilir. Bu durumlarda </w:t>
      </w:r>
      <w:proofErr w:type="spellStart"/>
      <w:r w:rsidR="00C91D0B" w:rsidRPr="007D1341">
        <w:rPr>
          <w:rFonts w:eastAsia="Times New Roman" w:cs="Times New Roman"/>
          <w:lang w:val="tr-TR" w:eastAsia="tr-TR"/>
        </w:rPr>
        <w:t>immünoflorosan</w:t>
      </w:r>
      <w:proofErr w:type="spellEnd"/>
      <w:r w:rsidR="001D0958" w:rsidRPr="007D1341">
        <w:rPr>
          <w:rFonts w:eastAsia="Times New Roman" w:cs="Times New Roman"/>
          <w:lang w:val="tr-TR" w:eastAsia="tr-TR"/>
        </w:rPr>
        <w:t xml:space="preserve"> tekniği kullanılır.</w:t>
      </w:r>
    </w:p>
    <w:p w:rsidR="000A1CCC" w:rsidRPr="007D1341" w:rsidRDefault="000A1CCC" w:rsidP="000A1CCC">
      <w:pPr>
        <w:spacing w:line="240" w:lineRule="auto"/>
        <w:rPr>
          <w:rFonts w:eastAsia="Times New Roman" w:cs="Times New Roman"/>
          <w:lang w:val="tr-TR" w:eastAsia="tr-TR"/>
        </w:rPr>
      </w:pPr>
      <w:r w:rsidRPr="007D1341">
        <w:rPr>
          <w:rFonts w:eastAsia="Times New Roman" w:cs="Times New Roman"/>
          <w:lang w:val="tr-TR" w:eastAsia="tr-TR"/>
        </w:rPr>
        <w:t>Teşhis kurulduktan sonra, diş hekiminin hasta için en uygun tedaviyi belirlemesi gerekir. Bu üç faktöre uygun olarak gerçekleştirilir: (1) uygulayıcının deneyimi; (2) hastalığın sistemik etkisi; (3) ilaçların sistemik komplikasyonları. Bu üç faktörün ayrıntılı bir değerlendirmesi üç farklı senaryo ile belirlenmektedir.</w:t>
      </w:r>
    </w:p>
    <w:p w:rsidR="001D0958" w:rsidRPr="007D1341" w:rsidRDefault="000A1CCC" w:rsidP="006C4C12">
      <w:pPr>
        <w:spacing w:after="0" w:line="240" w:lineRule="auto"/>
        <w:rPr>
          <w:rFonts w:eastAsia="Times New Roman" w:cs="Times New Roman"/>
          <w:lang w:val="tr-TR" w:eastAsia="tr-TR"/>
        </w:rPr>
      </w:pPr>
      <w:r w:rsidRPr="007D1341">
        <w:rPr>
          <w:rFonts w:eastAsia="Times New Roman" w:cs="Times New Roman"/>
          <w:lang w:val="tr-TR" w:eastAsia="tr-TR"/>
        </w:rPr>
        <w:t xml:space="preserve">İlk senaryoda diş hekimi, hastanın tedavisi için doğrudan ve sınırlı bir sorumluluk alır. Bu, </w:t>
      </w:r>
      <w:proofErr w:type="spellStart"/>
      <w:r w:rsidRPr="007D1341">
        <w:rPr>
          <w:rFonts w:eastAsia="Times New Roman" w:cs="Times New Roman"/>
          <w:lang w:val="tr-TR" w:eastAsia="tr-TR"/>
        </w:rPr>
        <w:t>topikal</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steroidlere</w:t>
      </w:r>
      <w:proofErr w:type="spellEnd"/>
      <w:r w:rsidRPr="007D1341">
        <w:rPr>
          <w:rFonts w:eastAsia="Times New Roman" w:cs="Times New Roman"/>
          <w:lang w:val="tr-TR" w:eastAsia="tr-TR"/>
        </w:rPr>
        <w:t xml:space="preserve"> cevap veren </w:t>
      </w:r>
      <w:proofErr w:type="spellStart"/>
      <w:r w:rsidRPr="007D1341">
        <w:rPr>
          <w:rFonts w:eastAsia="Times New Roman" w:cs="Times New Roman"/>
          <w:lang w:val="tr-TR" w:eastAsia="tr-TR"/>
        </w:rPr>
        <w:t>eroziv</w:t>
      </w:r>
      <w:proofErr w:type="spellEnd"/>
      <w:r w:rsidRPr="007D1341">
        <w:rPr>
          <w:rFonts w:eastAsia="Times New Roman" w:cs="Times New Roman"/>
          <w:lang w:val="tr-TR" w:eastAsia="tr-TR"/>
        </w:rPr>
        <w:t xml:space="preserve"> liken planus gibi durumlarda geçerlidir. İkinci senaryoda, diş hekimi bir hastayı değerlendirmek ve tedavi etmek için başka bir sağlık uzmanıyla iş birliği yapmaktadır. Klasik örnek, diş hekimlerinin ve oftalmologların birlikte çalıştığı, </w:t>
      </w:r>
      <w:proofErr w:type="spellStart"/>
      <w:r w:rsidRPr="007D1341">
        <w:rPr>
          <w:rFonts w:eastAsia="Times New Roman" w:cs="Times New Roman"/>
          <w:lang w:val="tr-TR" w:eastAsia="tr-TR"/>
        </w:rPr>
        <w:t>sikatrisyel</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pemfigoid</w:t>
      </w:r>
      <w:proofErr w:type="spellEnd"/>
      <w:r w:rsidRPr="007D1341">
        <w:rPr>
          <w:rFonts w:eastAsia="Times New Roman" w:cs="Times New Roman"/>
          <w:lang w:val="tr-TR" w:eastAsia="tr-TR"/>
        </w:rPr>
        <w:t xml:space="preserve"> ile görülür. Diş hekimliği oral lezyonları ele almasına rağmen, oftalmolog göz </w:t>
      </w:r>
      <w:proofErr w:type="spellStart"/>
      <w:r w:rsidRPr="007D1341">
        <w:rPr>
          <w:rFonts w:eastAsia="Times New Roman" w:cs="Times New Roman"/>
          <w:lang w:val="tr-TR" w:eastAsia="tr-TR"/>
        </w:rPr>
        <w:t>konjunktiva</w:t>
      </w:r>
      <w:proofErr w:type="spellEnd"/>
      <w:r w:rsidRPr="007D1341">
        <w:rPr>
          <w:rFonts w:eastAsia="Times New Roman" w:cs="Times New Roman"/>
          <w:lang w:val="tr-TR" w:eastAsia="tr-TR"/>
        </w:rPr>
        <w:t xml:space="preserve"> bütünlüğü ile ilgilenir. Üçüncü senaryoda; hasta derhal daha ileri değerlendirme ve tedavi için bir </w:t>
      </w:r>
      <w:r w:rsidR="00F20ED8" w:rsidRPr="007D1341">
        <w:rPr>
          <w:rFonts w:eastAsia="Times New Roman" w:cs="Times New Roman"/>
          <w:lang w:val="tr-TR" w:eastAsia="tr-TR"/>
        </w:rPr>
        <w:t>dermatoloğa</w:t>
      </w:r>
      <w:r w:rsidRPr="007D1341">
        <w:rPr>
          <w:rFonts w:eastAsia="Times New Roman" w:cs="Times New Roman"/>
          <w:lang w:val="tr-TR" w:eastAsia="tr-TR"/>
        </w:rPr>
        <w:t xml:space="preserve"> yönlendirilir. Bu durum hastalığın sistemik etkisinin oral kavitenin sınırlarını aştığı ve önemli </w:t>
      </w:r>
      <w:r w:rsidR="00976D85" w:rsidRPr="007D1341">
        <w:rPr>
          <w:rFonts w:eastAsia="Times New Roman" w:cs="Times New Roman"/>
          <w:lang w:val="tr-TR" w:eastAsia="tr-TR"/>
        </w:rPr>
        <w:t xml:space="preserve">ölçüde </w:t>
      </w:r>
      <w:proofErr w:type="spellStart"/>
      <w:r w:rsidRPr="007D1341">
        <w:rPr>
          <w:rFonts w:eastAsia="Times New Roman" w:cs="Times New Roman"/>
          <w:lang w:val="tr-TR" w:eastAsia="tr-TR"/>
        </w:rPr>
        <w:t>morbiditeye</w:t>
      </w:r>
      <w:proofErr w:type="spellEnd"/>
      <w:r w:rsidRPr="007D1341">
        <w:rPr>
          <w:rFonts w:eastAsia="Times New Roman" w:cs="Times New Roman"/>
          <w:lang w:val="tr-TR" w:eastAsia="tr-TR"/>
        </w:rPr>
        <w:t xml:space="preserve"> ve hatta </w:t>
      </w:r>
      <w:proofErr w:type="spellStart"/>
      <w:r w:rsidRPr="007D1341">
        <w:rPr>
          <w:rFonts w:eastAsia="Times New Roman" w:cs="Times New Roman"/>
          <w:lang w:val="tr-TR" w:eastAsia="tr-TR"/>
        </w:rPr>
        <w:t>mortaliteye</w:t>
      </w:r>
      <w:proofErr w:type="spellEnd"/>
      <w:r w:rsidRPr="007D1341">
        <w:rPr>
          <w:rFonts w:eastAsia="Times New Roman" w:cs="Times New Roman"/>
          <w:lang w:val="tr-TR" w:eastAsia="tr-TR"/>
        </w:rPr>
        <w:t xml:space="preserve"> neden </w:t>
      </w:r>
      <w:r w:rsidR="00976D85" w:rsidRPr="007D1341">
        <w:rPr>
          <w:rFonts w:eastAsia="Times New Roman" w:cs="Times New Roman"/>
          <w:lang w:val="tr-TR" w:eastAsia="tr-TR"/>
        </w:rPr>
        <w:t>olabileceği</w:t>
      </w:r>
      <w:r w:rsidRPr="007D1341">
        <w:rPr>
          <w:rFonts w:eastAsia="Times New Roman" w:cs="Times New Roman"/>
          <w:lang w:val="tr-TR" w:eastAsia="tr-TR"/>
        </w:rPr>
        <w:t xml:space="preserve"> koşullarla ortaya çıkar. </w:t>
      </w:r>
      <w:proofErr w:type="spellStart"/>
      <w:r w:rsidRPr="007D1341">
        <w:rPr>
          <w:rFonts w:eastAsia="Times New Roman" w:cs="Times New Roman"/>
          <w:lang w:val="tr-TR" w:eastAsia="tr-TR"/>
        </w:rPr>
        <w:t>Pemfigus</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vulgaris</w:t>
      </w:r>
      <w:proofErr w:type="spellEnd"/>
      <w:r w:rsidRPr="007D1341">
        <w:rPr>
          <w:rFonts w:eastAsia="Times New Roman" w:cs="Times New Roman"/>
          <w:lang w:val="tr-TR" w:eastAsia="tr-TR"/>
        </w:rPr>
        <w:t xml:space="preserve">, diş hekimi tarafından teşhis edildikten sonra bir </w:t>
      </w:r>
      <w:proofErr w:type="spellStart"/>
      <w:r w:rsidRPr="007D1341">
        <w:rPr>
          <w:rFonts w:eastAsia="Times New Roman" w:cs="Times New Roman"/>
          <w:lang w:val="tr-TR" w:eastAsia="tr-TR"/>
        </w:rPr>
        <w:t>dermatologa</w:t>
      </w:r>
      <w:proofErr w:type="spellEnd"/>
      <w:r w:rsidRPr="007D1341">
        <w:rPr>
          <w:rFonts w:eastAsia="Times New Roman" w:cs="Times New Roman"/>
          <w:lang w:val="tr-TR" w:eastAsia="tr-TR"/>
        </w:rPr>
        <w:t xml:space="preserve"> derhal başvurulmasını gerektiren açık bir örne</w:t>
      </w:r>
      <w:r w:rsidR="00976D85" w:rsidRPr="007D1341">
        <w:rPr>
          <w:rFonts w:eastAsia="Times New Roman" w:cs="Times New Roman"/>
          <w:lang w:val="tr-TR" w:eastAsia="tr-TR"/>
        </w:rPr>
        <w:t>ktir.</w:t>
      </w:r>
    </w:p>
    <w:p w:rsidR="001D0958" w:rsidRPr="007D1341" w:rsidRDefault="001D0958" w:rsidP="006C4C12">
      <w:pPr>
        <w:spacing w:after="0" w:line="240" w:lineRule="auto"/>
        <w:rPr>
          <w:rFonts w:ascii="Calibri" w:eastAsia="Calibri" w:hAnsi="Calibri" w:cs="Gen_Geometr415-Lt-BT"/>
          <w:lang w:val="tr-TR"/>
        </w:rPr>
      </w:pPr>
    </w:p>
    <w:tbl>
      <w:tblPr>
        <w:tblStyle w:val="TabloKlavuzu"/>
        <w:tblW w:w="9923" w:type="dxa"/>
        <w:tblInd w:w="-176" w:type="dxa"/>
        <w:tblLook w:val="04A0" w:firstRow="1" w:lastRow="0" w:firstColumn="1" w:lastColumn="0" w:noHBand="0" w:noVBand="1"/>
      </w:tblPr>
      <w:tblGrid>
        <w:gridCol w:w="1560"/>
        <w:gridCol w:w="2268"/>
        <w:gridCol w:w="2268"/>
        <w:gridCol w:w="1716"/>
        <w:gridCol w:w="2111"/>
      </w:tblGrid>
      <w:tr w:rsidR="00007518" w:rsidRPr="007D1341" w:rsidTr="00342F2C">
        <w:trPr>
          <w:trHeight w:val="454"/>
        </w:trPr>
        <w:tc>
          <w:tcPr>
            <w:tcW w:w="9923" w:type="dxa"/>
            <w:gridSpan w:val="5"/>
            <w:vAlign w:val="center"/>
          </w:tcPr>
          <w:p w:rsidR="00007518" w:rsidRPr="007D1341" w:rsidRDefault="00007518" w:rsidP="006C4C12">
            <w:pPr>
              <w:rPr>
                <w:rFonts w:cs="Gen_Geometr415-Lt-BT"/>
                <w:sz w:val="20"/>
                <w:szCs w:val="20"/>
                <w:lang w:val="tr-TR"/>
              </w:rPr>
            </w:pPr>
            <w:r w:rsidRPr="007D1341">
              <w:rPr>
                <w:rFonts w:cs="Gen_Geometr415-Lt-BT"/>
                <w:b/>
                <w:szCs w:val="20"/>
                <w:lang w:val="tr-TR"/>
              </w:rPr>
              <w:t xml:space="preserve">Klinik olarak deskuamatif gingivitis görülen olgularda direk ve </w:t>
            </w:r>
            <w:proofErr w:type="spellStart"/>
            <w:r w:rsidRPr="007D1341">
              <w:rPr>
                <w:rFonts w:cs="Gen_Geometr415-Lt-BT"/>
                <w:b/>
                <w:szCs w:val="20"/>
                <w:lang w:val="tr-TR"/>
              </w:rPr>
              <w:t>indirek</w:t>
            </w:r>
            <w:proofErr w:type="spellEnd"/>
            <w:r w:rsidRPr="007D1341">
              <w:rPr>
                <w:rFonts w:cs="Gen_Geometr415-Lt-BT"/>
                <w:b/>
                <w:szCs w:val="20"/>
                <w:lang w:val="tr-TR"/>
              </w:rPr>
              <w:t xml:space="preserve"> </w:t>
            </w:r>
            <w:proofErr w:type="spellStart"/>
            <w:r w:rsidR="00C91D0B" w:rsidRPr="007D1341">
              <w:rPr>
                <w:rFonts w:eastAsia="Times New Roman" w:cs="Times New Roman"/>
                <w:b/>
                <w:szCs w:val="20"/>
                <w:lang w:val="tr-TR" w:eastAsia="tr-TR"/>
              </w:rPr>
              <w:t>immünoflorosan</w:t>
            </w:r>
            <w:proofErr w:type="spellEnd"/>
            <w:r w:rsidRPr="007D1341">
              <w:rPr>
                <w:rFonts w:eastAsia="Times New Roman" w:cs="Times New Roman"/>
                <w:b/>
                <w:szCs w:val="20"/>
                <w:lang w:val="tr-TR" w:eastAsia="tr-TR"/>
              </w:rPr>
              <w:t xml:space="preserve"> bulguları</w:t>
            </w:r>
          </w:p>
        </w:tc>
      </w:tr>
      <w:tr w:rsidR="00007518" w:rsidRPr="007D1341" w:rsidTr="00342F2C">
        <w:tc>
          <w:tcPr>
            <w:tcW w:w="3828" w:type="dxa"/>
            <w:gridSpan w:val="2"/>
          </w:tcPr>
          <w:p w:rsidR="00007518" w:rsidRPr="007D1341" w:rsidRDefault="00007518" w:rsidP="006C4C12">
            <w:pPr>
              <w:rPr>
                <w:rFonts w:cs="Gen_Geometr415-Lt-BT"/>
                <w:sz w:val="20"/>
                <w:szCs w:val="20"/>
                <w:lang w:val="tr-TR"/>
              </w:rPr>
            </w:pPr>
          </w:p>
        </w:tc>
        <w:tc>
          <w:tcPr>
            <w:tcW w:w="3984" w:type="dxa"/>
            <w:gridSpan w:val="2"/>
            <w:vAlign w:val="center"/>
          </w:tcPr>
          <w:p w:rsidR="00007518" w:rsidRPr="007D1341" w:rsidRDefault="00007518" w:rsidP="006C4C12">
            <w:pPr>
              <w:rPr>
                <w:rFonts w:cs="Gen_Geometr415-Lt-BT"/>
                <w:b/>
                <w:i/>
                <w:sz w:val="20"/>
                <w:szCs w:val="20"/>
                <w:lang w:val="tr-TR"/>
              </w:rPr>
            </w:pPr>
            <w:r w:rsidRPr="007D1341">
              <w:rPr>
                <w:rFonts w:cs="Gen_Geometr415-Lt-BT"/>
                <w:b/>
                <w:i/>
                <w:sz w:val="20"/>
                <w:szCs w:val="20"/>
                <w:lang w:val="tr-TR"/>
              </w:rPr>
              <w:t xml:space="preserve">Direk </w:t>
            </w:r>
            <w:proofErr w:type="spellStart"/>
            <w:r w:rsidR="00C91D0B" w:rsidRPr="007D1341">
              <w:rPr>
                <w:rFonts w:eastAsia="Times New Roman" w:cs="Times New Roman"/>
                <w:b/>
                <w:i/>
                <w:sz w:val="20"/>
                <w:szCs w:val="20"/>
                <w:lang w:val="tr-TR" w:eastAsia="tr-TR"/>
              </w:rPr>
              <w:t>immünoflorosan</w:t>
            </w:r>
            <w:proofErr w:type="spellEnd"/>
          </w:p>
        </w:tc>
        <w:tc>
          <w:tcPr>
            <w:tcW w:w="2111" w:type="dxa"/>
          </w:tcPr>
          <w:p w:rsidR="00007518" w:rsidRPr="007D1341" w:rsidRDefault="00007518" w:rsidP="006C4C12">
            <w:pPr>
              <w:rPr>
                <w:rFonts w:cs="Gen_Geometr415-Lt-BT"/>
                <w:b/>
                <w:i/>
                <w:sz w:val="20"/>
                <w:szCs w:val="20"/>
                <w:lang w:val="tr-TR"/>
              </w:rPr>
            </w:pPr>
            <w:proofErr w:type="spellStart"/>
            <w:r w:rsidRPr="007D1341">
              <w:rPr>
                <w:rFonts w:cs="Gen_Geometr415-Lt-BT"/>
                <w:b/>
                <w:i/>
                <w:sz w:val="20"/>
                <w:szCs w:val="20"/>
                <w:lang w:val="tr-TR"/>
              </w:rPr>
              <w:t>İndirek</w:t>
            </w:r>
            <w:proofErr w:type="spellEnd"/>
            <w:r w:rsidRPr="007D1341">
              <w:rPr>
                <w:rFonts w:cs="Gen_Geometr415-Lt-BT"/>
                <w:b/>
                <w:i/>
                <w:sz w:val="20"/>
                <w:szCs w:val="20"/>
                <w:lang w:val="tr-TR"/>
              </w:rPr>
              <w:t xml:space="preserve"> </w:t>
            </w:r>
            <w:proofErr w:type="spellStart"/>
            <w:r w:rsidR="00C91D0B" w:rsidRPr="007D1341">
              <w:rPr>
                <w:rFonts w:eastAsia="Times New Roman" w:cs="Times New Roman"/>
                <w:b/>
                <w:i/>
                <w:sz w:val="20"/>
                <w:szCs w:val="20"/>
                <w:lang w:val="tr-TR" w:eastAsia="tr-TR"/>
              </w:rPr>
              <w:t>immünoflorosan</w:t>
            </w:r>
            <w:proofErr w:type="spellEnd"/>
          </w:p>
        </w:tc>
      </w:tr>
      <w:tr w:rsidR="00007518" w:rsidRPr="007D1341" w:rsidTr="00DE1DF8">
        <w:tc>
          <w:tcPr>
            <w:tcW w:w="1560" w:type="dxa"/>
          </w:tcPr>
          <w:p w:rsidR="00007518" w:rsidRPr="007D1341" w:rsidRDefault="00007518" w:rsidP="006C4C12">
            <w:pPr>
              <w:rPr>
                <w:rFonts w:cs="Gen_Geometr415-Lt-BT"/>
                <w:i/>
                <w:sz w:val="20"/>
                <w:szCs w:val="20"/>
                <w:lang w:val="tr-TR"/>
              </w:rPr>
            </w:pPr>
            <w:r w:rsidRPr="007D1341">
              <w:rPr>
                <w:rFonts w:cs="Gen_Geometr415-Lt-BT"/>
                <w:i/>
                <w:sz w:val="20"/>
                <w:szCs w:val="20"/>
                <w:lang w:val="tr-TR"/>
              </w:rPr>
              <w:t>Hastalık</w:t>
            </w:r>
          </w:p>
        </w:tc>
        <w:tc>
          <w:tcPr>
            <w:tcW w:w="2268" w:type="dxa"/>
          </w:tcPr>
          <w:p w:rsidR="00007518" w:rsidRPr="007D1341" w:rsidRDefault="00007518" w:rsidP="006C4C12">
            <w:pPr>
              <w:rPr>
                <w:rFonts w:cs="Gen_Geometr415-Lt-BT"/>
                <w:i/>
                <w:sz w:val="20"/>
                <w:szCs w:val="20"/>
                <w:lang w:val="tr-TR"/>
              </w:rPr>
            </w:pPr>
            <w:proofErr w:type="spellStart"/>
            <w:r w:rsidRPr="007D1341">
              <w:rPr>
                <w:rFonts w:cs="Gen_Geometr415-Lt-BT"/>
                <w:i/>
                <w:sz w:val="20"/>
                <w:szCs w:val="20"/>
                <w:lang w:val="tr-TR"/>
              </w:rPr>
              <w:t>Histopatoloji</w:t>
            </w:r>
            <w:proofErr w:type="spellEnd"/>
          </w:p>
        </w:tc>
        <w:tc>
          <w:tcPr>
            <w:tcW w:w="2268" w:type="dxa"/>
          </w:tcPr>
          <w:p w:rsidR="00007518" w:rsidRPr="007D1341" w:rsidRDefault="00007518" w:rsidP="006C4C12">
            <w:pPr>
              <w:rPr>
                <w:rFonts w:cs="Gen_Geometr415-Lt-BT"/>
                <w:i/>
                <w:sz w:val="20"/>
                <w:szCs w:val="20"/>
                <w:lang w:val="tr-TR"/>
              </w:rPr>
            </w:pPr>
            <w:r w:rsidRPr="007D1341">
              <w:rPr>
                <w:rFonts w:cs="Gen_Geometr415-Lt-BT"/>
                <w:i/>
                <w:sz w:val="20"/>
                <w:szCs w:val="20"/>
                <w:lang w:val="tr-TR"/>
              </w:rPr>
              <w:t>Lezyon çevresi biyopsi</w:t>
            </w:r>
          </w:p>
        </w:tc>
        <w:tc>
          <w:tcPr>
            <w:tcW w:w="1716" w:type="dxa"/>
          </w:tcPr>
          <w:p w:rsidR="00007518" w:rsidRPr="007D1341" w:rsidRDefault="00007518" w:rsidP="006C4C12">
            <w:pPr>
              <w:rPr>
                <w:rFonts w:cs="Gen_Geometr415-Lt-BT"/>
                <w:i/>
                <w:sz w:val="20"/>
                <w:szCs w:val="20"/>
                <w:lang w:val="tr-TR"/>
              </w:rPr>
            </w:pPr>
            <w:r w:rsidRPr="007D1341">
              <w:rPr>
                <w:rFonts w:cs="Gen_Geometr415-Lt-BT"/>
                <w:i/>
                <w:sz w:val="20"/>
                <w:szCs w:val="20"/>
                <w:lang w:val="tr-TR"/>
              </w:rPr>
              <w:t>Lezyon dışı biyopsi</w:t>
            </w:r>
          </w:p>
        </w:tc>
        <w:tc>
          <w:tcPr>
            <w:tcW w:w="2111" w:type="dxa"/>
          </w:tcPr>
          <w:p w:rsidR="00007518" w:rsidRPr="007D1341" w:rsidRDefault="00007518" w:rsidP="006C4C12">
            <w:pPr>
              <w:rPr>
                <w:rFonts w:cs="Gen_Geometr415-Lt-BT"/>
                <w:i/>
                <w:sz w:val="20"/>
                <w:szCs w:val="20"/>
                <w:lang w:val="tr-TR"/>
              </w:rPr>
            </w:pPr>
            <w:r w:rsidRPr="007D1341">
              <w:rPr>
                <w:rFonts w:cs="Gen_Geometr415-Lt-BT"/>
                <w:i/>
                <w:sz w:val="20"/>
                <w:szCs w:val="20"/>
                <w:lang w:val="tr-TR"/>
              </w:rPr>
              <w:t>Serum</w:t>
            </w:r>
          </w:p>
        </w:tc>
      </w:tr>
      <w:tr w:rsidR="00007518" w:rsidRPr="007D1341" w:rsidTr="00DE1DF8">
        <w:tc>
          <w:tcPr>
            <w:tcW w:w="1560" w:type="dxa"/>
          </w:tcPr>
          <w:p w:rsidR="00007518" w:rsidRPr="007D1341" w:rsidRDefault="00007518" w:rsidP="006C4C12">
            <w:pPr>
              <w:rPr>
                <w:rFonts w:cs="Gen_Geometr415-Lt-BT"/>
                <w:sz w:val="20"/>
                <w:szCs w:val="20"/>
                <w:lang w:val="tr-TR"/>
              </w:rPr>
            </w:pPr>
            <w:r w:rsidRPr="007D1341">
              <w:rPr>
                <w:rFonts w:cs="Gen_Geometr415-Lt-BT"/>
                <w:sz w:val="20"/>
                <w:szCs w:val="20"/>
                <w:lang w:val="tr-TR"/>
              </w:rPr>
              <w:t>Pemfigus</w:t>
            </w:r>
          </w:p>
        </w:tc>
        <w:tc>
          <w:tcPr>
            <w:tcW w:w="2268" w:type="dxa"/>
          </w:tcPr>
          <w:p w:rsidR="00007518" w:rsidRPr="007D1341" w:rsidRDefault="00FA3B00" w:rsidP="006C4C12">
            <w:pPr>
              <w:rPr>
                <w:rFonts w:cs="Gen_Geometr415-Lt-BT"/>
                <w:sz w:val="20"/>
                <w:szCs w:val="20"/>
                <w:lang w:val="tr-TR"/>
              </w:rPr>
            </w:pPr>
            <w:r w:rsidRPr="007D1341">
              <w:rPr>
                <w:rFonts w:cs="Gen_Geometr415-Lt-BT"/>
                <w:sz w:val="20"/>
                <w:szCs w:val="20"/>
                <w:lang w:val="tr-TR"/>
              </w:rPr>
              <w:t xml:space="preserve">Bazal tabaka üzerinde </w:t>
            </w:r>
            <w:proofErr w:type="spellStart"/>
            <w:r w:rsidRPr="007D1341">
              <w:rPr>
                <w:rFonts w:cs="Gen_Geometr415-Lt-BT"/>
                <w:sz w:val="20"/>
                <w:szCs w:val="20"/>
                <w:lang w:val="tr-TR"/>
              </w:rPr>
              <w:t>intraepitelyal</w:t>
            </w:r>
            <w:proofErr w:type="spellEnd"/>
            <w:r w:rsidRPr="007D1341">
              <w:rPr>
                <w:rFonts w:cs="Gen_Geometr415-Lt-BT"/>
                <w:sz w:val="20"/>
                <w:szCs w:val="20"/>
                <w:lang w:val="tr-TR"/>
              </w:rPr>
              <w:t xml:space="preserve"> ayrılma ve </w:t>
            </w:r>
            <w:proofErr w:type="spellStart"/>
            <w:r w:rsidRPr="007D1341">
              <w:rPr>
                <w:rFonts w:cs="Gen_Geometr415-Lt-BT"/>
                <w:sz w:val="20"/>
                <w:szCs w:val="20"/>
                <w:lang w:val="tr-TR"/>
              </w:rPr>
              <w:t>akantoz</w:t>
            </w:r>
            <w:proofErr w:type="spellEnd"/>
          </w:p>
        </w:tc>
        <w:tc>
          <w:tcPr>
            <w:tcW w:w="2268" w:type="dxa"/>
          </w:tcPr>
          <w:p w:rsidR="00007518" w:rsidRPr="007D1341" w:rsidRDefault="00FA3B00" w:rsidP="006C4C12">
            <w:pPr>
              <w:rPr>
                <w:rFonts w:cs="Gen_Geometr415-Lt-BT"/>
                <w:sz w:val="20"/>
                <w:szCs w:val="20"/>
                <w:lang w:val="tr-TR"/>
              </w:rPr>
            </w:pPr>
            <w:r w:rsidRPr="007D1341">
              <w:rPr>
                <w:rFonts w:cs="Gen_Geometr415-Lt-BT"/>
                <w:sz w:val="20"/>
                <w:szCs w:val="20"/>
                <w:lang w:val="tr-TR"/>
              </w:rPr>
              <w:t xml:space="preserve">Epitelde interselüler </w:t>
            </w:r>
            <w:r w:rsidR="006454CD" w:rsidRPr="007D1341">
              <w:rPr>
                <w:rFonts w:cs="Gen_Geometr415-Lt-BT"/>
                <w:sz w:val="20"/>
                <w:szCs w:val="20"/>
                <w:lang w:val="tr-TR"/>
              </w:rPr>
              <w:t xml:space="preserve">birikim </w:t>
            </w:r>
            <w:r w:rsidRPr="007D1341">
              <w:rPr>
                <w:rFonts w:cs="Gen_Geometr415-Lt-BT"/>
                <w:sz w:val="20"/>
                <w:szCs w:val="20"/>
                <w:lang w:val="tr-TR"/>
              </w:rPr>
              <w:t>(hepsinde), C3 (çoğu olguda)</w:t>
            </w:r>
          </w:p>
        </w:tc>
        <w:tc>
          <w:tcPr>
            <w:tcW w:w="1716" w:type="dxa"/>
          </w:tcPr>
          <w:p w:rsidR="00007518" w:rsidRPr="007D1341" w:rsidRDefault="001B3264" w:rsidP="006C4C12">
            <w:pPr>
              <w:rPr>
                <w:rFonts w:cs="Gen_Geometr415-Lt-BT"/>
                <w:sz w:val="20"/>
                <w:szCs w:val="20"/>
                <w:lang w:val="tr-TR"/>
              </w:rPr>
            </w:pPr>
            <w:r w:rsidRPr="007D1341">
              <w:rPr>
                <w:rFonts w:cs="Gen_Geometr415-Lt-BT"/>
                <w:sz w:val="20"/>
                <w:szCs w:val="20"/>
                <w:lang w:val="tr-TR"/>
              </w:rPr>
              <w:t>Lezyon çevresi biyopsi ile aynı</w:t>
            </w:r>
          </w:p>
        </w:tc>
        <w:tc>
          <w:tcPr>
            <w:tcW w:w="2111" w:type="dxa"/>
          </w:tcPr>
          <w:p w:rsidR="00007518" w:rsidRPr="007D1341" w:rsidRDefault="001B3264" w:rsidP="006C4C12">
            <w:pPr>
              <w:rPr>
                <w:rFonts w:cs="Gen_Geometr415-Lt-BT"/>
                <w:sz w:val="20"/>
                <w:szCs w:val="20"/>
                <w:lang w:val="tr-TR"/>
              </w:rPr>
            </w:pPr>
            <w:r w:rsidRPr="007D1341">
              <w:rPr>
                <w:rFonts w:cs="Gen_Geometr415-Lt-BT"/>
                <w:sz w:val="20"/>
                <w:szCs w:val="20"/>
                <w:lang w:val="tr-TR"/>
              </w:rPr>
              <w:t xml:space="preserve">%90 olguda </w:t>
            </w:r>
            <w:proofErr w:type="spellStart"/>
            <w:r w:rsidRPr="007D1341">
              <w:rPr>
                <w:rFonts w:cs="Gen_Geometr415-Lt-BT"/>
                <w:sz w:val="20"/>
                <w:szCs w:val="20"/>
                <w:lang w:val="tr-TR"/>
              </w:rPr>
              <w:t>interselüler</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IgG</w:t>
            </w:r>
            <w:proofErr w:type="spellEnd"/>
            <w:r w:rsidRPr="007D1341">
              <w:rPr>
                <w:rFonts w:cs="Gen_Geometr415-Lt-BT"/>
                <w:sz w:val="20"/>
                <w:szCs w:val="20"/>
                <w:lang w:val="tr-TR"/>
              </w:rPr>
              <w:t>) antikorları</w:t>
            </w:r>
          </w:p>
        </w:tc>
      </w:tr>
      <w:tr w:rsidR="00007518" w:rsidRPr="007D1341" w:rsidTr="00DE1DF8">
        <w:tc>
          <w:tcPr>
            <w:tcW w:w="1560" w:type="dxa"/>
          </w:tcPr>
          <w:p w:rsidR="00007518" w:rsidRPr="007D1341" w:rsidRDefault="00FA3B00" w:rsidP="006C4C12">
            <w:pPr>
              <w:rPr>
                <w:rFonts w:cs="Gen_Geometr415-Lt-BT"/>
                <w:sz w:val="20"/>
                <w:szCs w:val="20"/>
                <w:lang w:val="tr-TR"/>
              </w:rPr>
            </w:pPr>
            <w:proofErr w:type="spellStart"/>
            <w:r w:rsidRPr="007D1341">
              <w:rPr>
                <w:rFonts w:cs="Gen_Geometr415-Lt-BT"/>
                <w:sz w:val="20"/>
                <w:szCs w:val="20"/>
                <w:lang w:val="tr-TR"/>
              </w:rPr>
              <w:t>Sikatrikal</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pemfigoid</w:t>
            </w:r>
            <w:proofErr w:type="spellEnd"/>
          </w:p>
        </w:tc>
        <w:tc>
          <w:tcPr>
            <w:tcW w:w="2268" w:type="dxa"/>
          </w:tcPr>
          <w:p w:rsidR="00007518" w:rsidRPr="007D1341" w:rsidRDefault="00FA3B00" w:rsidP="006C4C12">
            <w:pPr>
              <w:rPr>
                <w:rFonts w:cs="Gen_Geometr415-Lt-BT"/>
                <w:sz w:val="20"/>
                <w:szCs w:val="20"/>
                <w:lang w:val="tr-TR"/>
              </w:rPr>
            </w:pPr>
            <w:r w:rsidRPr="007D1341">
              <w:rPr>
                <w:rFonts w:cs="Gen_Geometr415-Lt-BT"/>
                <w:sz w:val="20"/>
                <w:szCs w:val="20"/>
                <w:lang w:val="tr-TR"/>
              </w:rPr>
              <w:t>Bazal tabakadan subepitelyal ayrılma</w:t>
            </w:r>
          </w:p>
        </w:tc>
        <w:tc>
          <w:tcPr>
            <w:tcW w:w="2268" w:type="dxa"/>
          </w:tcPr>
          <w:p w:rsidR="00007518" w:rsidRPr="007D1341" w:rsidRDefault="00FA3B00" w:rsidP="006C4C12">
            <w:pPr>
              <w:rPr>
                <w:rFonts w:cs="Gen_Geometr415-Lt-BT"/>
                <w:sz w:val="20"/>
                <w:szCs w:val="20"/>
                <w:lang w:val="tr-TR"/>
              </w:rPr>
            </w:pPr>
            <w:r w:rsidRPr="007D1341">
              <w:rPr>
                <w:rFonts w:cs="Gen_Geometr415-Lt-BT"/>
                <w:sz w:val="20"/>
                <w:szCs w:val="20"/>
                <w:lang w:val="tr-TR"/>
              </w:rPr>
              <w:t xml:space="preserve">Hemen tüm olgularda bazal </w:t>
            </w:r>
            <w:proofErr w:type="spellStart"/>
            <w:r w:rsidRPr="007D1341">
              <w:rPr>
                <w:rFonts w:cs="Gen_Geometr415-Lt-BT"/>
                <w:sz w:val="20"/>
                <w:szCs w:val="20"/>
                <w:lang w:val="tr-TR"/>
              </w:rPr>
              <w:t>membranda</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linear</w:t>
            </w:r>
            <w:proofErr w:type="spellEnd"/>
            <w:r w:rsidRPr="007D1341">
              <w:rPr>
                <w:rFonts w:cs="Gen_Geometr415-Lt-BT"/>
                <w:sz w:val="20"/>
                <w:szCs w:val="20"/>
                <w:lang w:val="tr-TR"/>
              </w:rPr>
              <w:t xml:space="preserve"> C3 birikimi, </w:t>
            </w:r>
            <w:proofErr w:type="spellStart"/>
            <w:r w:rsidRPr="007D1341">
              <w:rPr>
                <w:rFonts w:cs="Gen_Geometr415-Lt-BT"/>
                <w:sz w:val="20"/>
                <w:szCs w:val="20"/>
                <w:lang w:val="tr-TR"/>
              </w:rPr>
              <w:t>IgG</w:t>
            </w:r>
            <w:proofErr w:type="spellEnd"/>
            <w:r w:rsidRPr="007D1341">
              <w:rPr>
                <w:rFonts w:cs="Gen_Geometr415-Lt-BT"/>
                <w:sz w:val="20"/>
                <w:szCs w:val="20"/>
                <w:lang w:val="tr-TR"/>
              </w:rPr>
              <w:t xml:space="preserve"> (bazısında)</w:t>
            </w:r>
          </w:p>
        </w:tc>
        <w:tc>
          <w:tcPr>
            <w:tcW w:w="1716" w:type="dxa"/>
          </w:tcPr>
          <w:p w:rsidR="00007518" w:rsidRPr="007D1341" w:rsidRDefault="001B3264" w:rsidP="006C4C12">
            <w:pPr>
              <w:rPr>
                <w:rFonts w:cs="Gen_Geometr415-Lt-BT"/>
                <w:sz w:val="20"/>
                <w:szCs w:val="20"/>
                <w:lang w:val="tr-TR"/>
              </w:rPr>
            </w:pPr>
            <w:r w:rsidRPr="007D1341">
              <w:rPr>
                <w:rFonts w:cs="Gen_Geometr415-Lt-BT"/>
                <w:sz w:val="20"/>
                <w:szCs w:val="20"/>
                <w:lang w:val="tr-TR"/>
              </w:rPr>
              <w:t>Lezyon çevresi biyopsi ile aynı</w:t>
            </w:r>
          </w:p>
        </w:tc>
        <w:tc>
          <w:tcPr>
            <w:tcW w:w="2111" w:type="dxa"/>
          </w:tcPr>
          <w:p w:rsidR="00007518" w:rsidRPr="007D1341" w:rsidRDefault="001B3264" w:rsidP="006C4C12">
            <w:pPr>
              <w:rPr>
                <w:rFonts w:cs="Gen_Geometr415-Lt-BT"/>
                <w:sz w:val="20"/>
                <w:szCs w:val="20"/>
                <w:lang w:val="tr-TR"/>
              </w:rPr>
            </w:pPr>
            <w:r w:rsidRPr="007D1341">
              <w:rPr>
                <w:rFonts w:cs="Gen_Geometr415-Lt-BT"/>
                <w:sz w:val="20"/>
                <w:szCs w:val="20"/>
                <w:lang w:val="tr-TR"/>
              </w:rPr>
              <w:t xml:space="preserve">%10 olguda bazal tabakada </w:t>
            </w:r>
            <w:proofErr w:type="spellStart"/>
            <w:r w:rsidRPr="007D1341">
              <w:rPr>
                <w:rFonts w:cs="Gen_Geometr415-Lt-BT"/>
                <w:sz w:val="20"/>
                <w:szCs w:val="20"/>
                <w:lang w:val="tr-TR"/>
              </w:rPr>
              <w:t>IgG</w:t>
            </w:r>
            <w:proofErr w:type="spellEnd"/>
            <w:r w:rsidRPr="007D1341">
              <w:rPr>
                <w:rFonts w:cs="Gen_Geometr415-Lt-BT"/>
                <w:sz w:val="20"/>
                <w:szCs w:val="20"/>
                <w:lang w:val="tr-TR"/>
              </w:rPr>
              <w:t xml:space="preserve"> antikorları</w:t>
            </w:r>
          </w:p>
        </w:tc>
      </w:tr>
      <w:tr w:rsidR="00007518" w:rsidRPr="007D1341" w:rsidTr="00DE1DF8">
        <w:tc>
          <w:tcPr>
            <w:tcW w:w="1560" w:type="dxa"/>
          </w:tcPr>
          <w:p w:rsidR="00007518" w:rsidRPr="007D1341" w:rsidRDefault="00FA3B00" w:rsidP="006C4C12">
            <w:pPr>
              <w:rPr>
                <w:rFonts w:cs="Gen_Geometr415-Lt-BT"/>
                <w:sz w:val="20"/>
                <w:szCs w:val="20"/>
                <w:lang w:val="tr-TR"/>
              </w:rPr>
            </w:pPr>
            <w:proofErr w:type="spellStart"/>
            <w:r w:rsidRPr="007D1341">
              <w:rPr>
                <w:rFonts w:cs="Gen_Geometr415-Lt-BT"/>
                <w:sz w:val="20"/>
                <w:szCs w:val="20"/>
                <w:lang w:val="tr-TR"/>
              </w:rPr>
              <w:t>Büllöz</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pemfigoid</w:t>
            </w:r>
            <w:proofErr w:type="spellEnd"/>
          </w:p>
        </w:tc>
        <w:tc>
          <w:tcPr>
            <w:tcW w:w="2268" w:type="dxa"/>
          </w:tcPr>
          <w:p w:rsidR="00007518" w:rsidRPr="007D1341" w:rsidRDefault="00FA3B00" w:rsidP="006C4C12">
            <w:pPr>
              <w:rPr>
                <w:rFonts w:cs="Gen_Geometr415-Lt-BT"/>
                <w:sz w:val="20"/>
                <w:szCs w:val="20"/>
                <w:lang w:val="tr-TR"/>
              </w:rPr>
            </w:pPr>
            <w:r w:rsidRPr="007D1341">
              <w:rPr>
                <w:rFonts w:cs="Gen_Geometr415-Lt-BT"/>
                <w:sz w:val="20"/>
                <w:szCs w:val="20"/>
                <w:lang w:val="tr-TR"/>
              </w:rPr>
              <w:t>Üsttekine benzer</w:t>
            </w:r>
          </w:p>
        </w:tc>
        <w:tc>
          <w:tcPr>
            <w:tcW w:w="2268" w:type="dxa"/>
          </w:tcPr>
          <w:p w:rsidR="00007518" w:rsidRPr="007D1341" w:rsidRDefault="00FA3B00" w:rsidP="006C4C12">
            <w:pPr>
              <w:rPr>
                <w:rFonts w:cs="Gen_Geometr415-Lt-BT"/>
                <w:sz w:val="20"/>
                <w:szCs w:val="20"/>
                <w:lang w:val="tr-TR"/>
              </w:rPr>
            </w:pPr>
            <w:r w:rsidRPr="007D1341">
              <w:rPr>
                <w:rFonts w:cs="Gen_Geometr415-Lt-BT"/>
                <w:sz w:val="20"/>
                <w:szCs w:val="20"/>
                <w:lang w:val="tr-TR"/>
              </w:rPr>
              <w:t>Üsttekine benzer</w:t>
            </w:r>
          </w:p>
        </w:tc>
        <w:tc>
          <w:tcPr>
            <w:tcW w:w="1716" w:type="dxa"/>
          </w:tcPr>
          <w:p w:rsidR="00007518" w:rsidRPr="007D1341" w:rsidRDefault="001B3264" w:rsidP="006C4C12">
            <w:pPr>
              <w:rPr>
                <w:rFonts w:cs="Gen_Geometr415-Lt-BT"/>
                <w:sz w:val="20"/>
                <w:szCs w:val="20"/>
                <w:lang w:val="tr-TR"/>
              </w:rPr>
            </w:pPr>
            <w:r w:rsidRPr="007D1341">
              <w:rPr>
                <w:rFonts w:cs="Gen_Geometr415-Lt-BT"/>
                <w:sz w:val="20"/>
                <w:szCs w:val="20"/>
                <w:lang w:val="tr-TR"/>
              </w:rPr>
              <w:t>Lezyon çevresi biyopsi ile aynı</w:t>
            </w:r>
          </w:p>
        </w:tc>
        <w:tc>
          <w:tcPr>
            <w:tcW w:w="2111" w:type="dxa"/>
          </w:tcPr>
          <w:p w:rsidR="00007518" w:rsidRPr="007D1341" w:rsidRDefault="001B3264" w:rsidP="006C4C12">
            <w:pPr>
              <w:rPr>
                <w:rFonts w:cs="Gen_Geometr415-Lt-BT"/>
                <w:sz w:val="20"/>
                <w:szCs w:val="20"/>
                <w:lang w:val="tr-TR"/>
              </w:rPr>
            </w:pPr>
            <w:r w:rsidRPr="007D1341">
              <w:rPr>
                <w:rFonts w:cs="Gen_Geometr415-Lt-BT"/>
                <w:sz w:val="20"/>
                <w:szCs w:val="20"/>
                <w:lang w:val="tr-TR"/>
              </w:rPr>
              <w:t xml:space="preserve">%40-70 olguda bazal tabakada </w:t>
            </w:r>
            <w:proofErr w:type="spellStart"/>
            <w:r w:rsidRPr="007D1341">
              <w:rPr>
                <w:rFonts w:cs="Gen_Geometr415-Lt-BT"/>
                <w:sz w:val="20"/>
                <w:szCs w:val="20"/>
                <w:lang w:val="tr-TR"/>
              </w:rPr>
              <w:t>IgG</w:t>
            </w:r>
            <w:proofErr w:type="spellEnd"/>
            <w:r w:rsidRPr="007D1341">
              <w:rPr>
                <w:rFonts w:cs="Gen_Geometr415-Lt-BT"/>
                <w:sz w:val="20"/>
                <w:szCs w:val="20"/>
                <w:lang w:val="tr-TR"/>
              </w:rPr>
              <w:t xml:space="preserve"> antikorları</w:t>
            </w:r>
          </w:p>
        </w:tc>
      </w:tr>
      <w:tr w:rsidR="00D513D7" w:rsidRPr="007D1341" w:rsidTr="00DE1DF8">
        <w:tc>
          <w:tcPr>
            <w:tcW w:w="1560" w:type="dxa"/>
          </w:tcPr>
          <w:p w:rsidR="00D513D7" w:rsidRPr="007D1341" w:rsidRDefault="00D513D7" w:rsidP="006C4C12">
            <w:pPr>
              <w:rPr>
                <w:rFonts w:cs="Gen_Geometr415-Lt-BT"/>
                <w:sz w:val="20"/>
                <w:szCs w:val="20"/>
                <w:lang w:val="tr-TR"/>
              </w:rPr>
            </w:pPr>
            <w:proofErr w:type="spellStart"/>
            <w:r w:rsidRPr="007D1341">
              <w:rPr>
                <w:rFonts w:cs="Gen_Geometr415-Lt-BT"/>
                <w:sz w:val="20"/>
                <w:szCs w:val="20"/>
                <w:lang w:val="tr-TR"/>
              </w:rPr>
              <w:t>Epidermolizis</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bulloza</w:t>
            </w:r>
            <w:proofErr w:type="spellEnd"/>
          </w:p>
        </w:tc>
        <w:tc>
          <w:tcPr>
            <w:tcW w:w="2268" w:type="dxa"/>
          </w:tcPr>
          <w:p w:rsidR="00D513D7" w:rsidRPr="007D1341" w:rsidRDefault="00D513D7" w:rsidP="006C4C12">
            <w:pPr>
              <w:rPr>
                <w:rFonts w:cs="Gen_Geometr415-Lt-BT"/>
                <w:sz w:val="20"/>
                <w:szCs w:val="20"/>
                <w:lang w:val="tr-TR"/>
              </w:rPr>
            </w:pPr>
            <w:r w:rsidRPr="007D1341">
              <w:rPr>
                <w:rFonts w:cs="Gen_Geometr415-Lt-BT"/>
                <w:sz w:val="20"/>
                <w:szCs w:val="20"/>
                <w:lang w:val="tr-TR"/>
              </w:rPr>
              <w:t>Üsttekine benzer</w:t>
            </w:r>
          </w:p>
        </w:tc>
        <w:tc>
          <w:tcPr>
            <w:tcW w:w="2268" w:type="dxa"/>
          </w:tcPr>
          <w:p w:rsidR="00D513D7" w:rsidRPr="007D1341" w:rsidRDefault="00D513D7" w:rsidP="006C4C12">
            <w:pPr>
              <w:rPr>
                <w:rFonts w:cs="Gen_Geometr415-Lt-BT"/>
                <w:sz w:val="20"/>
                <w:szCs w:val="20"/>
                <w:lang w:val="tr-TR"/>
              </w:rPr>
            </w:pPr>
            <w:r w:rsidRPr="007D1341">
              <w:rPr>
                <w:rFonts w:cs="Gen_Geometr415-Lt-BT"/>
                <w:sz w:val="20"/>
                <w:szCs w:val="20"/>
                <w:lang w:val="tr-TR"/>
              </w:rPr>
              <w:t>Üsttekine benzer</w:t>
            </w:r>
          </w:p>
        </w:tc>
        <w:tc>
          <w:tcPr>
            <w:tcW w:w="1716" w:type="dxa"/>
          </w:tcPr>
          <w:p w:rsidR="00D513D7" w:rsidRPr="007D1341" w:rsidRDefault="00D513D7" w:rsidP="006C4C12">
            <w:pPr>
              <w:rPr>
                <w:rFonts w:cs="Gen_Geometr415-Lt-BT"/>
                <w:sz w:val="20"/>
                <w:szCs w:val="20"/>
                <w:lang w:val="tr-TR"/>
              </w:rPr>
            </w:pPr>
            <w:r w:rsidRPr="007D1341">
              <w:rPr>
                <w:rFonts w:cs="Gen_Geometr415-Lt-BT"/>
                <w:sz w:val="20"/>
                <w:szCs w:val="20"/>
                <w:lang w:val="tr-TR"/>
              </w:rPr>
              <w:t>Lezyon çevresi biyopsi ile aynı</w:t>
            </w:r>
          </w:p>
        </w:tc>
        <w:tc>
          <w:tcPr>
            <w:tcW w:w="2111" w:type="dxa"/>
          </w:tcPr>
          <w:p w:rsidR="00D513D7" w:rsidRPr="007D1341" w:rsidRDefault="00D513D7" w:rsidP="006C4C12">
            <w:pPr>
              <w:rPr>
                <w:rFonts w:cs="Gen_Geometr415-Lt-BT"/>
                <w:sz w:val="20"/>
                <w:szCs w:val="20"/>
                <w:lang w:val="tr-TR"/>
              </w:rPr>
            </w:pPr>
            <w:r w:rsidRPr="007D1341">
              <w:rPr>
                <w:rFonts w:cs="Gen_Geometr415-Lt-BT"/>
                <w:sz w:val="20"/>
                <w:szCs w:val="20"/>
                <w:lang w:val="tr-TR"/>
              </w:rPr>
              <w:t xml:space="preserve">%25 olguda bazal tabakada </w:t>
            </w:r>
            <w:proofErr w:type="spellStart"/>
            <w:r w:rsidRPr="007D1341">
              <w:rPr>
                <w:rFonts w:cs="Gen_Geometr415-Lt-BT"/>
                <w:sz w:val="20"/>
                <w:szCs w:val="20"/>
                <w:lang w:val="tr-TR"/>
              </w:rPr>
              <w:t>IgG</w:t>
            </w:r>
            <w:proofErr w:type="spellEnd"/>
            <w:r w:rsidRPr="007D1341">
              <w:rPr>
                <w:rFonts w:cs="Gen_Geometr415-Lt-BT"/>
                <w:sz w:val="20"/>
                <w:szCs w:val="20"/>
                <w:lang w:val="tr-TR"/>
              </w:rPr>
              <w:t xml:space="preserve"> antikorları</w:t>
            </w:r>
          </w:p>
        </w:tc>
      </w:tr>
      <w:tr w:rsidR="00007518" w:rsidRPr="007D1341" w:rsidTr="00DE1DF8">
        <w:tc>
          <w:tcPr>
            <w:tcW w:w="1560" w:type="dxa"/>
          </w:tcPr>
          <w:p w:rsidR="00007518" w:rsidRPr="007D1341" w:rsidRDefault="00FA3B00" w:rsidP="006C4C12">
            <w:pPr>
              <w:rPr>
                <w:rFonts w:cs="Gen_Geometr415-Lt-BT"/>
                <w:sz w:val="20"/>
                <w:szCs w:val="20"/>
                <w:lang w:val="tr-TR"/>
              </w:rPr>
            </w:pPr>
            <w:r w:rsidRPr="007D1341">
              <w:rPr>
                <w:rFonts w:cs="Gen_Geometr415-Lt-BT"/>
                <w:sz w:val="20"/>
                <w:szCs w:val="20"/>
                <w:lang w:val="tr-TR"/>
              </w:rPr>
              <w:t>Liken planus</w:t>
            </w:r>
          </w:p>
        </w:tc>
        <w:tc>
          <w:tcPr>
            <w:tcW w:w="2268" w:type="dxa"/>
          </w:tcPr>
          <w:p w:rsidR="00007518" w:rsidRPr="007D1341" w:rsidRDefault="00FA3B00" w:rsidP="006C4C12">
            <w:pPr>
              <w:rPr>
                <w:rFonts w:cs="Gen_Geometr415-Lt-BT"/>
                <w:sz w:val="20"/>
                <w:szCs w:val="20"/>
                <w:lang w:val="tr-TR"/>
              </w:rPr>
            </w:pPr>
            <w:proofErr w:type="spellStart"/>
            <w:r w:rsidRPr="007D1341">
              <w:rPr>
                <w:rFonts w:cs="Gen_Geometr415-Lt-BT"/>
                <w:sz w:val="20"/>
                <w:szCs w:val="20"/>
                <w:lang w:val="tr-TR"/>
              </w:rPr>
              <w:t>Hiperkeratoz</w:t>
            </w:r>
            <w:proofErr w:type="spellEnd"/>
            <w:r w:rsidRPr="007D1341">
              <w:rPr>
                <w:rFonts w:cs="Gen_Geometr415-Lt-BT"/>
                <w:sz w:val="20"/>
                <w:szCs w:val="20"/>
                <w:lang w:val="tr-TR"/>
              </w:rPr>
              <w:t xml:space="preserve">, bazal tabakanın </w:t>
            </w:r>
            <w:proofErr w:type="spellStart"/>
            <w:r w:rsidRPr="007D1341">
              <w:rPr>
                <w:rFonts w:cs="Gen_Geometr415-Lt-BT"/>
                <w:sz w:val="20"/>
                <w:szCs w:val="20"/>
                <w:lang w:val="tr-TR"/>
              </w:rPr>
              <w:t>hidrofik</w:t>
            </w:r>
            <w:proofErr w:type="spellEnd"/>
            <w:r w:rsidRPr="007D1341">
              <w:rPr>
                <w:rFonts w:cs="Gen_Geometr415-Lt-BT"/>
                <w:sz w:val="20"/>
                <w:szCs w:val="20"/>
                <w:lang w:val="tr-TR"/>
              </w:rPr>
              <w:t xml:space="preserve"> dejenerasyonu, bant şeklinde T lenfosit infiltrasyonu</w:t>
            </w:r>
          </w:p>
        </w:tc>
        <w:tc>
          <w:tcPr>
            <w:tcW w:w="2268" w:type="dxa"/>
          </w:tcPr>
          <w:p w:rsidR="00007518" w:rsidRPr="007D1341" w:rsidRDefault="001B3264" w:rsidP="006C4C12">
            <w:pPr>
              <w:rPr>
                <w:rFonts w:cs="Gen_Geometr415-Lt-BT"/>
                <w:sz w:val="20"/>
                <w:szCs w:val="20"/>
                <w:lang w:val="tr-TR"/>
              </w:rPr>
            </w:pPr>
            <w:r w:rsidRPr="007D1341">
              <w:rPr>
                <w:rFonts w:cs="Gen_Geometr415-Lt-BT"/>
                <w:sz w:val="20"/>
                <w:szCs w:val="20"/>
                <w:lang w:val="tr-TR"/>
              </w:rPr>
              <w:t>Dermal-epidermal birleşimde fibriler birikim</w:t>
            </w:r>
          </w:p>
        </w:tc>
        <w:tc>
          <w:tcPr>
            <w:tcW w:w="1716" w:type="dxa"/>
          </w:tcPr>
          <w:p w:rsidR="00007518" w:rsidRPr="007D1341" w:rsidRDefault="001B3264" w:rsidP="006C4C12">
            <w:pPr>
              <w:rPr>
                <w:rFonts w:cs="Gen_Geometr415-Lt-BT"/>
                <w:sz w:val="20"/>
                <w:szCs w:val="20"/>
                <w:lang w:val="tr-TR"/>
              </w:rPr>
            </w:pPr>
            <w:r w:rsidRPr="007D1341">
              <w:rPr>
                <w:rFonts w:cs="Gen_Geometr415-Lt-BT"/>
                <w:sz w:val="20"/>
                <w:szCs w:val="20"/>
                <w:lang w:val="tr-TR"/>
              </w:rPr>
              <w:t>Negatif</w:t>
            </w:r>
          </w:p>
        </w:tc>
        <w:tc>
          <w:tcPr>
            <w:tcW w:w="2111" w:type="dxa"/>
          </w:tcPr>
          <w:p w:rsidR="00007518" w:rsidRPr="007D1341" w:rsidRDefault="001B3264" w:rsidP="006C4C12">
            <w:pPr>
              <w:rPr>
                <w:rFonts w:cs="Gen_Geometr415-Lt-BT"/>
                <w:sz w:val="20"/>
                <w:szCs w:val="20"/>
                <w:lang w:val="tr-TR"/>
              </w:rPr>
            </w:pPr>
            <w:r w:rsidRPr="007D1341">
              <w:rPr>
                <w:rFonts w:cs="Gen_Geometr415-Lt-BT"/>
                <w:sz w:val="20"/>
                <w:szCs w:val="20"/>
                <w:lang w:val="tr-TR"/>
              </w:rPr>
              <w:t>Negatif</w:t>
            </w:r>
          </w:p>
        </w:tc>
      </w:tr>
      <w:tr w:rsidR="00007518" w:rsidRPr="007D1341" w:rsidTr="00DE1DF8">
        <w:tc>
          <w:tcPr>
            <w:tcW w:w="1560" w:type="dxa"/>
          </w:tcPr>
          <w:p w:rsidR="00007518" w:rsidRPr="007D1341" w:rsidRDefault="00FA3B00" w:rsidP="006C4C12">
            <w:pPr>
              <w:rPr>
                <w:rFonts w:cs="Gen_Geometr415-Lt-BT"/>
                <w:sz w:val="20"/>
                <w:szCs w:val="20"/>
                <w:lang w:val="tr-TR"/>
              </w:rPr>
            </w:pPr>
            <w:r w:rsidRPr="007D1341">
              <w:rPr>
                <w:rFonts w:cs="Gen_Geometr415-Lt-BT"/>
                <w:sz w:val="20"/>
                <w:szCs w:val="20"/>
                <w:lang w:val="tr-TR"/>
              </w:rPr>
              <w:t>Kronik ülseratif stomatitis</w:t>
            </w:r>
          </w:p>
        </w:tc>
        <w:tc>
          <w:tcPr>
            <w:tcW w:w="2268" w:type="dxa"/>
          </w:tcPr>
          <w:p w:rsidR="00007518" w:rsidRPr="007D1341" w:rsidRDefault="00FA3B00" w:rsidP="006C4C12">
            <w:pPr>
              <w:rPr>
                <w:rFonts w:cs="Gen_Geometr415-Lt-BT"/>
                <w:sz w:val="20"/>
                <w:szCs w:val="20"/>
                <w:lang w:val="tr-TR"/>
              </w:rPr>
            </w:pPr>
            <w:r w:rsidRPr="007D1341">
              <w:rPr>
                <w:rFonts w:cs="Gen_Geometr415-Lt-BT"/>
                <w:sz w:val="20"/>
                <w:szCs w:val="20"/>
                <w:lang w:val="tr-TR"/>
              </w:rPr>
              <w:t xml:space="preserve">Liken </w:t>
            </w:r>
            <w:proofErr w:type="spellStart"/>
            <w:r w:rsidRPr="007D1341">
              <w:rPr>
                <w:rFonts w:cs="Gen_Geometr415-Lt-BT"/>
                <w:sz w:val="20"/>
                <w:szCs w:val="20"/>
                <w:lang w:val="tr-TR"/>
              </w:rPr>
              <w:t>planusa</w:t>
            </w:r>
            <w:proofErr w:type="spellEnd"/>
            <w:r w:rsidRPr="007D1341">
              <w:rPr>
                <w:rFonts w:cs="Gen_Geometr415-Lt-BT"/>
                <w:sz w:val="20"/>
                <w:szCs w:val="20"/>
                <w:lang w:val="tr-TR"/>
              </w:rPr>
              <w:t xml:space="preserve"> benzer</w:t>
            </w:r>
          </w:p>
        </w:tc>
        <w:tc>
          <w:tcPr>
            <w:tcW w:w="2268" w:type="dxa"/>
          </w:tcPr>
          <w:p w:rsidR="00007518" w:rsidRPr="007D1341" w:rsidRDefault="001B3264" w:rsidP="006C4C12">
            <w:pPr>
              <w:rPr>
                <w:rFonts w:cs="Gen_Geometr415-Lt-BT"/>
                <w:sz w:val="20"/>
                <w:szCs w:val="20"/>
                <w:lang w:val="tr-TR"/>
              </w:rPr>
            </w:pPr>
            <w:r w:rsidRPr="007D1341">
              <w:rPr>
                <w:rFonts w:cs="Gen_Geometr415-Lt-BT"/>
                <w:sz w:val="20"/>
                <w:szCs w:val="20"/>
                <w:lang w:val="tr-TR"/>
              </w:rPr>
              <w:t xml:space="preserve">Bazal tabaka hücrelerinde </w:t>
            </w:r>
            <w:proofErr w:type="spellStart"/>
            <w:r w:rsidRPr="007D1341">
              <w:rPr>
                <w:rFonts w:cs="Gen_Geometr415-Lt-BT"/>
                <w:sz w:val="20"/>
                <w:szCs w:val="20"/>
                <w:lang w:val="tr-TR"/>
              </w:rPr>
              <w:t>IgG</w:t>
            </w:r>
            <w:proofErr w:type="spellEnd"/>
            <w:r w:rsidRPr="007D1341">
              <w:rPr>
                <w:rFonts w:cs="Gen_Geometr415-Lt-BT"/>
                <w:sz w:val="20"/>
                <w:szCs w:val="20"/>
                <w:lang w:val="tr-TR"/>
              </w:rPr>
              <w:t xml:space="preserve"> birikimi</w:t>
            </w:r>
          </w:p>
        </w:tc>
        <w:tc>
          <w:tcPr>
            <w:tcW w:w="1716" w:type="dxa"/>
          </w:tcPr>
          <w:p w:rsidR="00007518" w:rsidRPr="007D1341" w:rsidRDefault="001B3264" w:rsidP="006C4C12">
            <w:pPr>
              <w:rPr>
                <w:rFonts w:cs="Gen_Geometr415-Lt-BT"/>
                <w:sz w:val="20"/>
                <w:szCs w:val="20"/>
                <w:lang w:val="tr-TR"/>
              </w:rPr>
            </w:pPr>
            <w:r w:rsidRPr="007D1341">
              <w:rPr>
                <w:rFonts w:cs="Gen_Geometr415-Lt-BT"/>
                <w:sz w:val="20"/>
                <w:szCs w:val="20"/>
                <w:lang w:val="tr-TR"/>
              </w:rPr>
              <w:t>Lezyon çevresi biyopsi ile aynı</w:t>
            </w:r>
          </w:p>
        </w:tc>
        <w:tc>
          <w:tcPr>
            <w:tcW w:w="2111" w:type="dxa"/>
          </w:tcPr>
          <w:p w:rsidR="00007518" w:rsidRPr="007D1341" w:rsidRDefault="00D513D7" w:rsidP="006C4C12">
            <w:pPr>
              <w:rPr>
                <w:rFonts w:cs="Gen_Geometr415-Lt-BT"/>
                <w:sz w:val="20"/>
                <w:szCs w:val="20"/>
                <w:lang w:val="tr-TR"/>
              </w:rPr>
            </w:pPr>
            <w:r w:rsidRPr="007D1341">
              <w:rPr>
                <w:rFonts w:cs="Gen_Geometr415-Lt-BT"/>
                <w:sz w:val="20"/>
                <w:szCs w:val="20"/>
                <w:lang w:val="tr-TR"/>
              </w:rPr>
              <w:t>Bazal hücreler için ANA spesifik</w:t>
            </w:r>
          </w:p>
        </w:tc>
      </w:tr>
      <w:tr w:rsidR="004A0B05" w:rsidRPr="007D1341" w:rsidTr="00DE1DF8">
        <w:tc>
          <w:tcPr>
            <w:tcW w:w="1560" w:type="dxa"/>
          </w:tcPr>
          <w:p w:rsidR="004A0B05" w:rsidRPr="007D1341" w:rsidRDefault="004A0B05" w:rsidP="006C4C12">
            <w:pPr>
              <w:rPr>
                <w:rFonts w:cs="Gen_Geometr415-Lt-BT"/>
                <w:sz w:val="20"/>
                <w:szCs w:val="20"/>
                <w:lang w:val="tr-TR"/>
              </w:rPr>
            </w:pPr>
            <w:proofErr w:type="spellStart"/>
            <w:r w:rsidRPr="007D1341">
              <w:rPr>
                <w:rFonts w:cs="Gen_Geometr415-Lt-BT"/>
                <w:sz w:val="20"/>
                <w:szCs w:val="20"/>
                <w:lang w:val="tr-TR"/>
              </w:rPr>
              <w:t>Linear</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IgA</w:t>
            </w:r>
            <w:proofErr w:type="spellEnd"/>
            <w:r w:rsidRPr="007D1341">
              <w:rPr>
                <w:rFonts w:cs="Gen_Geometr415-Lt-BT"/>
                <w:sz w:val="20"/>
                <w:szCs w:val="20"/>
                <w:lang w:val="tr-TR"/>
              </w:rPr>
              <w:t xml:space="preserve"> hastalığı</w:t>
            </w:r>
          </w:p>
        </w:tc>
        <w:tc>
          <w:tcPr>
            <w:tcW w:w="2268" w:type="dxa"/>
          </w:tcPr>
          <w:p w:rsidR="004A0B05" w:rsidRPr="007D1341" w:rsidRDefault="004A0B05" w:rsidP="006C4C12">
            <w:pPr>
              <w:rPr>
                <w:rFonts w:cs="Gen_Geometr415-Lt-BT"/>
                <w:sz w:val="20"/>
                <w:szCs w:val="20"/>
                <w:lang w:val="tr-TR"/>
              </w:rPr>
            </w:pPr>
            <w:r w:rsidRPr="007D1341">
              <w:rPr>
                <w:rFonts w:cs="Gen_Geometr415-Lt-BT"/>
                <w:sz w:val="20"/>
                <w:szCs w:val="20"/>
                <w:lang w:val="tr-TR"/>
              </w:rPr>
              <w:t xml:space="preserve">Liken </w:t>
            </w:r>
            <w:proofErr w:type="spellStart"/>
            <w:r w:rsidRPr="007D1341">
              <w:rPr>
                <w:rFonts w:cs="Gen_Geometr415-Lt-BT"/>
                <w:sz w:val="20"/>
                <w:szCs w:val="20"/>
                <w:lang w:val="tr-TR"/>
              </w:rPr>
              <w:t>planusa</w:t>
            </w:r>
            <w:proofErr w:type="spellEnd"/>
            <w:r w:rsidRPr="007D1341">
              <w:rPr>
                <w:rFonts w:cs="Gen_Geometr415-Lt-BT"/>
                <w:sz w:val="20"/>
                <w:szCs w:val="20"/>
                <w:lang w:val="tr-TR"/>
              </w:rPr>
              <w:t xml:space="preserve"> benzer</w:t>
            </w:r>
          </w:p>
        </w:tc>
        <w:tc>
          <w:tcPr>
            <w:tcW w:w="2268" w:type="dxa"/>
          </w:tcPr>
          <w:p w:rsidR="004A0B05" w:rsidRPr="007D1341" w:rsidRDefault="004A0B05" w:rsidP="006C4C12">
            <w:pPr>
              <w:rPr>
                <w:rFonts w:cs="Gen_Geometr415-Lt-BT"/>
                <w:sz w:val="20"/>
                <w:szCs w:val="20"/>
                <w:lang w:val="tr-TR"/>
              </w:rPr>
            </w:pPr>
            <w:r w:rsidRPr="007D1341">
              <w:rPr>
                <w:rFonts w:cs="Gen_Geometr415-Lt-BT"/>
                <w:sz w:val="20"/>
                <w:szCs w:val="20"/>
                <w:lang w:val="tr-TR"/>
              </w:rPr>
              <w:t xml:space="preserve">Bazal tabakada </w:t>
            </w:r>
            <w:proofErr w:type="spellStart"/>
            <w:r w:rsidRPr="007D1341">
              <w:rPr>
                <w:rFonts w:cs="Gen_Geometr415-Lt-BT"/>
                <w:sz w:val="20"/>
                <w:szCs w:val="20"/>
                <w:lang w:val="tr-TR"/>
              </w:rPr>
              <w:t>linear</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IgA</w:t>
            </w:r>
            <w:proofErr w:type="spellEnd"/>
            <w:r w:rsidRPr="007D1341">
              <w:rPr>
                <w:rFonts w:cs="Gen_Geometr415-Lt-BT"/>
                <w:sz w:val="20"/>
                <w:szCs w:val="20"/>
                <w:lang w:val="tr-TR"/>
              </w:rPr>
              <w:t xml:space="preserve"> birikimi</w:t>
            </w:r>
          </w:p>
        </w:tc>
        <w:tc>
          <w:tcPr>
            <w:tcW w:w="1716" w:type="dxa"/>
          </w:tcPr>
          <w:p w:rsidR="004A0B05" w:rsidRPr="007D1341" w:rsidRDefault="004A0B05" w:rsidP="006C4C12">
            <w:pPr>
              <w:rPr>
                <w:rFonts w:cs="Gen_Geometr415-Lt-BT"/>
                <w:sz w:val="20"/>
                <w:szCs w:val="20"/>
                <w:lang w:val="tr-TR"/>
              </w:rPr>
            </w:pPr>
            <w:r w:rsidRPr="007D1341">
              <w:rPr>
                <w:rFonts w:cs="Gen_Geometr415-Lt-BT"/>
                <w:sz w:val="20"/>
                <w:szCs w:val="20"/>
                <w:lang w:val="tr-TR"/>
              </w:rPr>
              <w:t>Lezyon çevresi biyopsi ile aynı</w:t>
            </w:r>
          </w:p>
        </w:tc>
        <w:tc>
          <w:tcPr>
            <w:tcW w:w="2111" w:type="dxa"/>
          </w:tcPr>
          <w:p w:rsidR="004A0B05" w:rsidRPr="007D1341" w:rsidRDefault="004A0B05" w:rsidP="006C4C12">
            <w:pPr>
              <w:rPr>
                <w:rFonts w:cs="Gen_Geometr415-Lt-BT"/>
                <w:sz w:val="20"/>
                <w:szCs w:val="20"/>
                <w:lang w:val="tr-TR"/>
              </w:rPr>
            </w:pPr>
            <w:r w:rsidRPr="007D1341">
              <w:rPr>
                <w:rFonts w:cs="Gen_Geometr415-Lt-BT"/>
                <w:sz w:val="20"/>
                <w:szCs w:val="20"/>
                <w:lang w:val="tr-TR"/>
              </w:rPr>
              <w:t xml:space="preserve">%30 olguda bazal tabakada </w:t>
            </w:r>
            <w:proofErr w:type="spellStart"/>
            <w:r w:rsidRPr="007D1341">
              <w:rPr>
                <w:rFonts w:cs="Gen_Geometr415-Lt-BT"/>
                <w:sz w:val="20"/>
                <w:szCs w:val="20"/>
                <w:lang w:val="tr-TR"/>
              </w:rPr>
              <w:t>IgG</w:t>
            </w:r>
            <w:proofErr w:type="spellEnd"/>
            <w:r w:rsidRPr="007D1341">
              <w:rPr>
                <w:rFonts w:cs="Gen_Geometr415-Lt-BT"/>
                <w:sz w:val="20"/>
                <w:szCs w:val="20"/>
                <w:lang w:val="tr-TR"/>
              </w:rPr>
              <w:t xml:space="preserve"> </w:t>
            </w:r>
            <w:r w:rsidRPr="007D1341">
              <w:rPr>
                <w:rFonts w:cs="Gen_Geometr415-Lt-BT"/>
                <w:sz w:val="20"/>
                <w:szCs w:val="20"/>
                <w:lang w:val="tr-TR"/>
              </w:rPr>
              <w:lastRenderedPageBreak/>
              <w:t>antikorları</w:t>
            </w:r>
          </w:p>
        </w:tc>
      </w:tr>
      <w:tr w:rsidR="004A0B05" w:rsidRPr="007D1341" w:rsidTr="00DE1DF8">
        <w:tc>
          <w:tcPr>
            <w:tcW w:w="1560" w:type="dxa"/>
          </w:tcPr>
          <w:p w:rsidR="004A0B05" w:rsidRPr="007D1341" w:rsidRDefault="004A0B05" w:rsidP="006C4C12">
            <w:pPr>
              <w:rPr>
                <w:rFonts w:cs="Gen_Geometr415-Lt-BT"/>
                <w:sz w:val="20"/>
                <w:szCs w:val="20"/>
                <w:lang w:val="tr-TR"/>
              </w:rPr>
            </w:pPr>
            <w:proofErr w:type="spellStart"/>
            <w:r w:rsidRPr="007D1341">
              <w:rPr>
                <w:rFonts w:cs="Gen_Geometr415-Lt-BT"/>
                <w:sz w:val="20"/>
                <w:szCs w:val="20"/>
                <w:lang w:val="tr-TR"/>
              </w:rPr>
              <w:lastRenderedPageBreak/>
              <w:t>Dermatitis</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herpetiformis</w:t>
            </w:r>
            <w:proofErr w:type="spellEnd"/>
          </w:p>
        </w:tc>
        <w:tc>
          <w:tcPr>
            <w:tcW w:w="2268" w:type="dxa"/>
          </w:tcPr>
          <w:p w:rsidR="004A0B05" w:rsidRPr="007D1341" w:rsidRDefault="004A0B05" w:rsidP="006C4C12">
            <w:pPr>
              <w:rPr>
                <w:rFonts w:cs="Gen_Geometr415-Lt-BT"/>
                <w:sz w:val="20"/>
                <w:szCs w:val="20"/>
                <w:lang w:val="tr-TR"/>
              </w:rPr>
            </w:pPr>
            <w:r w:rsidRPr="007D1341">
              <w:rPr>
                <w:rFonts w:cs="Gen_Geometr415-Lt-BT"/>
                <w:sz w:val="20"/>
                <w:szCs w:val="20"/>
                <w:lang w:val="tr-TR"/>
              </w:rPr>
              <w:t xml:space="preserve">Bağdokusu </w:t>
            </w:r>
            <w:proofErr w:type="spellStart"/>
            <w:r w:rsidRPr="007D1341">
              <w:rPr>
                <w:rFonts w:cs="Gen_Geometr415-Lt-BT"/>
                <w:sz w:val="20"/>
                <w:szCs w:val="20"/>
                <w:lang w:val="tr-TR"/>
              </w:rPr>
              <w:t>papilinde</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nötrofil</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eozinofil</w:t>
            </w:r>
            <w:proofErr w:type="spellEnd"/>
            <w:r w:rsidRPr="007D1341">
              <w:rPr>
                <w:rFonts w:cs="Gen_Geometr415-Lt-BT"/>
                <w:sz w:val="20"/>
                <w:szCs w:val="20"/>
                <w:lang w:val="tr-TR"/>
              </w:rPr>
              <w:t xml:space="preserve"> ve fibrin toplanması</w:t>
            </w:r>
          </w:p>
        </w:tc>
        <w:tc>
          <w:tcPr>
            <w:tcW w:w="2268" w:type="dxa"/>
          </w:tcPr>
          <w:p w:rsidR="004A0B05" w:rsidRPr="007D1341" w:rsidRDefault="004A0B05" w:rsidP="006C4C12">
            <w:pPr>
              <w:rPr>
                <w:rFonts w:cs="Gen_Geometr415-Lt-BT"/>
                <w:sz w:val="20"/>
                <w:szCs w:val="20"/>
                <w:lang w:val="tr-TR"/>
              </w:rPr>
            </w:pPr>
            <w:proofErr w:type="spellStart"/>
            <w:r w:rsidRPr="007D1341">
              <w:rPr>
                <w:rFonts w:cs="Gen_Geometr415-Lt-BT"/>
                <w:sz w:val="20"/>
                <w:szCs w:val="20"/>
                <w:lang w:val="tr-TR"/>
              </w:rPr>
              <w:t>Dermal</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papilde</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IgA</w:t>
            </w:r>
            <w:proofErr w:type="spellEnd"/>
            <w:r w:rsidRPr="007D1341">
              <w:rPr>
                <w:rFonts w:cs="Gen_Geometr415-Lt-BT"/>
                <w:sz w:val="20"/>
                <w:szCs w:val="20"/>
                <w:lang w:val="tr-TR"/>
              </w:rPr>
              <w:t xml:space="preserve"> birikimi</w:t>
            </w:r>
          </w:p>
        </w:tc>
        <w:tc>
          <w:tcPr>
            <w:tcW w:w="1716" w:type="dxa"/>
          </w:tcPr>
          <w:p w:rsidR="004A0B05" w:rsidRPr="007D1341" w:rsidRDefault="004A0B05" w:rsidP="006C4C12">
            <w:pPr>
              <w:rPr>
                <w:rFonts w:cs="Gen_Geometr415-Lt-BT"/>
                <w:sz w:val="20"/>
                <w:szCs w:val="20"/>
                <w:lang w:val="tr-TR"/>
              </w:rPr>
            </w:pPr>
            <w:r w:rsidRPr="007D1341">
              <w:rPr>
                <w:rFonts w:cs="Gen_Geometr415-Lt-BT"/>
                <w:sz w:val="20"/>
                <w:szCs w:val="20"/>
                <w:lang w:val="tr-TR"/>
              </w:rPr>
              <w:t xml:space="preserve">Tüm olgularda </w:t>
            </w:r>
            <w:proofErr w:type="spellStart"/>
            <w:r w:rsidRPr="007D1341">
              <w:rPr>
                <w:rFonts w:cs="Gen_Geometr415-Lt-BT"/>
                <w:sz w:val="20"/>
                <w:szCs w:val="20"/>
                <w:lang w:val="tr-TR"/>
              </w:rPr>
              <w:t>dermal</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papilde</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IgA</w:t>
            </w:r>
            <w:proofErr w:type="spellEnd"/>
            <w:r w:rsidRPr="007D1341">
              <w:rPr>
                <w:rFonts w:cs="Gen_Geometr415-Lt-BT"/>
                <w:sz w:val="20"/>
                <w:szCs w:val="20"/>
                <w:lang w:val="tr-TR"/>
              </w:rPr>
              <w:t xml:space="preserve"> birikimi</w:t>
            </w:r>
          </w:p>
        </w:tc>
        <w:tc>
          <w:tcPr>
            <w:tcW w:w="2111" w:type="dxa"/>
          </w:tcPr>
          <w:p w:rsidR="004A0B05" w:rsidRPr="007D1341" w:rsidRDefault="00DE1DF8" w:rsidP="006C4C12">
            <w:pPr>
              <w:rPr>
                <w:rFonts w:cs="Gen_Geometr415-Lt-BT"/>
                <w:sz w:val="20"/>
                <w:szCs w:val="20"/>
                <w:lang w:val="tr-TR"/>
              </w:rPr>
            </w:pPr>
            <w:r w:rsidRPr="007D1341">
              <w:rPr>
                <w:rFonts w:cs="Gen_Geometr415-Lt-BT"/>
                <w:sz w:val="20"/>
                <w:szCs w:val="20"/>
                <w:lang w:val="tr-TR"/>
              </w:rPr>
              <w:t xml:space="preserve">%70 olgu; </w:t>
            </w:r>
            <w:proofErr w:type="spellStart"/>
            <w:r w:rsidRPr="007D1341">
              <w:rPr>
                <w:rFonts w:cs="Gen_Geometr415-Lt-BT"/>
                <w:sz w:val="20"/>
                <w:szCs w:val="20"/>
                <w:lang w:val="tr-TR"/>
              </w:rPr>
              <w:t>endomizyal</w:t>
            </w:r>
            <w:proofErr w:type="spellEnd"/>
            <w:r w:rsidRPr="007D1341">
              <w:rPr>
                <w:rFonts w:cs="Gen_Geometr415-Lt-BT"/>
                <w:sz w:val="20"/>
                <w:szCs w:val="20"/>
                <w:lang w:val="tr-TR"/>
              </w:rPr>
              <w:t xml:space="preserve"> antikor, %30 olgu </w:t>
            </w:r>
            <w:proofErr w:type="spellStart"/>
            <w:r w:rsidRPr="007D1341">
              <w:rPr>
                <w:rFonts w:cs="Gen_Geometr415-Lt-BT"/>
                <w:sz w:val="20"/>
                <w:szCs w:val="20"/>
                <w:lang w:val="tr-TR"/>
              </w:rPr>
              <w:t>gliadin</w:t>
            </w:r>
            <w:proofErr w:type="spellEnd"/>
            <w:r w:rsidRPr="007D1341">
              <w:rPr>
                <w:rFonts w:cs="Gen_Geometr415-Lt-BT"/>
                <w:sz w:val="20"/>
                <w:szCs w:val="20"/>
                <w:lang w:val="tr-TR"/>
              </w:rPr>
              <w:t xml:space="preserve"> antikoru</w:t>
            </w:r>
          </w:p>
        </w:tc>
      </w:tr>
      <w:tr w:rsidR="004A0B05" w:rsidRPr="007D1341" w:rsidTr="00DE1DF8">
        <w:tc>
          <w:tcPr>
            <w:tcW w:w="1560" w:type="dxa"/>
          </w:tcPr>
          <w:p w:rsidR="004A0B05" w:rsidRPr="007D1341" w:rsidRDefault="004A0B05" w:rsidP="006C4C12">
            <w:pPr>
              <w:rPr>
                <w:rFonts w:cs="Gen_Geometr415-Lt-BT"/>
                <w:sz w:val="20"/>
                <w:szCs w:val="20"/>
                <w:lang w:val="tr-TR"/>
              </w:rPr>
            </w:pPr>
            <w:r w:rsidRPr="007D1341">
              <w:rPr>
                <w:rFonts w:cs="Gen_Geometr415-Lt-BT"/>
                <w:sz w:val="20"/>
                <w:szCs w:val="20"/>
                <w:lang w:val="tr-TR"/>
              </w:rPr>
              <w:t>Sistemik lupus eritematozis</w:t>
            </w:r>
          </w:p>
        </w:tc>
        <w:tc>
          <w:tcPr>
            <w:tcW w:w="2268" w:type="dxa"/>
          </w:tcPr>
          <w:p w:rsidR="004A0B05" w:rsidRPr="007D1341" w:rsidRDefault="004A0B05" w:rsidP="006C4C12">
            <w:pPr>
              <w:rPr>
                <w:rFonts w:cs="Gen_Geometr415-Lt-BT"/>
                <w:sz w:val="20"/>
                <w:szCs w:val="20"/>
                <w:lang w:val="tr-TR"/>
              </w:rPr>
            </w:pPr>
            <w:proofErr w:type="spellStart"/>
            <w:r w:rsidRPr="007D1341">
              <w:rPr>
                <w:rFonts w:cs="Gen_Geometr415-Lt-BT"/>
                <w:sz w:val="20"/>
                <w:szCs w:val="20"/>
                <w:lang w:val="tr-TR"/>
              </w:rPr>
              <w:t>Hiperkeratoz</w:t>
            </w:r>
            <w:proofErr w:type="spellEnd"/>
            <w:r w:rsidRPr="007D1341">
              <w:rPr>
                <w:rFonts w:cs="Gen_Geometr415-Lt-BT"/>
                <w:sz w:val="20"/>
                <w:szCs w:val="20"/>
                <w:lang w:val="tr-TR"/>
              </w:rPr>
              <w:t xml:space="preserve">, bazal tabaka dejenerasyonu, </w:t>
            </w:r>
            <w:proofErr w:type="spellStart"/>
            <w:r w:rsidRPr="007D1341">
              <w:rPr>
                <w:rFonts w:cs="Gen_Geometr415-Lt-BT"/>
                <w:sz w:val="20"/>
                <w:szCs w:val="20"/>
                <w:lang w:val="tr-TR"/>
              </w:rPr>
              <w:t>epitelyal</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atrofi</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perivasküler</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inflamasyon</w:t>
            </w:r>
            <w:proofErr w:type="spellEnd"/>
          </w:p>
        </w:tc>
        <w:tc>
          <w:tcPr>
            <w:tcW w:w="2268" w:type="dxa"/>
          </w:tcPr>
          <w:p w:rsidR="004A0B05" w:rsidRPr="007D1341" w:rsidRDefault="004A0B05" w:rsidP="006C4C12">
            <w:pPr>
              <w:rPr>
                <w:rFonts w:cs="Gen_Geometr415-Lt-BT"/>
                <w:sz w:val="20"/>
                <w:szCs w:val="20"/>
                <w:lang w:val="tr-TR"/>
              </w:rPr>
            </w:pPr>
            <w:r w:rsidRPr="007D1341">
              <w:rPr>
                <w:rFonts w:cs="Gen_Geometr415-Lt-BT"/>
                <w:sz w:val="20"/>
                <w:szCs w:val="20"/>
                <w:lang w:val="tr-TR"/>
              </w:rPr>
              <w:t xml:space="preserve">Dermal-epidermal birleşimde C3 olmaksızın </w:t>
            </w:r>
            <w:proofErr w:type="spellStart"/>
            <w:r w:rsidRPr="007D1341">
              <w:rPr>
                <w:rFonts w:cs="Gen_Geometr415-Lt-BT"/>
                <w:sz w:val="20"/>
                <w:szCs w:val="20"/>
                <w:lang w:val="tr-TR"/>
              </w:rPr>
              <w:t>IgG</w:t>
            </w:r>
            <w:proofErr w:type="spellEnd"/>
            <w:r w:rsidRPr="007D1341">
              <w:rPr>
                <w:rFonts w:cs="Gen_Geometr415-Lt-BT"/>
                <w:sz w:val="20"/>
                <w:szCs w:val="20"/>
                <w:lang w:val="tr-TR"/>
              </w:rPr>
              <w:t xml:space="preserve"> veya </w:t>
            </w:r>
            <w:proofErr w:type="spellStart"/>
            <w:r w:rsidRPr="007D1341">
              <w:rPr>
                <w:rFonts w:cs="Gen_Geometr415-Lt-BT"/>
                <w:sz w:val="20"/>
                <w:szCs w:val="20"/>
                <w:lang w:val="tr-TR"/>
              </w:rPr>
              <w:t>IgM</w:t>
            </w:r>
            <w:proofErr w:type="spellEnd"/>
            <w:r w:rsidRPr="007D1341">
              <w:rPr>
                <w:rFonts w:cs="Gen_Geometr415-Lt-BT"/>
                <w:sz w:val="20"/>
                <w:szCs w:val="20"/>
                <w:lang w:val="tr-TR"/>
              </w:rPr>
              <w:t xml:space="preserve"> birikimi, </w:t>
            </w:r>
          </w:p>
        </w:tc>
        <w:tc>
          <w:tcPr>
            <w:tcW w:w="1716" w:type="dxa"/>
          </w:tcPr>
          <w:p w:rsidR="004A0B05" w:rsidRPr="007D1341" w:rsidRDefault="004A0B05" w:rsidP="006C4C12">
            <w:pPr>
              <w:rPr>
                <w:rFonts w:cs="Gen_Geometr415-Lt-BT"/>
                <w:sz w:val="20"/>
                <w:szCs w:val="20"/>
                <w:lang w:val="tr-TR"/>
              </w:rPr>
            </w:pPr>
            <w:r w:rsidRPr="007D1341">
              <w:rPr>
                <w:rFonts w:cs="Gen_Geometr415-Lt-BT"/>
                <w:sz w:val="20"/>
                <w:szCs w:val="20"/>
                <w:lang w:val="tr-TR"/>
              </w:rPr>
              <w:t>Lezyon çevresi biyopsi ile aynı</w:t>
            </w:r>
          </w:p>
        </w:tc>
        <w:tc>
          <w:tcPr>
            <w:tcW w:w="2111" w:type="dxa"/>
          </w:tcPr>
          <w:p w:rsidR="004A0B05" w:rsidRPr="007D1341" w:rsidRDefault="00DE1DF8" w:rsidP="006C4C12">
            <w:pPr>
              <w:rPr>
                <w:rFonts w:cs="Gen_Geometr415-Lt-BT"/>
                <w:sz w:val="20"/>
                <w:szCs w:val="20"/>
                <w:lang w:val="tr-TR"/>
              </w:rPr>
            </w:pPr>
            <w:r w:rsidRPr="007D1341">
              <w:rPr>
                <w:rFonts w:cs="Gen_Geometr415-Lt-BT"/>
                <w:sz w:val="20"/>
                <w:szCs w:val="20"/>
                <w:lang w:val="tr-TR"/>
              </w:rPr>
              <w:t>%95 olguda ANA, %50 olguda</w:t>
            </w:r>
            <w:r w:rsidR="007B5371" w:rsidRPr="007D1341">
              <w:rPr>
                <w:rFonts w:cs="Gen_Geometr415-Lt-BT"/>
                <w:sz w:val="20"/>
                <w:szCs w:val="20"/>
                <w:lang w:val="tr-TR"/>
              </w:rPr>
              <w:t xml:space="preserve"> </w:t>
            </w:r>
            <w:r w:rsidRPr="007D1341">
              <w:rPr>
                <w:rFonts w:cs="Gen_Geometr415-Lt-BT"/>
                <w:sz w:val="20"/>
                <w:szCs w:val="20"/>
                <w:lang w:val="tr-TR"/>
              </w:rPr>
              <w:t>DNA ve ENA antikorları</w:t>
            </w:r>
          </w:p>
        </w:tc>
      </w:tr>
      <w:tr w:rsidR="004A0B05" w:rsidRPr="007D1341" w:rsidTr="00DE1DF8">
        <w:tc>
          <w:tcPr>
            <w:tcW w:w="1560" w:type="dxa"/>
          </w:tcPr>
          <w:p w:rsidR="004A0B05" w:rsidRPr="007D1341" w:rsidRDefault="004A0B05" w:rsidP="006C4C12">
            <w:pPr>
              <w:rPr>
                <w:rFonts w:cs="Gen_Geometr415-Lt-BT"/>
                <w:sz w:val="20"/>
                <w:szCs w:val="20"/>
                <w:lang w:val="tr-TR"/>
              </w:rPr>
            </w:pPr>
            <w:r w:rsidRPr="007D1341">
              <w:rPr>
                <w:rFonts w:cs="Gen_Geometr415-Lt-BT"/>
                <w:sz w:val="20"/>
                <w:szCs w:val="20"/>
                <w:lang w:val="tr-TR"/>
              </w:rPr>
              <w:t xml:space="preserve">Kronik </w:t>
            </w:r>
            <w:proofErr w:type="spellStart"/>
            <w:r w:rsidRPr="007D1341">
              <w:rPr>
                <w:rFonts w:cs="Gen_Geometr415-Lt-BT"/>
                <w:sz w:val="20"/>
                <w:szCs w:val="20"/>
                <w:lang w:val="tr-TR"/>
              </w:rPr>
              <w:t>kütanöz</w:t>
            </w:r>
            <w:proofErr w:type="spellEnd"/>
            <w:r w:rsidRPr="007D1341">
              <w:rPr>
                <w:rFonts w:cs="Gen_Geometr415-Lt-BT"/>
                <w:sz w:val="20"/>
                <w:szCs w:val="20"/>
                <w:lang w:val="tr-TR"/>
              </w:rPr>
              <w:t xml:space="preserve"> </w:t>
            </w:r>
            <w:proofErr w:type="spellStart"/>
            <w:r w:rsidRPr="007D1341">
              <w:rPr>
                <w:rFonts w:cs="Gen_Geometr415-Lt-BT"/>
                <w:sz w:val="20"/>
                <w:szCs w:val="20"/>
                <w:lang w:val="tr-TR"/>
              </w:rPr>
              <w:t>eritematozis</w:t>
            </w:r>
            <w:proofErr w:type="spellEnd"/>
          </w:p>
        </w:tc>
        <w:tc>
          <w:tcPr>
            <w:tcW w:w="2268" w:type="dxa"/>
          </w:tcPr>
          <w:p w:rsidR="004A0B05" w:rsidRPr="007D1341" w:rsidRDefault="004A0B05" w:rsidP="006C4C12">
            <w:pPr>
              <w:rPr>
                <w:rFonts w:cs="Gen_Geometr415-Lt-BT"/>
                <w:sz w:val="20"/>
                <w:szCs w:val="20"/>
                <w:lang w:val="tr-TR"/>
              </w:rPr>
            </w:pPr>
            <w:r w:rsidRPr="007D1341">
              <w:rPr>
                <w:rFonts w:cs="Gen_Geometr415-Lt-BT"/>
                <w:sz w:val="20"/>
                <w:szCs w:val="20"/>
                <w:lang w:val="tr-TR"/>
              </w:rPr>
              <w:t>Öncekiyle benzer</w:t>
            </w:r>
          </w:p>
        </w:tc>
        <w:tc>
          <w:tcPr>
            <w:tcW w:w="2268" w:type="dxa"/>
          </w:tcPr>
          <w:p w:rsidR="004A0B05" w:rsidRPr="007D1341" w:rsidRDefault="004A0B05" w:rsidP="006C4C12">
            <w:pPr>
              <w:rPr>
                <w:rFonts w:cs="Gen_Geometr415-Lt-BT"/>
                <w:sz w:val="20"/>
                <w:szCs w:val="20"/>
                <w:lang w:val="tr-TR"/>
              </w:rPr>
            </w:pPr>
            <w:r w:rsidRPr="007D1341">
              <w:rPr>
                <w:rFonts w:cs="Gen_Geometr415-Lt-BT"/>
                <w:sz w:val="20"/>
                <w:szCs w:val="20"/>
                <w:lang w:val="tr-TR"/>
              </w:rPr>
              <w:t>Öncekiyle benzer</w:t>
            </w:r>
          </w:p>
        </w:tc>
        <w:tc>
          <w:tcPr>
            <w:tcW w:w="1716" w:type="dxa"/>
          </w:tcPr>
          <w:p w:rsidR="004A0B05" w:rsidRPr="007D1341" w:rsidRDefault="004A0B05" w:rsidP="006C4C12">
            <w:pPr>
              <w:rPr>
                <w:rFonts w:cs="Gen_Geometr415-Lt-BT"/>
                <w:sz w:val="20"/>
                <w:szCs w:val="20"/>
                <w:lang w:val="tr-TR"/>
              </w:rPr>
            </w:pPr>
            <w:r w:rsidRPr="007D1341">
              <w:rPr>
                <w:rFonts w:cs="Gen_Geometr415-Lt-BT"/>
                <w:sz w:val="20"/>
                <w:szCs w:val="20"/>
                <w:lang w:val="tr-TR"/>
              </w:rPr>
              <w:t>Negatif</w:t>
            </w:r>
          </w:p>
        </w:tc>
        <w:tc>
          <w:tcPr>
            <w:tcW w:w="2111" w:type="dxa"/>
          </w:tcPr>
          <w:p w:rsidR="004A0B05" w:rsidRPr="007D1341" w:rsidRDefault="00DE1DF8" w:rsidP="006C4C12">
            <w:pPr>
              <w:rPr>
                <w:rFonts w:cs="Gen_Geometr415-Lt-BT"/>
                <w:sz w:val="20"/>
                <w:szCs w:val="20"/>
                <w:lang w:val="tr-TR"/>
              </w:rPr>
            </w:pPr>
            <w:r w:rsidRPr="007D1341">
              <w:rPr>
                <w:rFonts w:cs="Gen_Geometr415-Lt-BT"/>
                <w:sz w:val="20"/>
                <w:szCs w:val="20"/>
                <w:lang w:val="tr-TR"/>
              </w:rPr>
              <w:t>Genellikle negatif</w:t>
            </w:r>
          </w:p>
        </w:tc>
      </w:tr>
      <w:tr w:rsidR="004A0B05" w:rsidRPr="007D1341" w:rsidTr="00DE1DF8">
        <w:tc>
          <w:tcPr>
            <w:tcW w:w="1560" w:type="dxa"/>
          </w:tcPr>
          <w:p w:rsidR="004A0B05" w:rsidRPr="007D1341" w:rsidRDefault="004A0B05" w:rsidP="006C4C12">
            <w:pPr>
              <w:rPr>
                <w:rFonts w:cs="Gen_Geometr415-Lt-BT"/>
                <w:sz w:val="20"/>
                <w:szCs w:val="20"/>
                <w:lang w:val="tr-TR"/>
              </w:rPr>
            </w:pPr>
            <w:r w:rsidRPr="007D1341">
              <w:rPr>
                <w:rFonts w:cs="Gen_Geometr415-Lt-BT"/>
                <w:sz w:val="20"/>
                <w:szCs w:val="20"/>
                <w:lang w:val="tr-TR"/>
              </w:rPr>
              <w:t>Subakut lupus eritematozis</w:t>
            </w:r>
          </w:p>
        </w:tc>
        <w:tc>
          <w:tcPr>
            <w:tcW w:w="2268" w:type="dxa"/>
          </w:tcPr>
          <w:p w:rsidR="004A0B05" w:rsidRPr="007D1341" w:rsidRDefault="004A0B05" w:rsidP="006C4C12">
            <w:pPr>
              <w:rPr>
                <w:rFonts w:cs="Gen_Geometr415-Lt-BT"/>
                <w:sz w:val="20"/>
                <w:szCs w:val="20"/>
                <w:lang w:val="tr-TR"/>
              </w:rPr>
            </w:pPr>
            <w:r w:rsidRPr="007D1341">
              <w:rPr>
                <w:rFonts w:cs="Gen_Geometr415-Lt-BT"/>
                <w:sz w:val="20"/>
                <w:szCs w:val="20"/>
                <w:lang w:val="tr-TR"/>
              </w:rPr>
              <w:t>Daha az iltihabi hücre infiltrasyonu</w:t>
            </w:r>
          </w:p>
        </w:tc>
        <w:tc>
          <w:tcPr>
            <w:tcW w:w="2268" w:type="dxa"/>
          </w:tcPr>
          <w:p w:rsidR="004A0B05" w:rsidRPr="007D1341" w:rsidRDefault="004A0B05" w:rsidP="006C4C12">
            <w:pPr>
              <w:rPr>
                <w:rFonts w:cs="Gen_Geometr415-Lt-BT"/>
                <w:sz w:val="20"/>
                <w:szCs w:val="20"/>
                <w:lang w:val="tr-TR"/>
              </w:rPr>
            </w:pPr>
            <w:r w:rsidRPr="007D1341">
              <w:rPr>
                <w:rFonts w:cs="Gen_Geometr415-Lt-BT"/>
                <w:sz w:val="20"/>
                <w:szCs w:val="20"/>
                <w:lang w:val="tr-TR"/>
              </w:rPr>
              <w:t>Öncekiyle benzer</w:t>
            </w:r>
          </w:p>
        </w:tc>
        <w:tc>
          <w:tcPr>
            <w:tcW w:w="1716" w:type="dxa"/>
          </w:tcPr>
          <w:p w:rsidR="004A0B05" w:rsidRPr="007D1341" w:rsidRDefault="004A0B05" w:rsidP="006C4C12">
            <w:pPr>
              <w:rPr>
                <w:rFonts w:cs="Gen_Geometr415-Lt-BT"/>
                <w:sz w:val="20"/>
                <w:szCs w:val="20"/>
                <w:lang w:val="tr-TR"/>
              </w:rPr>
            </w:pPr>
            <w:r w:rsidRPr="007D1341">
              <w:rPr>
                <w:rFonts w:cs="Gen_Geometr415-Lt-BT"/>
                <w:sz w:val="20"/>
                <w:szCs w:val="20"/>
                <w:lang w:val="tr-TR"/>
              </w:rPr>
              <w:t>Lezyon çevresi biyopsi ile aynı</w:t>
            </w:r>
          </w:p>
        </w:tc>
        <w:tc>
          <w:tcPr>
            <w:tcW w:w="2111" w:type="dxa"/>
          </w:tcPr>
          <w:p w:rsidR="004A0B05" w:rsidRPr="007D1341" w:rsidRDefault="00DE1DF8" w:rsidP="006C4C12">
            <w:pPr>
              <w:rPr>
                <w:rFonts w:cs="Gen_Geometr415-Lt-BT"/>
                <w:sz w:val="20"/>
                <w:szCs w:val="20"/>
                <w:lang w:val="tr-TR"/>
              </w:rPr>
            </w:pPr>
            <w:r w:rsidRPr="007D1341">
              <w:rPr>
                <w:rFonts w:cs="Gen_Geometr415-Lt-BT"/>
                <w:sz w:val="20"/>
                <w:szCs w:val="20"/>
                <w:lang w:val="tr-TR"/>
              </w:rPr>
              <w:t>%60-90 ANA</w:t>
            </w:r>
          </w:p>
        </w:tc>
      </w:tr>
      <w:tr w:rsidR="00DE1DF8" w:rsidRPr="007D1341" w:rsidTr="003F1AF9">
        <w:tc>
          <w:tcPr>
            <w:tcW w:w="9923" w:type="dxa"/>
            <w:gridSpan w:val="5"/>
          </w:tcPr>
          <w:p w:rsidR="00DE1DF8" w:rsidRPr="007D1341" w:rsidRDefault="00DE1DF8" w:rsidP="006C4C12">
            <w:pPr>
              <w:rPr>
                <w:rFonts w:cs="Gen_Geometr415-Lt-BT"/>
                <w:sz w:val="20"/>
                <w:szCs w:val="20"/>
                <w:lang w:val="tr-TR"/>
              </w:rPr>
            </w:pPr>
            <w:r w:rsidRPr="007D1341">
              <w:rPr>
                <w:rFonts w:cs="Gen_Geometr415-Lt-BT"/>
                <w:sz w:val="20"/>
                <w:szCs w:val="20"/>
                <w:lang w:val="tr-TR"/>
              </w:rPr>
              <w:t xml:space="preserve">ANA; </w:t>
            </w:r>
            <w:proofErr w:type="spellStart"/>
            <w:r w:rsidRPr="007D1341">
              <w:rPr>
                <w:rFonts w:cs="Gen_Geometr415-Lt-BT"/>
                <w:sz w:val="20"/>
                <w:szCs w:val="20"/>
                <w:lang w:val="tr-TR"/>
              </w:rPr>
              <w:t>antinükleer</w:t>
            </w:r>
            <w:proofErr w:type="spellEnd"/>
            <w:r w:rsidRPr="007D1341">
              <w:rPr>
                <w:rFonts w:cs="Gen_Geometr415-Lt-BT"/>
                <w:sz w:val="20"/>
                <w:szCs w:val="20"/>
                <w:lang w:val="tr-TR"/>
              </w:rPr>
              <w:t xml:space="preserve"> antikorlar, DNA; </w:t>
            </w:r>
            <w:proofErr w:type="spellStart"/>
            <w:r w:rsidRPr="007D1341">
              <w:rPr>
                <w:rFonts w:cs="Gen_Geometr415-Lt-BT"/>
                <w:sz w:val="20"/>
                <w:szCs w:val="20"/>
                <w:lang w:val="tr-TR"/>
              </w:rPr>
              <w:t>deoksiribonükleik</w:t>
            </w:r>
            <w:proofErr w:type="spellEnd"/>
            <w:r w:rsidRPr="007D1341">
              <w:rPr>
                <w:rFonts w:cs="Gen_Geometr415-Lt-BT"/>
                <w:sz w:val="20"/>
                <w:szCs w:val="20"/>
                <w:lang w:val="tr-TR"/>
              </w:rPr>
              <w:t xml:space="preserve"> asit, ENA; </w:t>
            </w:r>
            <w:proofErr w:type="spellStart"/>
            <w:r w:rsidRPr="007D1341">
              <w:rPr>
                <w:rFonts w:cs="Gen_Geometr415-Lt-BT"/>
                <w:sz w:val="20"/>
                <w:szCs w:val="20"/>
                <w:lang w:val="tr-TR"/>
              </w:rPr>
              <w:t>ekstrakte</w:t>
            </w:r>
            <w:proofErr w:type="spellEnd"/>
            <w:r w:rsidRPr="007D1341">
              <w:rPr>
                <w:rFonts w:cs="Gen_Geometr415-Lt-BT"/>
                <w:sz w:val="20"/>
                <w:szCs w:val="20"/>
                <w:lang w:val="tr-TR"/>
              </w:rPr>
              <w:t xml:space="preserve"> edilebilen nükleer antijenler</w:t>
            </w:r>
          </w:p>
        </w:tc>
      </w:tr>
    </w:tbl>
    <w:p w:rsidR="00E64AA5" w:rsidRPr="007D1341" w:rsidRDefault="00D950C3" w:rsidP="006C4C12">
      <w:pPr>
        <w:spacing w:after="0" w:line="240" w:lineRule="auto"/>
        <w:rPr>
          <w:rFonts w:cs="Gen_Geometr415-Lt-BT"/>
          <w:lang w:val="tr-TR"/>
        </w:rPr>
      </w:pPr>
      <w:r>
        <w:rPr>
          <w:rFonts w:cs="Gen_Geometr415-Lt-BT"/>
          <w:noProof/>
          <w:lang w:val="tr-TR" w:eastAsia="tr-TR"/>
        </w:rPr>
        <w:pict>
          <v:shapetype id="_x0000_t202" coordsize="21600,21600" o:spt="202" path="m,l,21600r21600,l21600,xe">
            <v:stroke joinstyle="miter"/>
            <v:path gradientshapeok="t" o:connecttype="rect"/>
          </v:shapetype>
          <v:shape id="Metin Kutusu 2" o:spid="_x0000_s1032" type="#_x0000_t202" style="position:absolute;margin-left:0;margin-top:17pt;width:491.75pt;height:265.4pt;z-index:251662848;visibility:visible;mso-wrap-distance-left:9pt;mso-wrap-distance-top:0;mso-wrap-distance-right:9pt;mso-wrap-distance-bottom:0;mso-position-horizontal:center;mso-position-horizontal-relative:text;mso-position-vertical-relative:text;mso-width-relative:margin;mso-height-relative:margin;v-text-anchor:top">
            <v:textbox style="mso-next-textbox:#Metin Kutusu 2">
              <w:txbxContent>
                <w:p w:rsidR="00595817" w:rsidRPr="007D1341" w:rsidRDefault="00595817" w:rsidP="00595817">
                  <w:pPr>
                    <w:spacing w:after="0" w:line="240" w:lineRule="auto"/>
                    <w:rPr>
                      <w:bCs/>
                      <w:sz w:val="20"/>
                      <w:lang w:val="tr-TR"/>
                    </w:rPr>
                  </w:pPr>
                  <w:r w:rsidRPr="007D1341">
                    <w:rPr>
                      <w:bCs/>
                      <w:sz w:val="20"/>
                      <w:lang w:val="tr-TR"/>
                    </w:rPr>
                    <w:t xml:space="preserve">Hücreler arası maddeye karşı oluşmuş </w:t>
                  </w:r>
                  <w:proofErr w:type="spellStart"/>
                  <w:r w:rsidRPr="007D1341">
                    <w:rPr>
                      <w:bCs/>
                      <w:sz w:val="20"/>
                      <w:lang w:val="tr-TR"/>
                    </w:rPr>
                    <w:t>IgG</w:t>
                  </w:r>
                  <w:proofErr w:type="spellEnd"/>
                  <w:r w:rsidRPr="007D1341">
                    <w:rPr>
                      <w:bCs/>
                      <w:sz w:val="20"/>
                      <w:lang w:val="tr-TR"/>
                    </w:rPr>
                    <w:t xml:space="preserve"> tipi </w:t>
                  </w:r>
                  <w:proofErr w:type="spellStart"/>
                  <w:r w:rsidRPr="007D1341">
                    <w:rPr>
                      <w:bCs/>
                      <w:sz w:val="20"/>
                      <w:lang w:val="tr-TR"/>
                    </w:rPr>
                    <w:t>otoantikorlar</w:t>
                  </w:r>
                  <w:proofErr w:type="spellEnd"/>
                  <w:r w:rsidRPr="007D1341">
                    <w:rPr>
                      <w:bCs/>
                      <w:sz w:val="20"/>
                      <w:lang w:val="tr-TR"/>
                    </w:rPr>
                    <w:t xml:space="preserve"> vardır. Bunlar bazal tabakanın hemen üstündeki </w:t>
                  </w:r>
                  <w:proofErr w:type="spellStart"/>
                  <w:r w:rsidRPr="007D1341">
                    <w:rPr>
                      <w:bCs/>
                      <w:sz w:val="20"/>
                      <w:lang w:val="tr-TR"/>
                    </w:rPr>
                    <w:t>spinozum</w:t>
                  </w:r>
                  <w:proofErr w:type="spellEnd"/>
                  <w:r w:rsidRPr="007D1341">
                    <w:rPr>
                      <w:bCs/>
                      <w:sz w:val="20"/>
                      <w:lang w:val="tr-TR"/>
                    </w:rPr>
                    <w:t xml:space="preserve"> tabakası hücrelerinin etrafına (suprabazal), yahut granüler tabaka hücrelerinin çevresine (</w:t>
                  </w:r>
                  <w:proofErr w:type="spellStart"/>
                  <w:r w:rsidRPr="007D1341">
                    <w:rPr>
                      <w:bCs/>
                      <w:sz w:val="20"/>
                      <w:lang w:val="tr-TR"/>
                    </w:rPr>
                    <w:t>subkorneal</w:t>
                  </w:r>
                  <w:proofErr w:type="spellEnd"/>
                  <w:r w:rsidRPr="007D1341">
                    <w:rPr>
                      <w:bCs/>
                      <w:sz w:val="20"/>
                      <w:lang w:val="tr-TR"/>
                    </w:rPr>
                    <w:t xml:space="preserve">) birikirler. Antijen-antikor reaksiyonu sonunda hücreler arası madde erir. Bu aşamada dezmozomlar hücreleri bir arada tutmaya çalışırlar. Ancak uzun süre başarılı olamazlar ve ilk travmada dezmozomlar kopar, hücreler serbest hale geçer. Bu olaya </w:t>
                  </w:r>
                  <w:proofErr w:type="spellStart"/>
                  <w:r w:rsidRPr="007D1341">
                    <w:rPr>
                      <w:bCs/>
                      <w:sz w:val="20"/>
                      <w:lang w:val="tr-TR"/>
                    </w:rPr>
                    <w:t>akantolizis</w:t>
                  </w:r>
                  <w:proofErr w:type="spellEnd"/>
                  <w:r w:rsidRPr="007D1341">
                    <w:rPr>
                      <w:bCs/>
                      <w:sz w:val="20"/>
                      <w:lang w:val="tr-TR"/>
                    </w:rPr>
                    <w:t xml:space="preserve">* denir. </w:t>
                  </w:r>
                  <w:proofErr w:type="spellStart"/>
                  <w:r w:rsidRPr="007D1341">
                    <w:rPr>
                      <w:bCs/>
                      <w:sz w:val="20"/>
                      <w:lang w:val="tr-TR"/>
                    </w:rPr>
                    <w:t>Akantolizisten</w:t>
                  </w:r>
                  <w:proofErr w:type="spellEnd"/>
                  <w:r w:rsidRPr="007D1341">
                    <w:rPr>
                      <w:bCs/>
                      <w:sz w:val="20"/>
                      <w:lang w:val="tr-TR"/>
                    </w:rPr>
                    <w:t xml:space="preserve"> sonra hücrelerin çevresinde oluşan boşluğa sıvı dolar ve </w:t>
                  </w:r>
                  <w:proofErr w:type="spellStart"/>
                  <w:r w:rsidRPr="007D1341">
                    <w:rPr>
                      <w:bCs/>
                      <w:sz w:val="20"/>
                      <w:lang w:val="tr-TR"/>
                    </w:rPr>
                    <w:t>bül</w:t>
                  </w:r>
                  <w:proofErr w:type="spellEnd"/>
                  <w:r w:rsidRPr="007D1341">
                    <w:rPr>
                      <w:bCs/>
                      <w:sz w:val="20"/>
                      <w:lang w:val="tr-TR"/>
                    </w:rPr>
                    <w:t xml:space="preserve"> oluşur. </w:t>
                  </w:r>
                  <w:proofErr w:type="spellStart"/>
                  <w:r w:rsidRPr="007D1341">
                    <w:rPr>
                      <w:bCs/>
                      <w:sz w:val="20"/>
                      <w:lang w:val="tr-TR"/>
                    </w:rPr>
                    <w:t>Epidermis</w:t>
                  </w:r>
                  <w:proofErr w:type="spellEnd"/>
                  <w:r w:rsidRPr="007D1341">
                    <w:rPr>
                      <w:bCs/>
                      <w:sz w:val="20"/>
                      <w:lang w:val="tr-TR"/>
                    </w:rPr>
                    <w:t xml:space="preserve"> içine yerleştiğinden “</w:t>
                  </w:r>
                  <w:proofErr w:type="spellStart"/>
                  <w:r w:rsidRPr="007D1341">
                    <w:rPr>
                      <w:bCs/>
                      <w:sz w:val="20"/>
                      <w:lang w:val="tr-TR"/>
                    </w:rPr>
                    <w:t>intraepidermal</w:t>
                  </w:r>
                  <w:proofErr w:type="spellEnd"/>
                  <w:r w:rsidRPr="007D1341">
                    <w:rPr>
                      <w:bCs/>
                      <w:sz w:val="20"/>
                      <w:lang w:val="tr-TR"/>
                    </w:rPr>
                    <w:t xml:space="preserve"> </w:t>
                  </w:r>
                  <w:proofErr w:type="spellStart"/>
                  <w:r w:rsidRPr="007D1341">
                    <w:rPr>
                      <w:bCs/>
                      <w:sz w:val="20"/>
                      <w:lang w:val="tr-TR"/>
                    </w:rPr>
                    <w:t>bül</w:t>
                  </w:r>
                  <w:proofErr w:type="spellEnd"/>
                  <w:r w:rsidRPr="007D1341">
                    <w:rPr>
                      <w:bCs/>
                      <w:sz w:val="20"/>
                      <w:lang w:val="tr-TR"/>
                    </w:rPr>
                    <w:t xml:space="preserve">” olarak adlandırılır. </w:t>
                  </w:r>
                  <w:proofErr w:type="spellStart"/>
                  <w:r w:rsidRPr="007D1341">
                    <w:rPr>
                      <w:bCs/>
                      <w:sz w:val="20"/>
                      <w:lang w:val="tr-TR"/>
                    </w:rPr>
                    <w:t>Epidermis</w:t>
                  </w:r>
                  <w:proofErr w:type="spellEnd"/>
                  <w:r w:rsidRPr="007D1341">
                    <w:rPr>
                      <w:bCs/>
                      <w:sz w:val="20"/>
                      <w:lang w:val="tr-TR"/>
                    </w:rPr>
                    <w:t xml:space="preserve"> ince bir tabakadır ve ancak bir kısmı </w:t>
                  </w:r>
                  <w:proofErr w:type="spellStart"/>
                  <w:r w:rsidRPr="007D1341">
                    <w:rPr>
                      <w:bCs/>
                      <w:sz w:val="20"/>
                      <w:lang w:val="tr-TR"/>
                    </w:rPr>
                    <w:t>bülün</w:t>
                  </w:r>
                  <w:proofErr w:type="spellEnd"/>
                  <w:r w:rsidRPr="007D1341">
                    <w:rPr>
                      <w:bCs/>
                      <w:sz w:val="20"/>
                      <w:lang w:val="tr-TR"/>
                    </w:rPr>
                    <w:t xml:space="preserve"> tavanını oluşturur. Bu yüzden </w:t>
                  </w:r>
                  <w:proofErr w:type="spellStart"/>
                  <w:r w:rsidRPr="007D1341">
                    <w:rPr>
                      <w:bCs/>
                      <w:sz w:val="20"/>
                      <w:lang w:val="tr-TR"/>
                    </w:rPr>
                    <w:t>bül</w:t>
                  </w:r>
                  <w:proofErr w:type="spellEnd"/>
                  <w:r w:rsidRPr="007D1341">
                    <w:rPr>
                      <w:bCs/>
                      <w:sz w:val="20"/>
                      <w:lang w:val="tr-TR"/>
                    </w:rPr>
                    <w:t xml:space="preserve"> kolayca yırtılır ve patlar. Sekonder erozyon oluşur. Bazal tabaka sağlamdır. Bu lezyon iyileşince </w:t>
                  </w:r>
                  <w:proofErr w:type="spellStart"/>
                  <w:r w:rsidRPr="007D1341">
                    <w:rPr>
                      <w:bCs/>
                      <w:sz w:val="20"/>
                      <w:lang w:val="tr-TR"/>
                    </w:rPr>
                    <w:t>sikatris</w:t>
                  </w:r>
                  <w:proofErr w:type="spellEnd"/>
                  <w:r w:rsidRPr="007D1341">
                    <w:rPr>
                      <w:bCs/>
                      <w:sz w:val="20"/>
                      <w:lang w:val="tr-TR"/>
                    </w:rPr>
                    <w:t xml:space="preserve"> bırakmaz. </w:t>
                  </w:r>
                </w:p>
                <w:p w:rsidR="00595817" w:rsidRPr="007D1341" w:rsidRDefault="00595817" w:rsidP="00595817">
                  <w:pPr>
                    <w:pStyle w:val="ListeParagraf"/>
                    <w:numPr>
                      <w:ilvl w:val="0"/>
                      <w:numId w:val="1"/>
                    </w:numPr>
                    <w:spacing w:after="0" w:line="240" w:lineRule="auto"/>
                    <w:rPr>
                      <w:bCs/>
                      <w:sz w:val="20"/>
                      <w:lang w:val="tr-TR"/>
                    </w:rPr>
                  </w:pPr>
                  <w:r w:rsidRPr="007D1341">
                    <w:rPr>
                      <w:bCs/>
                      <w:sz w:val="20"/>
                      <w:lang w:val="tr-TR"/>
                    </w:rPr>
                    <w:t xml:space="preserve">Böyle bir </w:t>
                  </w:r>
                  <w:proofErr w:type="spellStart"/>
                  <w:r w:rsidRPr="007D1341">
                    <w:rPr>
                      <w:bCs/>
                      <w:sz w:val="20"/>
                      <w:lang w:val="tr-TR"/>
                    </w:rPr>
                    <w:t>büle</w:t>
                  </w:r>
                  <w:proofErr w:type="spellEnd"/>
                  <w:r w:rsidRPr="007D1341">
                    <w:rPr>
                      <w:bCs/>
                      <w:sz w:val="20"/>
                      <w:lang w:val="tr-TR"/>
                    </w:rPr>
                    <w:t xml:space="preserve"> tepesinden basınca içindeki sıvının basıncıyla </w:t>
                  </w:r>
                  <w:proofErr w:type="spellStart"/>
                  <w:r w:rsidRPr="007D1341">
                    <w:rPr>
                      <w:bCs/>
                      <w:sz w:val="20"/>
                      <w:lang w:val="tr-TR"/>
                    </w:rPr>
                    <w:t>bül</w:t>
                  </w:r>
                  <w:proofErr w:type="spellEnd"/>
                  <w:r w:rsidRPr="007D1341">
                    <w:rPr>
                      <w:bCs/>
                      <w:sz w:val="20"/>
                      <w:lang w:val="tr-TR"/>
                    </w:rPr>
                    <w:t xml:space="preserve"> çevresindeki </w:t>
                  </w:r>
                  <w:proofErr w:type="spellStart"/>
                  <w:r w:rsidRPr="007D1341">
                    <w:rPr>
                      <w:bCs/>
                      <w:sz w:val="20"/>
                      <w:lang w:val="tr-TR"/>
                    </w:rPr>
                    <w:t>dezmozomlar</w:t>
                  </w:r>
                  <w:proofErr w:type="spellEnd"/>
                  <w:r w:rsidRPr="007D1341">
                    <w:rPr>
                      <w:bCs/>
                      <w:sz w:val="20"/>
                      <w:lang w:val="tr-TR"/>
                    </w:rPr>
                    <w:t xml:space="preserve"> da kopar ve </w:t>
                  </w:r>
                  <w:proofErr w:type="spellStart"/>
                  <w:r w:rsidRPr="007D1341">
                    <w:rPr>
                      <w:bCs/>
                      <w:sz w:val="20"/>
                      <w:lang w:val="tr-TR"/>
                    </w:rPr>
                    <w:t>bül</w:t>
                  </w:r>
                  <w:proofErr w:type="spellEnd"/>
                  <w:r w:rsidRPr="007D1341">
                    <w:rPr>
                      <w:bCs/>
                      <w:sz w:val="20"/>
                      <w:lang w:val="tr-TR"/>
                    </w:rPr>
                    <w:t xml:space="preserve"> sağlam bölgeye doğru genişler.</w:t>
                  </w:r>
                </w:p>
                <w:p w:rsidR="00595817" w:rsidRPr="007D1341" w:rsidRDefault="00595817" w:rsidP="00595817">
                  <w:pPr>
                    <w:pStyle w:val="ListeParagraf"/>
                    <w:numPr>
                      <w:ilvl w:val="0"/>
                      <w:numId w:val="1"/>
                    </w:numPr>
                    <w:spacing w:after="0" w:line="240" w:lineRule="auto"/>
                    <w:rPr>
                      <w:bCs/>
                      <w:sz w:val="20"/>
                      <w:lang w:val="tr-TR"/>
                    </w:rPr>
                  </w:pPr>
                  <w:r w:rsidRPr="007D1341">
                    <w:rPr>
                      <w:bCs/>
                      <w:sz w:val="20"/>
                      <w:lang w:val="tr-TR"/>
                    </w:rPr>
                    <w:t xml:space="preserve">Lezyonun çevresindeki bölgeye travma uygulanınca (kaşınma) burada saatler içinde </w:t>
                  </w:r>
                  <w:proofErr w:type="spellStart"/>
                  <w:r w:rsidRPr="007D1341">
                    <w:rPr>
                      <w:bCs/>
                      <w:sz w:val="20"/>
                      <w:lang w:val="tr-TR"/>
                    </w:rPr>
                    <w:t>bül</w:t>
                  </w:r>
                  <w:proofErr w:type="spellEnd"/>
                  <w:r w:rsidRPr="007D1341">
                    <w:rPr>
                      <w:bCs/>
                      <w:sz w:val="20"/>
                      <w:lang w:val="tr-TR"/>
                    </w:rPr>
                    <w:t xml:space="preserve"> oluşur.</w:t>
                  </w:r>
                </w:p>
                <w:p w:rsidR="00595817" w:rsidRPr="007D1341" w:rsidRDefault="00595817" w:rsidP="00595817">
                  <w:pPr>
                    <w:pStyle w:val="ListeParagraf"/>
                    <w:numPr>
                      <w:ilvl w:val="0"/>
                      <w:numId w:val="1"/>
                    </w:numPr>
                    <w:spacing w:after="0" w:line="240" w:lineRule="auto"/>
                    <w:rPr>
                      <w:bCs/>
                      <w:sz w:val="20"/>
                      <w:lang w:val="tr-TR"/>
                    </w:rPr>
                  </w:pPr>
                  <w:proofErr w:type="spellStart"/>
                  <w:r w:rsidRPr="007D1341">
                    <w:rPr>
                      <w:bCs/>
                      <w:sz w:val="20"/>
                      <w:lang w:val="tr-TR"/>
                    </w:rPr>
                    <w:t>Bül</w:t>
                  </w:r>
                  <w:proofErr w:type="spellEnd"/>
                  <w:r w:rsidRPr="007D1341">
                    <w:rPr>
                      <w:bCs/>
                      <w:sz w:val="20"/>
                      <w:lang w:val="tr-TR"/>
                    </w:rPr>
                    <w:t xml:space="preserve"> patlatılıp tavana ait olan </w:t>
                  </w:r>
                  <w:proofErr w:type="spellStart"/>
                  <w:r w:rsidRPr="007D1341">
                    <w:rPr>
                      <w:bCs/>
                      <w:sz w:val="20"/>
                      <w:lang w:val="tr-TR"/>
                    </w:rPr>
                    <w:t>epidermis</w:t>
                  </w:r>
                  <w:proofErr w:type="spellEnd"/>
                  <w:r w:rsidRPr="007D1341">
                    <w:rPr>
                      <w:bCs/>
                      <w:sz w:val="20"/>
                      <w:lang w:val="tr-TR"/>
                    </w:rPr>
                    <w:t xml:space="preserve"> parçası sağlam tarafa doğru çekilince üst kısım şeftali kabuğu gibi soyulur.</w:t>
                  </w:r>
                </w:p>
                <w:p w:rsidR="00595817" w:rsidRPr="007D1341" w:rsidRDefault="00595817" w:rsidP="00595817">
                  <w:pPr>
                    <w:spacing w:after="0" w:line="240" w:lineRule="auto"/>
                    <w:ind w:left="360"/>
                    <w:rPr>
                      <w:bCs/>
                      <w:sz w:val="20"/>
                      <w:lang w:val="tr-TR"/>
                    </w:rPr>
                  </w:pPr>
                  <w:r w:rsidRPr="007D1341">
                    <w:rPr>
                      <w:bCs/>
                      <w:sz w:val="20"/>
                      <w:lang w:val="tr-TR"/>
                    </w:rPr>
                    <w:t>Tüm bu üç şekilde gösterilen olaya ‘</w:t>
                  </w:r>
                  <w:proofErr w:type="spellStart"/>
                  <w:r w:rsidRPr="007D1341">
                    <w:rPr>
                      <w:bCs/>
                      <w:sz w:val="20"/>
                      <w:lang w:val="tr-TR"/>
                    </w:rPr>
                    <w:t>Nikolsky</w:t>
                  </w:r>
                  <w:proofErr w:type="spellEnd"/>
                  <w:r w:rsidRPr="007D1341">
                    <w:rPr>
                      <w:bCs/>
                      <w:sz w:val="20"/>
                      <w:lang w:val="tr-TR"/>
                    </w:rPr>
                    <w:t xml:space="preserve"> fenomeni’ denir ve bize </w:t>
                  </w:r>
                  <w:proofErr w:type="spellStart"/>
                  <w:r w:rsidRPr="007D1341">
                    <w:rPr>
                      <w:bCs/>
                      <w:sz w:val="20"/>
                      <w:lang w:val="tr-TR"/>
                    </w:rPr>
                    <w:t>akantolizisi</w:t>
                  </w:r>
                  <w:proofErr w:type="spellEnd"/>
                  <w:r w:rsidRPr="007D1341">
                    <w:rPr>
                      <w:bCs/>
                      <w:sz w:val="20"/>
                      <w:lang w:val="tr-TR"/>
                    </w:rPr>
                    <w:t xml:space="preserve"> gösterir.</w:t>
                  </w:r>
                </w:p>
                <w:p w:rsidR="00595817" w:rsidRPr="007D1341" w:rsidRDefault="00595817" w:rsidP="00595817">
                  <w:pPr>
                    <w:spacing w:after="0" w:line="240" w:lineRule="auto"/>
                    <w:ind w:left="360"/>
                    <w:rPr>
                      <w:bCs/>
                      <w:sz w:val="20"/>
                      <w:lang w:val="tr-TR"/>
                    </w:rPr>
                  </w:pPr>
                  <w:proofErr w:type="spellStart"/>
                  <w:r w:rsidRPr="007D1341">
                    <w:rPr>
                      <w:bCs/>
                      <w:sz w:val="20"/>
                      <w:lang w:val="tr-TR"/>
                    </w:rPr>
                    <w:t>Bül</w:t>
                  </w:r>
                  <w:proofErr w:type="spellEnd"/>
                  <w:r w:rsidRPr="007D1341">
                    <w:rPr>
                      <w:bCs/>
                      <w:sz w:val="20"/>
                      <w:lang w:val="tr-TR"/>
                    </w:rPr>
                    <w:t xml:space="preserve"> patlatıldıktan sonra tabanı </w:t>
                  </w:r>
                  <w:r w:rsidR="007D1341" w:rsidRPr="007D1341">
                    <w:rPr>
                      <w:bCs/>
                      <w:sz w:val="20"/>
                      <w:lang w:val="tr-TR"/>
                    </w:rPr>
                    <w:t>bisturi</w:t>
                  </w:r>
                  <w:r w:rsidRPr="007D1341">
                    <w:rPr>
                      <w:bCs/>
                      <w:sz w:val="20"/>
                      <w:lang w:val="tr-TR"/>
                    </w:rPr>
                    <w:t xml:space="preserve"> ile kazınarak </w:t>
                  </w:r>
                  <w:proofErr w:type="spellStart"/>
                  <w:r w:rsidRPr="007D1341">
                    <w:rPr>
                      <w:bCs/>
                      <w:sz w:val="20"/>
                      <w:lang w:val="tr-TR"/>
                    </w:rPr>
                    <w:t>akantolitik</w:t>
                  </w:r>
                  <w:proofErr w:type="spellEnd"/>
                  <w:r w:rsidRPr="007D1341">
                    <w:rPr>
                      <w:bCs/>
                      <w:sz w:val="20"/>
                      <w:lang w:val="tr-TR"/>
                    </w:rPr>
                    <w:t xml:space="preserve"> hücreler alınabilir. Elde edilen materyal bir lam üzerine yayıldıktan sonra </w:t>
                  </w:r>
                  <w:proofErr w:type="spellStart"/>
                  <w:r w:rsidRPr="007D1341">
                    <w:rPr>
                      <w:bCs/>
                      <w:sz w:val="20"/>
                      <w:lang w:val="tr-TR"/>
                    </w:rPr>
                    <w:t>Giemsa</w:t>
                  </w:r>
                  <w:proofErr w:type="spellEnd"/>
                  <w:r w:rsidRPr="007D1341">
                    <w:rPr>
                      <w:bCs/>
                      <w:sz w:val="20"/>
                      <w:lang w:val="tr-TR"/>
                    </w:rPr>
                    <w:t xml:space="preserve"> ile boyanıp incelenir. </w:t>
                  </w:r>
                  <w:proofErr w:type="spellStart"/>
                  <w:r w:rsidRPr="007D1341">
                    <w:rPr>
                      <w:bCs/>
                      <w:sz w:val="20"/>
                      <w:lang w:val="tr-TR"/>
                    </w:rPr>
                    <w:t>Spinoz</w:t>
                  </w:r>
                  <w:proofErr w:type="spellEnd"/>
                  <w:r w:rsidRPr="007D1341">
                    <w:rPr>
                      <w:bCs/>
                      <w:sz w:val="20"/>
                      <w:lang w:val="tr-TR"/>
                    </w:rPr>
                    <w:t xml:space="preserve"> veya </w:t>
                  </w:r>
                  <w:proofErr w:type="spellStart"/>
                  <w:r w:rsidRPr="007D1341">
                    <w:rPr>
                      <w:bCs/>
                      <w:sz w:val="20"/>
                      <w:lang w:val="tr-TR"/>
                    </w:rPr>
                    <w:t>gra</w:t>
                  </w:r>
                  <w:r w:rsidR="007D1341">
                    <w:rPr>
                      <w:bCs/>
                      <w:sz w:val="20"/>
                      <w:lang w:val="tr-TR"/>
                    </w:rPr>
                    <w:t>nü</w:t>
                  </w:r>
                  <w:r w:rsidRPr="007D1341">
                    <w:rPr>
                      <w:bCs/>
                      <w:sz w:val="20"/>
                      <w:lang w:val="tr-TR"/>
                    </w:rPr>
                    <w:t>l</w:t>
                  </w:r>
                  <w:r w:rsidR="007D1341">
                    <w:rPr>
                      <w:bCs/>
                      <w:sz w:val="20"/>
                      <w:lang w:val="tr-TR"/>
                    </w:rPr>
                    <w:t>a</w:t>
                  </w:r>
                  <w:r w:rsidRPr="007D1341">
                    <w:rPr>
                      <w:bCs/>
                      <w:sz w:val="20"/>
                      <w:lang w:val="tr-TR"/>
                    </w:rPr>
                    <w:t>matoz</w:t>
                  </w:r>
                  <w:proofErr w:type="spellEnd"/>
                  <w:r w:rsidRPr="007D1341">
                    <w:rPr>
                      <w:bCs/>
                      <w:sz w:val="20"/>
                      <w:lang w:val="tr-TR"/>
                    </w:rPr>
                    <w:t xml:space="preserve"> tabakaya ait bu atipik hücrelerde çekirdek büyüktür ve koyu boyanır, sitoplazma daralmıştır. Bu yönteme “</w:t>
                  </w:r>
                  <w:proofErr w:type="spellStart"/>
                  <w:r w:rsidRPr="007D1341">
                    <w:rPr>
                      <w:bCs/>
                      <w:sz w:val="20"/>
                      <w:lang w:val="tr-TR"/>
                    </w:rPr>
                    <w:t>Tzanck</w:t>
                  </w:r>
                  <w:proofErr w:type="spellEnd"/>
                  <w:r w:rsidRPr="007D1341">
                    <w:rPr>
                      <w:bCs/>
                      <w:sz w:val="20"/>
                      <w:lang w:val="tr-TR"/>
                    </w:rPr>
                    <w:t xml:space="preserve"> fenomeni’, hücreye de </w:t>
                  </w:r>
                  <w:proofErr w:type="spellStart"/>
                  <w:r w:rsidRPr="007D1341">
                    <w:rPr>
                      <w:bCs/>
                      <w:sz w:val="20"/>
                      <w:lang w:val="tr-TR"/>
                    </w:rPr>
                    <w:t>Tzanck</w:t>
                  </w:r>
                  <w:proofErr w:type="spellEnd"/>
                  <w:r w:rsidRPr="007D1341">
                    <w:rPr>
                      <w:bCs/>
                      <w:sz w:val="20"/>
                      <w:lang w:val="tr-TR"/>
                    </w:rPr>
                    <w:t xml:space="preserve"> hücresi adı verilir. Bu test de </w:t>
                  </w:r>
                  <w:proofErr w:type="spellStart"/>
                  <w:r w:rsidRPr="007D1341">
                    <w:rPr>
                      <w:bCs/>
                      <w:sz w:val="20"/>
                      <w:lang w:val="tr-TR"/>
                    </w:rPr>
                    <w:t>akontolizisi</w:t>
                  </w:r>
                  <w:proofErr w:type="spellEnd"/>
                  <w:r w:rsidRPr="007D1341">
                    <w:rPr>
                      <w:bCs/>
                      <w:sz w:val="20"/>
                      <w:lang w:val="tr-TR"/>
                    </w:rPr>
                    <w:t xml:space="preserve"> gösterir.</w:t>
                  </w:r>
                </w:p>
                <w:p w:rsidR="007D1341" w:rsidRPr="007D1341" w:rsidRDefault="007D1341" w:rsidP="00595817">
                  <w:pPr>
                    <w:spacing w:after="0" w:line="240" w:lineRule="auto"/>
                    <w:ind w:left="360"/>
                    <w:rPr>
                      <w:bCs/>
                      <w:sz w:val="20"/>
                      <w:lang w:val="tr-TR"/>
                    </w:rPr>
                  </w:pPr>
                </w:p>
                <w:p w:rsidR="00595817" w:rsidRPr="007D1341" w:rsidRDefault="00595817" w:rsidP="00595817">
                  <w:pPr>
                    <w:spacing w:after="0" w:line="240" w:lineRule="auto"/>
                    <w:rPr>
                      <w:sz w:val="18"/>
                      <w:lang w:val="tr-TR"/>
                    </w:rPr>
                  </w:pPr>
                  <w:r w:rsidRPr="007D1341">
                    <w:rPr>
                      <w:sz w:val="18"/>
                      <w:lang w:val="tr-TR"/>
                    </w:rPr>
                    <w:t>*</w:t>
                  </w:r>
                  <w:r w:rsidR="007D1341" w:rsidRPr="007D1341">
                    <w:rPr>
                      <w:sz w:val="20"/>
                      <w:lang w:val="tr-TR"/>
                    </w:rPr>
                    <w:t xml:space="preserve"> </w:t>
                  </w:r>
                  <w:proofErr w:type="spellStart"/>
                  <w:proofErr w:type="gramStart"/>
                  <w:r w:rsidR="007D1341" w:rsidRPr="007D1341">
                    <w:rPr>
                      <w:b/>
                      <w:sz w:val="18"/>
                      <w:lang w:val="tr-TR"/>
                    </w:rPr>
                    <w:t>Akantolizis</w:t>
                  </w:r>
                  <w:r w:rsidR="007D1341" w:rsidRPr="007D1341">
                    <w:rPr>
                      <w:sz w:val="18"/>
                      <w:lang w:val="tr-TR"/>
                    </w:rPr>
                    <w:t>,epidermal</w:t>
                  </w:r>
                  <w:proofErr w:type="spellEnd"/>
                  <w:proofErr w:type="gramEnd"/>
                  <w:r w:rsidR="007D1341" w:rsidRPr="007D1341">
                    <w:rPr>
                      <w:sz w:val="18"/>
                      <w:lang w:val="tr-TR"/>
                    </w:rPr>
                    <w:t xml:space="preserve"> hücreleri bir arada tutan bağların harabiyeti sonucu keratinositlerin birbirinden ayrılması ve vezikül ve </w:t>
                  </w:r>
                  <w:proofErr w:type="spellStart"/>
                  <w:r w:rsidR="007D1341" w:rsidRPr="007D1341">
                    <w:rPr>
                      <w:sz w:val="18"/>
                      <w:lang w:val="tr-TR"/>
                    </w:rPr>
                    <w:t>büllerin</w:t>
                  </w:r>
                  <w:proofErr w:type="spellEnd"/>
                  <w:r w:rsidR="007D1341" w:rsidRPr="007D1341">
                    <w:rPr>
                      <w:sz w:val="18"/>
                      <w:lang w:val="tr-TR"/>
                    </w:rPr>
                    <w:t xml:space="preserve"> oluşması tablosuna verilen isimdir.</w:t>
                  </w:r>
                </w:p>
              </w:txbxContent>
            </v:textbox>
            <w10:wrap type="square"/>
          </v:shape>
        </w:pict>
      </w:r>
    </w:p>
    <w:p w:rsidR="00595817" w:rsidRPr="007D1341" w:rsidRDefault="00595817" w:rsidP="006C4C12">
      <w:pPr>
        <w:spacing w:after="0" w:line="240" w:lineRule="auto"/>
        <w:rPr>
          <w:rFonts w:cs="Gen_Geometr415-Lt-BT"/>
          <w:lang w:val="tr-TR"/>
        </w:rPr>
      </w:pPr>
    </w:p>
    <w:p w:rsidR="00EB1A84" w:rsidRPr="007D1341" w:rsidRDefault="001C1E44" w:rsidP="006C4C12">
      <w:pPr>
        <w:spacing w:after="0" w:line="240" w:lineRule="auto"/>
        <w:rPr>
          <w:rFonts w:eastAsia="Times New Roman" w:cs="Times New Roman"/>
          <w:lang w:val="tr-TR" w:eastAsia="tr-TR"/>
        </w:rPr>
      </w:pPr>
      <w:r w:rsidRPr="007D1341">
        <w:rPr>
          <w:rFonts w:eastAsia="Times New Roman" w:cs="Times New Roman"/>
          <w:b/>
          <w:bCs/>
          <w:lang w:val="tr-TR" w:eastAsia="tr-TR"/>
        </w:rPr>
        <w:t xml:space="preserve">  </w:t>
      </w:r>
      <w:r w:rsidR="00EB1A84" w:rsidRPr="007D1341">
        <w:rPr>
          <w:rFonts w:eastAsia="Times New Roman" w:cs="Times New Roman"/>
          <w:b/>
          <w:bCs/>
          <w:lang w:val="tr-TR" w:eastAsia="tr-TR"/>
        </w:rPr>
        <w:t>LİKEN PLANUS</w:t>
      </w:r>
    </w:p>
    <w:p w:rsidR="00EB1A84" w:rsidRPr="007D1341" w:rsidRDefault="00EB1A84" w:rsidP="006C4C12">
      <w:pPr>
        <w:spacing w:after="0" w:line="240" w:lineRule="auto"/>
        <w:rPr>
          <w:rFonts w:eastAsia="Times New Roman" w:cs="Times New Roman"/>
          <w:lang w:val="tr-TR" w:eastAsia="tr-TR"/>
        </w:rPr>
      </w:pPr>
      <w:r w:rsidRPr="007D1341">
        <w:rPr>
          <w:rFonts w:eastAsia="Times New Roman" w:cs="Times New Roman"/>
          <w:lang w:val="tr-TR" w:eastAsia="tr-TR"/>
        </w:rPr>
        <w:t> </w:t>
      </w:r>
    </w:p>
    <w:p w:rsidR="00EB1A84" w:rsidRPr="007D1341" w:rsidRDefault="00D70459" w:rsidP="006C4C12">
      <w:pPr>
        <w:spacing w:after="0" w:line="240" w:lineRule="auto"/>
        <w:rPr>
          <w:rFonts w:eastAsia="Times New Roman" w:cs="Times New Roman"/>
          <w:lang w:val="tr-TR" w:eastAsia="tr-TR"/>
        </w:rPr>
      </w:pPr>
      <w:r w:rsidRPr="007D1341">
        <w:rPr>
          <w:rFonts w:eastAsia="Times New Roman" w:cs="Times New Roman"/>
          <w:noProof/>
          <w:lang w:val="tr-TR" w:eastAsia="tr-TR"/>
        </w:rPr>
        <w:drawing>
          <wp:anchor distT="0" distB="0" distL="0" distR="0" simplePos="0" relativeHeight="251654656" behindDoc="1" locked="0" layoutInCell="1" allowOverlap="0" wp14:anchorId="2E21B909" wp14:editId="5EC45201">
            <wp:simplePos x="0" y="0"/>
            <wp:positionH relativeFrom="margin">
              <wp:posOffset>34925</wp:posOffset>
            </wp:positionH>
            <wp:positionV relativeFrom="page">
              <wp:posOffset>7082790</wp:posOffset>
            </wp:positionV>
            <wp:extent cx="2962275" cy="2183130"/>
            <wp:effectExtent l="0" t="0" r="0" b="0"/>
            <wp:wrapSquare wrapText="bothSides"/>
            <wp:docPr id="3" name="Resim 3" descr="http://www.dentiss.com/fileSource/Resim%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ntiss.com/fileSource/Resim%202-.jpg"/>
                    <pic:cNvPicPr>
                      <a:picLocks noChangeAspect="1" noChangeArrowheads="1"/>
                    </pic:cNvPicPr>
                  </pic:nvPicPr>
                  <pic:blipFill>
                    <a:blip r:embed="rId12" cstate="print">
                      <a:grayscl/>
                    </a:blip>
                    <a:srcRect/>
                    <a:stretch>
                      <a:fillRect/>
                    </a:stretch>
                  </pic:blipFill>
                  <pic:spPr bwMode="auto">
                    <a:xfrm>
                      <a:off x="0" y="0"/>
                      <a:ext cx="2962275" cy="2183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B1A84" w:rsidRPr="007D1341">
        <w:rPr>
          <w:rFonts w:eastAsia="Times New Roman" w:cs="Times New Roman"/>
          <w:lang w:val="tr-TR" w:eastAsia="tr-TR"/>
        </w:rPr>
        <w:t xml:space="preserve">Liken </w:t>
      </w:r>
      <w:proofErr w:type="spellStart"/>
      <w:r w:rsidR="00EB1A84" w:rsidRPr="007D1341">
        <w:rPr>
          <w:rFonts w:eastAsia="Times New Roman" w:cs="Times New Roman"/>
          <w:lang w:val="tr-TR" w:eastAsia="tr-TR"/>
        </w:rPr>
        <w:t>planus</w:t>
      </w:r>
      <w:proofErr w:type="spellEnd"/>
      <w:r w:rsidR="00EB1A84" w:rsidRPr="007D1341">
        <w:rPr>
          <w:rFonts w:eastAsia="Times New Roman" w:cs="Times New Roman"/>
          <w:lang w:val="tr-TR" w:eastAsia="tr-TR"/>
        </w:rPr>
        <w:t>, deri ve oral mukozayı etkileyen kronik, iltiha</w:t>
      </w:r>
      <w:r w:rsidR="0013676B" w:rsidRPr="007D1341">
        <w:rPr>
          <w:rFonts w:eastAsia="Times New Roman" w:cs="Times New Roman"/>
          <w:lang w:val="tr-TR" w:eastAsia="tr-TR"/>
        </w:rPr>
        <w:t>bi</w:t>
      </w:r>
      <w:r w:rsidR="00EB1A84" w:rsidRPr="007D1341">
        <w:rPr>
          <w:rFonts w:eastAsia="Times New Roman" w:cs="Times New Roman"/>
          <w:lang w:val="tr-TR" w:eastAsia="tr-TR"/>
        </w:rPr>
        <w:t xml:space="preserve"> bir hastalıktır. </w:t>
      </w:r>
      <w:r w:rsidR="00BC212F" w:rsidRPr="007D1341">
        <w:rPr>
          <w:rFonts w:eastAsia="Times New Roman" w:cs="Times New Roman"/>
          <w:lang w:val="tr-TR" w:eastAsia="tr-TR"/>
        </w:rPr>
        <w:t>E</w:t>
      </w:r>
      <w:r w:rsidR="00384A7B" w:rsidRPr="007D1341">
        <w:rPr>
          <w:rFonts w:eastAsia="Times New Roman" w:cs="Times New Roman"/>
          <w:lang w:val="tr-TR" w:eastAsia="tr-TR"/>
        </w:rPr>
        <w:t>tiyolojisi</w:t>
      </w:r>
      <w:r w:rsidR="00EB1A84" w:rsidRPr="007D1341">
        <w:rPr>
          <w:rFonts w:eastAsia="Times New Roman" w:cs="Times New Roman"/>
          <w:lang w:val="tr-TR" w:eastAsia="tr-TR"/>
        </w:rPr>
        <w:t xml:space="preserve"> henüz tam olarak bilinmemektedir fakat oral mukozanın bazal hücre tabakasının i</w:t>
      </w:r>
      <w:r w:rsidR="0013676B" w:rsidRPr="007D1341">
        <w:rPr>
          <w:rFonts w:eastAsia="Times New Roman" w:cs="Times New Roman"/>
          <w:lang w:val="tr-TR" w:eastAsia="tr-TR"/>
        </w:rPr>
        <w:t>mmünolojik yol ile dejenerasyona uğraması</w:t>
      </w:r>
      <w:r w:rsidR="00EB1A84" w:rsidRPr="007D1341">
        <w:rPr>
          <w:rFonts w:eastAsia="Times New Roman" w:cs="Times New Roman"/>
          <w:lang w:val="tr-TR" w:eastAsia="tr-TR"/>
        </w:rPr>
        <w:t xml:space="preserve"> sonuc</w:t>
      </w:r>
      <w:r w:rsidR="00384A7B" w:rsidRPr="007D1341">
        <w:rPr>
          <w:rFonts w:eastAsia="Times New Roman" w:cs="Times New Roman"/>
          <w:lang w:val="tr-TR" w:eastAsia="tr-TR"/>
        </w:rPr>
        <w:t>u ol</w:t>
      </w:r>
      <w:r w:rsidR="0013676B" w:rsidRPr="007D1341">
        <w:rPr>
          <w:rFonts w:eastAsia="Times New Roman" w:cs="Times New Roman"/>
          <w:lang w:val="tr-TR" w:eastAsia="tr-TR"/>
        </w:rPr>
        <w:t>uşa</w:t>
      </w:r>
      <w:r w:rsidR="00384A7B" w:rsidRPr="007D1341">
        <w:rPr>
          <w:rFonts w:eastAsia="Times New Roman" w:cs="Times New Roman"/>
          <w:lang w:val="tr-TR" w:eastAsia="tr-TR"/>
        </w:rPr>
        <w:t>bileceği öne sürülmektedir</w:t>
      </w:r>
      <w:r w:rsidR="00EB1A84" w:rsidRPr="007D1341">
        <w:rPr>
          <w:rFonts w:eastAsia="Times New Roman" w:cs="Times New Roman"/>
          <w:lang w:val="tr-TR" w:eastAsia="tr-TR"/>
        </w:rPr>
        <w:t>. Deri lezyonu olan hastaların yaklaşık yarısında oral mukoza lezyonu da görülmekle beraber hastaların %25’ inde sadece oral lezyon tespit edilmektedir</w:t>
      </w:r>
      <w:r w:rsidR="009B4F0D" w:rsidRPr="007D1341">
        <w:rPr>
          <w:rFonts w:eastAsia="Times New Roman" w:cs="Times New Roman"/>
          <w:lang w:val="tr-TR" w:eastAsia="tr-TR"/>
        </w:rPr>
        <w:t xml:space="preserve"> (deri lezyonu yok)</w:t>
      </w:r>
      <w:r w:rsidR="00384A7B" w:rsidRPr="007D1341">
        <w:rPr>
          <w:rFonts w:eastAsia="Times New Roman" w:cs="Times New Roman"/>
          <w:lang w:val="tr-TR" w:eastAsia="tr-TR"/>
        </w:rPr>
        <w:t>.</w:t>
      </w:r>
      <w:r w:rsidR="00EB1A84" w:rsidRPr="007D1341">
        <w:rPr>
          <w:rFonts w:eastAsia="Times New Roman" w:cs="Times New Roman"/>
          <w:lang w:val="tr-TR" w:eastAsia="tr-TR"/>
        </w:rPr>
        <w:t xml:space="preserve"> </w:t>
      </w:r>
    </w:p>
    <w:p w:rsidR="00EB1A84" w:rsidRPr="007D1341" w:rsidRDefault="00EB1A84" w:rsidP="006C4C12">
      <w:pPr>
        <w:spacing w:after="0" w:line="240" w:lineRule="auto"/>
        <w:rPr>
          <w:rFonts w:eastAsia="Times New Roman" w:cs="Times New Roman"/>
          <w:lang w:val="tr-TR" w:eastAsia="tr-TR"/>
        </w:rPr>
      </w:pPr>
      <w:r w:rsidRPr="007D1341">
        <w:rPr>
          <w:rFonts w:eastAsia="Times New Roman" w:cs="Times New Roman"/>
          <w:b/>
          <w:bCs/>
          <w:lang w:val="tr-TR" w:eastAsia="tr-TR"/>
        </w:rPr>
        <w:t> </w:t>
      </w:r>
    </w:p>
    <w:p w:rsidR="00EB1A84" w:rsidRPr="007D1341" w:rsidRDefault="00EB1A84" w:rsidP="006C4C12">
      <w:pPr>
        <w:spacing w:line="240" w:lineRule="auto"/>
        <w:rPr>
          <w:rFonts w:eastAsia="Times New Roman" w:cs="Times New Roman"/>
          <w:lang w:val="tr-TR" w:eastAsia="tr-TR"/>
        </w:rPr>
      </w:pPr>
      <w:r w:rsidRPr="007D1341">
        <w:rPr>
          <w:rFonts w:eastAsia="Times New Roman" w:cs="Times New Roman"/>
          <w:b/>
          <w:bCs/>
          <w:lang w:val="tr-TR" w:eastAsia="tr-TR"/>
        </w:rPr>
        <w:t>Klinik Belirtiler</w:t>
      </w:r>
      <w:r w:rsidR="00384A7B" w:rsidRPr="007D1341">
        <w:rPr>
          <w:rFonts w:eastAsia="Times New Roman" w:cs="Times New Roman"/>
          <w:b/>
          <w:bCs/>
          <w:lang w:val="tr-TR" w:eastAsia="tr-TR"/>
        </w:rPr>
        <w:t xml:space="preserve">. </w:t>
      </w:r>
      <w:r w:rsidRPr="007D1341">
        <w:rPr>
          <w:rFonts w:eastAsia="Times New Roman" w:cs="Times New Roman"/>
          <w:lang w:val="tr-TR" w:eastAsia="tr-TR"/>
        </w:rPr>
        <w:t xml:space="preserve">Oral liken </w:t>
      </w:r>
      <w:proofErr w:type="spellStart"/>
      <w:r w:rsidRPr="007D1341">
        <w:rPr>
          <w:rFonts w:eastAsia="Times New Roman" w:cs="Times New Roman"/>
          <w:lang w:val="tr-TR" w:eastAsia="tr-TR"/>
        </w:rPr>
        <w:t>planus</w:t>
      </w:r>
      <w:proofErr w:type="spellEnd"/>
      <w:r w:rsidRPr="007D1341">
        <w:rPr>
          <w:rFonts w:eastAsia="Times New Roman" w:cs="Times New Roman"/>
          <w:lang w:val="tr-TR" w:eastAsia="tr-TR"/>
        </w:rPr>
        <w:t xml:space="preserve">, hastalığın </w:t>
      </w:r>
      <w:proofErr w:type="spellStart"/>
      <w:r w:rsidRPr="007D1341">
        <w:rPr>
          <w:rFonts w:eastAsia="Times New Roman" w:cs="Times New Roman"/>
          <w:lang w:val="tr-TR" w:eastAsia="tr-TR"/>
        </w:rPr>
        <w:t>kütanöz</w:t>
      </w:r>
      <w:proofErr w:type="spellEnd"/>
      <w:r w:rsidRPr="007D1341">
        <w:rPr>
          <w:rFonts w:eastAsia="Times New Roman" w:cs="Times New Roman"/>
          <w:lang w:val="tr-TR" w:eastAsia="tr-TR"/>
        </w:rPr>
        <w:t xml:space="preserve"> formundan daha sık görülür. Oral liken </w:t>
      </w:r>
      <w:proofErr w:type="spellStart"/>
      <w:r w:rsidRPr="007D1341">
        <w:rPr>
          <w:rFonts w:eastAsia="Times New Roman" w:cs="Times New Roman"/>
          <w:lang w:val="tr-TR" w:eastAsia="tr-TR"/>
        </w:rPr>
        <w:t>planusun</w:t>
      </w:r>
      <w:proofErr w:type="spellEnd"/>
      <w:r w:rsidRPr="007D1341">
        <w:rPr>
          <w:rFonts w:eastAsia="Times New Roman" w:cs="Times New Roman"/>
          <w:lang w:val="tr-TR" w:eastAsia="tr-TR"/>
        </w:rPr>
        <w:t xml:space="preserve"> </w:t>
      </w:r>
      <w:proofErr w:type="spellStart"/>
      <w:r w:rsidR="008868C3" w:rsidRPr="007D1341">
        <w:rPr>
          <w:rFonts w:eastAsia="Times New Roman" w:cs="Times New Roman"/>
          <w:lang w:val="tr-TR" w:eastAsia="tr-TR"/>
        </w:rPr>
        <w:lastRenderedPageBreak/>
        <w:t>papiller</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retiküler</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ero</w:t>
      </w:r>
      <w:r w:rsidR="008868C3" w:rsidRPr="007D1341">
        <w:rPr>
          <w:rFonts w:eastAsia="Times New Roman" w:cs="Times New Roman"/>
          <w:lang w:val="tr-TR" w:eastAsia="tr-TR"/>
        </w:rPr>
        <w:t>z</w:t>
      </w:r>
      <w:r w:rsidRPr="007D1341">
        <w:rPr>
          <w:rFonts w:eastAsia="Times New Roman" w:cs="Times New Roman"/>
          <w:lang w:val="tr-TR" w:eastAsia="tr-TR"/>
        </w:rPr>
        <w:t>iv</w:t>
      </w:r>
      <w:proofErr w:type="spellEnd"/>
      <w:r w:rsidRPr="007D1341">
        <w:rPr>
          <w:rFonts w:eastAsia="Times New Roman" w:cs="Times New Roman"/>
          <w:lang w:val="tr-TR" w:eastAsia="tr-TR"/>
        </w:rPr>
        <w:t>, atrofik, hipertrofik, büllöz ve pigmentli olmak üzere 7 temel klinik tipi bildirilmiştir</w:t>
      </w:r>
      <w:r w:rsidR="00384A7B" w:rsidRPr="007D1341">
        <w:rPr>
          <w:rFonts w:eastAsia="Times New Roman" w:cs="Times New Roman"/>
          <w:lang w:val="tr-TR" w:eastAsia="tr-TR"/>
        </w:rPr>
        <w:t>.</w:t>
      </w:r>
      <w:r w:rsidRPr="007D1341">
        <w:rPr>
          <w:rFonts w:eastAsia="Times New Roman" w:cs="Times New Roman"/>
          <w:lang w:val="tr-TR" w:eastAsia="tr-TR"/>
        </w:rPr>
        <w:t xml:space="preserve"> En çok etkilenen bölgeler; bukkal mukoza, dil, dudaklar ve dişetleridir ve lezyonlar simetrik bir dağılım izlerler. Dişeti lezyonları çoğunlukla deskuamatif gingivitis şeklinde ortaya çıkar. Oral lezyonların çoğu asemptomatiktir fakat </w:t>
      </w:r>
      <w:r w:rsidR="008868C3" w:rsidRPr="007D1341">
        <w:rPr>
          <w:rFonts w:eastAsia="Times New Roman" w:cs="Times New Roman"/>
          <w:lang w:val="tr-TR" w:eastAsia="tr-TR"/>
        </w:rPr>
        <w:t>eroziv</w:t>
      </w:r>
      <w:r w:rsidRPr="007D1341">
        <w:rPr>
          <w:rFonts w:eastAsia="Times New Roman" w:cs="Times New Roman"/>
          <w:lang w:val="tr-TR" w:eastAsia="tr-TR"/>
        </w:rPr>
        <w:t>, atrofik, büllöz ve dişetinde oluşan lezyonlar hafif yanmadan şiddetli ağrıya kadar değiş</w:t>
      </w:r>
      <w:r w:rsidR="00384A7B" w:rsidRPr="007D1341">
        <w:rPr>
          <w:rFonts w:eastAsia="Times New Roman" w:cs="Times New Roman"/>
          <w:lang w:val="tr-TR" w:eastAsia="tr-TR"/>
        </w:rPr>
        <w:t>en belirtiler sergileyebilirler</w:t>
      </w:r>
      <w:r w:rsidRPr="007D1341">
        <w:rPr>
          <w:rFonts w:eastAsia="Times New Roman" w:cs="Times New Roman"/>
          <w:lang w:val="tr-TR" w:eastAsia="tr-TR"/>
        </w:rPr>
        <w:t>.</w:t>
      </w:r>
    </w:p>
    <w:p w:rsidR="0079708F" w:rsidRPr="007D1341" w:rsidRDefault="0079708F" w:rsidP="006C4C12">
      <w:pPr>
        <w:spacing w:after="0" w:line="240" w:lineRule="auto"/>
        <w:rPr>
          <w:rFonts w:eastAsia="Times New Roman" w:cs="Times New Roman"/>
          <w:lang w:val="tr-TR" w:eastAsia="tr-TR"/>
        </w:rPr>
      </w:pPr>
      <w:r w:rsidRPr="007D1341">
        <w:rPr>
          <w:rFonts w:eastAsia="Times New Roman" w:cs="Times New Roman"/>
          <w:lang w:val="tr-TR" w:eastAsia="tr-TR"/>
        </w:rPr>
        <w:t>Oral liken planus hastalarının yaklaşık%7 ila%10'unda lezyonlar dişeti dokusu ile sınırlıdır. Bunlar</w:t>
      </w:r>
      <w:r w:rsidR="00A0119E" w:rsidRPr="007D1341">
        <w:rPr>
          <w:rFonts w:eastAsia="Times New Roman" w:cs="Times New Roman"/>
          <w:lang w:val="tr-TR" w:eastAsia="tr-TR"/>
        </w:rPr>
        <w:t xml:space="preserve"> </w:t>
      </w:r>
      <w:r w:rsidRPr="007D1341">
        <w:rPr>
          <w:rFonts w:eastAsia="Times New Roman" w:cs="Times New Roman"/>
          <w:lang w:val="tr-TR" w:eastAsia="tr-TR"/>
        </w:rPr>
        <w:t>dört belirgin türde oluşabilirler:</w:t>
      </w:r>
    </w:p>
    <w:p w:rsidR="0079708F" w:rsidRPr="007D1341" w:rsidRDefault="0079708F" w:rsidP="006C4C12">
      <w:pPr>
        <w:pStyle w:val="ListeParagraf"/>
        <w:numPr>
          <w:ilvl w:val="0"/>
          <w:numId w:val="2"/>
        </w:numPr>
        <w:spacing w:after="0" w:line="240" w:lineRule="auto"/>
        <w:rPr>
          <w:rFonts w:eastAsia="Times New Roman" w:cs="Times New Roman"/>
          <w:lang w:val="tr-TR" w:eastAsia="tr-TR"/>
        </w:rPr>
      </w:pPr>
      <w:proofErr w:type="spellStart"/>
      <w:r w:rsidRPr="007D1341">
        <w:rPr>
          <w:rFonts w:eastAsia="Times New Roman" w:cs="Times New Roman"/>
          <w:b/>
          <w:i/>
          <w:lang w:val="tr-TR" w:eastAsia="tr-TR"/>
        </w:rPr>
        <w:t>Keratotik</w:t>
      </w:r>
      <w:proofErr w:type="spellEnd"/>
      <w:r w:rsidRPr="007D1341">
        <w:rPr>
          <w:rFonts w:eastAsia="Times New Roman" w:cs="Times New Roman"/>
          <w:b/>
          <w:i/>
          <w:lang w:val="tr-TR" w:eastAsia="tr-TR"/>
        </w:rPr>
        <w:t xml:space="preserve"> lezyonlar</w:t>
      </w:r>
      <w:r w:rsidRPr="007D1341">
        <w:rPr>
          <w:rFonts w:eastAsia="Times New Roman" w:cs="Times New Roman"/>
          <w:lang w:val="tr-TR" w:eastAsia="tr-TR"/>
        </w:rPr>
        <w:t>. Beyaz lezyonlar, tek papilin etkilendiği, doğrusal veya retiküler lezyonlar veya plak benzeri oluşumlar şeklinde olabilir.</w:t>
      </w:r>
    </w:p>
    <w:p w:rsidR="0079708F" w:rsidRPr="007D1341" w:rsidRDefault="0079708F" w:rsidP="006C4C12">
      <w:pPr>
        <w:pStyle w:val="ListeParagraf"/>
        <w:numPr>
          <w:ilvl w:val="0"/>
          <w:numId w:val="2"/>
        </w:numPr>
        <w:spacing w:after="0" w:line="240" w:lineRule="auto"/>
        <w:rPr>
          <w:rFonts w:eastAsia="Times New Roman" w:cs="Times New Roman"/>
          <w:lang w:val="tr-TR" w:eastAsia="tr-TR"/>
        </w:rPr>
      </w:pPr>
      <w:r w:rsidRPr="007D1341">
        <w:rPr>
          <w:rFonts w:eastAsia="Times New Roman" w:cs="Times New Roman"/>
          <w:b/>
          <w:i/>
          <w:lang w:val="tr-TR" w:eastAsia="tr-TR"/>
        </w:rPr>
        <w:t>Eroziv veya ülseratif lezyonlar</w:t>
      </w:r>
      <w:r w:rsidRPr="007D1341">
        <w:rPr>
          <w:rFonts w:eastAsia="Times New Roman" w:cs="Times New Roman"/>
          <w:lang w:val="tr-TR" w:eastAsia="tr-TR"/>
        </w:rPr>
        <w:t xml:space="preserve">. Yama şeklinde dağılım gösteren bu geniş </w:t>
      </w:r>
      <w:proofErr w:type="spellStart"/>
      <w:r w:rsidRPr="007D1341">
        <w:rPr>
          <w:rFonts w:eastAsia="Times New Roman" w:cs="Times New Roman"/>
          <w:lang w:val="tr-TR" w:eastAsia="tr-TR"/>
        </w:rPr>
        <w:t>eritemli</w:t>
      </w:r>
      <w:proofErr w:type="spellEnd"/>
      <w:r w:rsidRPr="007D1341">
        <w:rPr>
          <w:rFonts w:eastAsia="Times New Roman" w:cs="Times New Roman"/>
          <w:lang w:val="tr-TR" w:eastAsia="tr-TR"/>
        </w:rPr>
        <w:t xml:space="preserve"> alanlar </w:t>
      </w:r>
      <w:proofErr w:type="spellStart"/>
      <w:r w:rsidRPr="007D1341">
        <w:rPr>
          <w:rFonts w:eastAsia="Times New Roman" w:cs="Times New Roman"/>
          <w:lang w:val="tr-TR" w:eastAsia="tr-TR"/>
        </w:rPr>
        <w:t>fokal</w:t>
      </w:r>
      <w:proofErr w:type="spellEnd"/>
      <w:r w:rsidRPr="007D1341">
        <w:rPr>
          <w:rFonts w:eastAsia="Times New Roman" w:cs="Times New Roman"/>
          <w:lang w:val="tr-TR" w:eastAsia="tr-TR"/>
        </w:rPr>
        <w:t xml:space="preserve"> veya </w:t>
      </w:r>
      <w:proofErr w:type="spellStart"/>
      <w:r w:rsidRPr="007D1341">
        <w:rPr>
          <w:rFonts w:eastAsia="Times New Roman" w:cs="Times New Roman"/>
          <w:lang w:val="tr-TR" w:eastAsia="tr-TR"/>
        </w:rPr>
        <w:t>diffüz</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hemorajik</w:t>
      </w:r>
      <w:proofErr w:type="spellEnd"/>
      <w:r w:rsidRPr="007D1341">
        <w:rPr>
          <w:rFonts w:eastAsia="Times New Roman" w:cs="Times New Roman"/>
          <w:lang w:val="tr-TR" w:eastAsia="tr-TR"/>
        </w:rPr>
        <w:t xml:space="preserve"> alanlar olarak görülebilir. Bu lezyonlar hafif travma ile daha da kötüleşir</w:t>
      </w:r>
    </w:p>
    <w:p w:rsidR="0079708F" w:rsidRPr="007D1341" w:rsidRDefault="0079708F" w:rsidP="00C505FF">
      <w:pPr>
        <w:pStyle w:val="ListeParagraf"/>
        <w:numPr>
          <w:ilvl w:val="0"/>
          <w:numId w:val="2"/>
        </w:numPr>
        <w:spacing w:after="0" w:line="240" w:lineRule="auto"/>
        <w:rPr>
          <w:rFonts w:eastAsia="Times New Roman" w:cs="Times New Roman"/>
          <w:lang w:val="tr-TR" w:eastAsia="tr-TR"/>
        </w:rPr>
      </w:pPr>
      <w:r w:rsidRPr="007D1341">
        <w:rPr>
          <w:rFonts w:eastAsia="Times New Roman" w:cs="Times New Roman"/>
          <w:b/>
          <w:i/>
          <w:lang w:val="tr-TR" w:eastAsia="tr-TR"/>
        </w:rPr>
        <w:t>Veziküler veya büllöz lezyonlar</w:t>
      </w:r>
      <w:r w:rsidRPr="007D1341">
        <w:rPr>
          <w:rFonts w:eastAsia="Times New Roman" w:cs="Times New Roman"/>
          <w:lang w:val="tr-TR" w:eastAsia="tr-TR"/>
        </w:rPr>
        <w:t xml:space="preserve">. </w:t>
      </w:r>
      <w:r w:rsidR="00C505FF" w:rsidRPr="00C505FF">
        <w:rPr>
          <w:rFonts w:eastAsia="Times New Roman" w:cs="Times New Roman"/>
          <w:lang w:val="tr-TR" w:eastAsia="tr-TR"/>
        </w:rPr>
        <w:t>Kabarık, sıvı dolu lezyonlar (</w:t>
      </w:r>
      <w:proofErr w:type="spellStart"/>
      <w:r w:rsidR="00C505FF" w:rsidRPr="00C505FF">
        <w:rPr>
          <w:rFonts w:eastAsia="Times New Roman" w:cs="Times New Roman"/>
          <w:lang w:val="tr-TR" w:eastAsia="tr-TR"/>
        </w:rPr>
        <w:t>bül</w:t>
      </w:r>
      <w:proofErr w:type="spellEnd"/>
      <w:r w:rsidR="00C505FF" w:rsidRPr="00C505FF">
        <w:rPr>
          <w:rFonts w:eastAsia="Times New Roman" w:cs="Times New Roman"/>
          <w:lang w:val="tr-TR" w:eastAsia="tr-TR"/>
        </w:rPr>
        <w:t xml:space="preserve">) nadirdir zira kısa sürede patlayarak </w:t>
      </w:r>
      <w:proofErr w:type="spellStart"/>
      <w:r w:rsidR="00C505FF" w:rsidRPr="00C505FF">
        <w:rPr>
          <w:rFonts w:eastAsia="Times New Roman" w:cs="Times New Roman"/>
          <w:lang w:val="tr-TR" w:eastAsia="tr-TR"/>
        </w:rPr>
        <w:t>ülserasyonlara</w:t>
      </w:r>
      <w:proofErr w:type="spellEnd"/>
      <w:r w:rsidR="00C505FF" w:rsidRPr="00C505FF">
        <w:rPr>
          <w:rFonts w:eastAsia="Times New Roman" w:cs="Times New Roman"/>
          <w:lang w:val="tr-TR" w:eastAsia="tr-TR"/>
        </w:rPr>
        <w:t xml:space="preserve"> dönüşürler</w:t>
      </w:r>
      <w:r w:rsidRPr="007D1341">
        <w:rPr>
          <w:rFonts w:eastAsia="Times New Roman" w:cs="Times New Roman"/>
          <w:lang w:val="tr-TR" w:eastAsia="tr-TR"/>
        </w:rPr>
        <w:t>.</w:t>
      </w:r>
    </w:p>
    <w:p w:rsidR="002C0479" w:rsidRDefault="0079708F" w:rsidP="002C0479">
      <w:pPr>
        <w:pStyle w:val="ListeParagraf"/>
        <w:numPr>
          <w:ilvl w:val="0"/>
          <w:numId w:val="2"/>
        </w:numPr>
        <w:spacing w:line="240" w:lineRule="auto"/>
        <w:rPr>
          <w:rFonts w:eastAsia="Times New Roman" w:cs="Times New Roman"/>
          <w:lang w:val="tr-TR" w:eastAsia="tr-TR"/>
        </w:rPr>
      </w:pPr>
      <w:r w:rsidRPr="002C0479">
        <w:rPr>
          <w:rFonts w:eastAsia="Times New Roman" w:cs="Times New Roman"/>
          <w:b/>
          <w:i/>
          <w:lang w:val="tr-TR" w:eastAsia="tr-TR"/>
        </w:rPr>
        <w:t>Atrofik lezyonlar</w:t>
      </w:r>
      <w:r w:rsidRPr="002C0479">
        <w:rPr>
          <w:rFonts w:eastAsia="Times New Roman" w:cs="Times New Roman"/>
          <w:lang w:val="tr-TR" w:eastAsia="tr-TR"/>
        </w:rPr>
        <w:t xml:space="preserve">. </w:t>
      </w:r>
      <w:r w:rsidR="002C0479" w:rsidRPr="002C0479">
        <w:rPr>
          <w:rFonts w:eastAsia="Times New Roman" w:cs="Times New Roman"/>
          <w:lang w:val="tr-TR" w:eastAsia="tr-TR"/>
        </w:rPr>
        <w:t xml:space="preserve">Dişeti dokularındaki </w:t>
      </w:r>
      <w:proofErr w:type="spellStart"/>
      <w:r w:rsidR="002C0479" w:rsidRPr="002C0479">
        <w:rPr>
          <w:rFonts w:eastAsia="Times New Roman" w:cs="Times New Roman"/>
          <w:lang w:val="tr-TR" w:eastAsia="tr-TR"/>
        </w:rPr>
        <w:t>atrofiye</w:t>
      </w:r>
      <w:proofErr w:type="spellEnd"/>
      <w:r w:rsidR="002C0479" w:rsidRPr="002C0479">
        <w:rPr>
          <w:rFonts w:eastAsia="Times New Roman" w:cs="Times New Roman"/>
          <w:lang w:val="tr-TR" w:eastAsia="tr-TR"/>
        </w:rPr>
        <w:t xml:space="preserve"> bağlı olarak </w:t>
      </w:r>
      <w:proofErr w:type="spellStart"/>
      <w:r w:rsidR="002C0479" w:rsidRPr="002C0479">
        <w:rPr>
          <w:rFonts w:eastAsia="Times New Roman" w:cs="Times New Roman"/>
          <w:lang w:val="tr-TR" w:eastAsia="tr-TR"/>
        </w:rPr>
        <w:t>epitelde</w:t>
      </w:r>
      <w:proofErr w:type="spellEnd"/>
      <w:r w:rsidR="002C0479" w:rsidRPr="002C0479">
        <w:rPr>
          <w:rFonts w:eastAsia="Times New Roman" w:cs="Times New Roman"/>
          <w:lang w:val="tr-TR" w:eastAsia="tr-TR"/>
        </w:rPr>
        <w:t xml:space="preserve"> incelme ve </w:t>
      </w:r>
      <w:proofErr w:type="spellStart"/>
      <w:r w:rsidR="002C0479" w:rsidRPr="002C0479">
        <w:rPr>
          <w:rFonts w:eastAsia="Times New Roman" w:cs="Times New Roman"/>
          <w:lang w:val="tr-TR" w:eastAsia="tr-TR"/>
        </w:rPr>
        <w:t>eritem</w:t>
      </w:r>
      <w:proofErr w:type="spellEnd"/>
      <w:r w:rsidR="002C0479" w:rsidRPr="002C0479">
        <w:rPr>
          <w:rFonts w:eastAsia="Times New Roman" w:cs="Times New Roman"/>
          <w:lang w:val="tr-TR" w:eastAsia="tr-TR"/>
        </w:rPr>
        <w:t xml:space="preserve"> oluş</w:t>
      </w:r>
      <w:r w:rsidR="002C0479">
        <w:rPr>
          <w:rFonts w:eastAsia="Times New Roman" w:cs="Times New Roman"/>
          <w:lang w:val="tr-TR" w:eastAsia="tr-TR"/>
        </w:rPr>
        <w:t>maktadır.</w:t>
      </w:r>
    </w:p>
    <w:p w:rsidR="00A0119E" w:rsidRPr="002C0479" w:rsidRDefault="00A0119E" w:rsidP="002C0479">
      <w:pPr>
        <w:pStyle w:val="ListeParagraf"/>
        <w:numPr>
          <w:ilvl w:val="0"/>
          <w:numId w:val="2"/>
        </w:numPr>
        <w:spacing w:line="240" w:lineRule="auto"/>
        <w:rPr>
          <w:rFonts w:eastAsia="Times New Roman" w:cs="Times New Roman"/>
          <w:lang w:val="tr-TR" w:eastAsia="tr-TR"/>
        </w:rPr>
      </w:pPr>
      <w:proofErr w:type="spellStart"/>
      <w:r w:rsidRPr="002C0479">
        <w:rPr>
          <w:rFonts w:eastAsia="Times New Roman" w:cs="Times New Roman"/>
          <w:b/>
          <w:lang w:val="tr-TR" w:eastAsia="tr-TR"/>
        </w:rPr>
        <w:t>Histopatoloji</w:t>
      </w:r>
      <w:proofErr w:type="spellEnd"/>
      <w:r w:rsidRPr="002C0479">
        <w:rPr>
          <w:rFonts w:eastAsia="Times New Roman" w:cs="Times New Roman"/>
          <w:lang w:val="tr-TR" w:eastAsia="tr-TR"/>
        </w:rPr>
        <w:t xml:space="preserve">. Mikroskobik olarak, oral liken </w:t>
      </w:r>
      <w:proofErr w:type="spellStart"/>
      <w:r w:rsidRPr="002C0479">
        <w:rPr>
          <w:rFonts w:eastAsia="Times New Roman" w:cs="Times New Roman"/>
          <w:lang w:val="tr-TR" w:eastAsia="tr-TR"/>
        </w:rPr>
        <w:t>planusun</w:t>
      </w:r>
      <w:proofErr w:type="spellEnd"/>
      <w:r w:rsidRPr="002C0479">
        <w:rPr>
          <w:rFonts w:eastAsia="Times New Roman" w:cs="Times New Roman"/>
          <w:lang w:val="tr-TR" w:eastAsia="tr-TR"/>
        </w:rPr>
        <w:t xml:space="preserve"> üç ana özelliği şunlardır: (1) </w:t>
      </w:r>
      <w:proofErr w:type="spellStart"/>
      <w:r w:rsidRPr="002C0479">
        <w:rPr>
          <w:rFonts w:eastAsia="Times New Roman" w:cs="Times New Roman"/>
          <w:lang w:val="tr-TR" w:eastAsia="tr-TR"/>
        </w:rPr>
        <w:t>hiperkeratozis</w:t>
      </w:r>
      <w:proofErr w:type="spellEnd"/>
      <w:r w:rsidRPr="002C0479">
        <w:rPr>
          <w:rFonts w:eastAsia="Times New Roman" w:cs="Times New Roman"/>
          <w:lang w:val="tr-TR" w:eastAsia="tr-TR"/>
        </w:rPr>
        <w:t xml:space="preserve"> veya </w:t>
      </w:r>
      <w:proofErr w:type="spellStart"/>
      <w:r w:rsidRPr="002C0479">
        <w:rPr>
          <w:rFonts w:eastAsia="Times New Roman" w:cs="Times New Roman"/>
          <w:lang w:val="tr-TR" w:eastAsia="tr-TR"/>
        </w:rPr>
        <w:t>parakeratoz</w:t>
      </w:r>
      <w:proofErr w:type="spellEnd"/>
      <w:r w:rsidRPr="002C0479">
        <w:rPr>
          <w:rFonts w:eastAsia="Times New Roman" w:cs="Times New Roman"/>
          <w:lang w:val="tr-TR" w:eastAsia="tr-TR"/>
        </w:rPr>
        <w:t xml:space="preserve">; (2) bazal tabaka </w:t>
      </w:r>
      <w:proofErr w:type="spellStart"/>
      <w:r w:rsidRPr="002C0479">
        <w:rPr>
          <w:rFonts w:eastAsia="Times New Roman" w:cs="Times New Roman"/>
          <w:lang w:val="tr-TR" w:eastAsia="tr-TR"/>
        </w:rPr>
        <w:t>hidropik</w:t>
      </w:r>
      <w:proofErr w:type="spellEnd"/>
      <w:r w:rsidRPr="002C0479">
        <w:rPr>
          <w:rFonts w:eastAsia="Times New Roman" w:cs="Times New Roman"/>
          <w:lang w:val="tr-TR" w:eastAsia="tr-TR"/>
        </w:rPr>
        <w:t xml:space="preserve"> </w:t>
      </w:r>
      <w:r w:rsidR="0046527E" w:rsidRPr="002C0479">
        <w:rPr>
          <w:rFonts w:eastAsia="Times New Roman" w:cs="Times New Roman"/>
          <w:lang w:val="tr-TR" w:eastAsia="tr-TR"/>
        </w:rPr>
        <w:t>dejenerasyon; (</w:t>
      </w:r>
      <w:r w:rsidRPr="002C0479">
        <w:rPr>
          <w:rFonts w:eastAsia="Times New Roman" w:cs="Times New Roman"/>
          <w:lang w:val="tr-TR" w:eastAsia="tr-TR"/>
        </w:rPr>
        <w:t xml:space="preserve">3) başta T lenfositleri olmak üzere </w:t>
      </w:r>
      <w:proofErr w:type="spellStart"/>
      <w:r w:rsidRPr="002C0479">
        <w:rPr>
          <w:rFonts w:eastAsia="Times New Roman" w:cs="Times New Roman"/>
          <w:lang w:val="tr-TR" w:eastAsia="tr-TR"/>
        </w:rPr>
        <w:t>lamina</w:t>
      </w:r>
      <w:proofErr w:type="spellEnd"/>
      <w:r w:rsidRPr="002C0479">
        <w:rPr>
          <w:rFonts w:eastAsia="Times New Roman" w:cs="Times New Roman"/>
          <w:lang w:val="tr-TR" w:eastAsia="tr-TR"/>
        </w:rPr>
        <w:t xml:space="preserve"> </w:t>
      </w:r>
      <w:proofErr w:type="spellStart"/>
      <w:r w:rsidRPr="002C0479">
        <w:rPr>
          <w:rFonts w:eastAsia="Times New Roman" w:cs="Times New Roman"/>
          <w:lang w:val="tr-TR" w:eastAsia="tr-TR"/>
        </w:rPr>
        <w:t>propri</w:t>
      </w:r>
      <w:r w:rsidR="00153273" w:rsidRPr="002C0479">
        <w:rPr>
          <w:rFonts w:eastAsia="Times New Roman" w:cs="Times New Roman"/>
          <w:lang w:val="tr-TR" w:eastAsia="tr-TR"/>
        </w:rPr>
        <w:t>y</w:t>
      </w:r>
      <w:r w:rsidRPr="002C0479">
        <w:rPr>
          <w:rFonts w:eastAsia="Times New Roman" w:cs="Times New Roman"/>
          <w:lang w:val="tr-TR" w:eastAsia="tr-TR"/>
        </w:rPr>
        <w:t>ada</w:t>
      </w:r>
      <w:proofErr w:type="spellEnd"/>
      <w:r w:rsidRPr="002C0479">
        <w:rPr>
          <w:rFonts w:eastAsia="Times New Roman" w:cs="Times New Roman"/>
          <w:lang w:val="tr-TR" w:eastAsia="tr-TR"/>
        </w:rPr>
        <w:t xml:space="preserve"> yoğun, bant benzeri bir </w:t>
      </w:r>
      <w:proofErr w:type="spellStart"/>
      <w:r w:rsidRPr="002C0479">
        <w:rPr>
          <w:rFonts w:eastAsia="Times New Roman" w:cs="Times New Roman"/>
          <w:lang w:val="tr-TR" w:eastAsia="tr-TR"/>
        </w:rPr>
        <w:t>infiltra</w:t>
      </w:r>
      <w:r w:rsidR="0048646C" w:rsidRPr="002C0479">
        <w:rPr>
          <w:rFonts w:eastAsia="Times New Roman" w:cs="Times New Roman"/>
          <w:lang w:val="tr-TR" w:eastAsia="tr-TR"/>
        </w:rPr>
        <w:t>syon</w:t>
      </w:r>
      <w:proofErr w:type="spellEnd"/>
      <w:r w:rsidR="0048646C" w:rsidRPr="002C0479">
        <w:rPr>
          <w:rFonts w:eastAsia="Times New Roman" w:cs="Times New Roman"/>
          <w:lang w:val="tr-TR" w:eastAsia="tr-TR"/>
        </w:rPr>
        <w:t>.</w:t>
      </w:r>
    </w:p>
    <w:p w:rsidR="0048646C" w:rsidRPr="007D1341" w:rsidRDefault="0048646C" w:rsidP="006C4C12">
      <w:pPr>
        <w:spacing w:line="240" w:lineRule="auto"/>
        <w:rPr>
          <w:rFonts w:eastAsia="Times New Roman" w:cs="Times New Roman"/>
          <w:lang w:val="tr-TR" w:eastAsia="tr-TR"/>
        </w:rPr>
      </w:pPr>
      <w:proofErr w:type="spellStart"/>
      <w:r w:rsidRPr="007D1341">
        <w:rPr>
          <w:rFonts w:eastAsia="Times New Roman" w:cs="Times New Roman"/>
          <w:b/>
          <w:lang w:val="tr-TR" w:eastAsia="tr-TR"/>
        </w:rPr>
        <w:t>İmmünopatoloji</w:t>
      </w:r>
      <w:proofErr w:type="spellEnd"/>
      <w:r w:rsidRPr="007D1341">
        <w:rPr>
          <w:rFonts w:eastAsia="Times New Roman" w:cs="Times New Roman"/>
          <w:lang w:val="tr-TR" w:eastAsia="tr-TR"/>
        </w:rPr>
        <w:t xml:space="preserve">. Hem </w:t>
      </w:r>
      <w:r w:rsidR="0046527E" w:rsidRPr="007D1341">
        <w:rPr>
          <w:rFonts w:eastAsia="Times New Roman" w:cs="Times New Roman"/>
          <w:lang w:val="tr-TR" w:eastAsia="tr-TR"/>
        </w:rPr>
        <w:t>lezyondan hem</w:t>
      </w:r>
      <w:r w:rsidRPr="007D1341">
        <w:rPr>
          <w:rFonts w:eastAsia="Times New Roman" w:cs="Times New Roman"/>
          <w:lang w:val="tr-TR" w:eastAsia="tr-TR"/>
        </w:rPr>
        <w:t xml:space="preserve"> de lezyonun çevresinden alınan biyopsi örneklerinin direkt </w:t>
      </w:r>
      <w:proofErr w:type="spellStart"/>
      <w:r w:rsidRPr="007D1341">
        <w:rPr>
          <w:rFonts w:eastAsia="Times New Roman" w:cs="Times New Roman"/>
          <w:lang w:val="tr-TR" w:eastAsia="tr-TR"/>
        </w:rPr>
        <w:t>immünofloresans</w:t>
      </w:r>
      <w:proofErr w:type="spellEnd"/>
      <w:r w:rsidRPr="007D1341">
        <w:rPr>
          <w:rFonts w:eastAsia="Times New Roman" w:cs="Times New Roman"/>
          <w:lang w:val="tr-TR" w:eastAsia="tr-TR"/>
        </w:rPr>
        <w:t xml:space="preserve"> yöntemiyle incelenmesinde bazal </w:t>
      </w:r>
      <w:proofErr w:type="spellStart"/>
      <w:r w:rsidRPr="007D1341">
        <w:rPr>
          <w:rFonts w:eastAsia="Times New Roman" w:cs="Times New Roman"/>
          <w:lang w:val="tr-TR" w:eastAsia="tr-TR"/>
        </w:rPr>
        <w:t>membran</w:t>
      </w:r>
      <w:proofErr w:type="spellEnd"/>
      <w:r w:rsidRPr="007D1341">
        <w:rPr>
          <w:rFonts w:eastAsia="Times New Roman" w:cs="Times New Roman"/>
          <w:lang w:val="tr-TR" w:eastAsia="tr-TR"/>
        </w:rPr>
        <w:t xml:space="preserve"> bölgesinde lineer </w:t>
      </w:r>
      <w:proofErr w:type="spellStart"/>
      <w:r w:rsidR="00153273" w:rsidRPr="007D1341">
        <w:rPr>
          <w:rFonts w:eastAsia="Times New Roman" w:cs="Times New Roman"/>
          <w:lang w:val="tr-TR" w:eastAsia="tr-TR"/>
        </w:rPr>
        <w:t>fibril</w:t>
      </w:r>
      <w:proofErr w:type="spellEnd"/>
      <w:r w:rsidR="00153273" w:rsidRPr="007D1341">
        <w:rPr>
          <w:rFonts w:eastAsia="Times New Roman" w:cs="Times New Roman"/>
          <w:lang w:val="tr-TR" w:eastAsia="tr-TR"/>
        </w:rPr>
        <w:t xml:space="preserve"> birikimleri</w:t>
      </w:r>
      <w:r w:rsidRPr="007D1341">
        <w:rPr>
          <w:rFonts w:eastAsia="Times New Roman" w:cs="Times New Roman"/>
          <w:lang w:val="tr-TR" w:eastAsia="tr-TR"/>
        </w:rPr>
        <w:t xml:space="preserve"> ve </w:t>
      </w:r>
      <w:proofErr w:type="spellStart"/>
      <w:r w:rsidRPr="007D1341">
        <w:rPr>
          <w:rFonts w:eastAsia="Times New Roman" w:cs="Times New Roman"/>
          <w:lang w:val="tr-TR" w:eastAsia="tr-TR"/>
        </w:rPr>
        <w:t>lamina</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proprianın</w:t>
      </w:r>
      <w:proofErr w:type="spellEnd"/>
      <w:r w:rsidRPr="007D1341">
        <w:rPr>
          <w:rFonts w:eastAsia="Times New Roman" w:cs="Times New Roman"/>
          <w:lang w:val="tr-TR" w:eastAsia="tr-TR"/>
        </w:rPr>
        <w:t xml:space="preserve"> üst bölümlerinde </w:t>
      </w:r>
      <w:proofErr w:type="spellStart"/>
      <w:r w:rsidRPr="007D1341">
        <w:rPr>
          <w:rFonts w:eastAsia="Times New Roman" w:cs="Times New Roman"/>
          <w:lang w:val="tr-TR" w:eastAsia="tr-TR"/>
        </w:rPr>
        <w:t>immünoglobülinle</w:t>
      </w:r>
      <w:proofErr w:type="spellEnd"/>
      <w:r w:rsidRPr="007D1341">
        <w:rPr>
          <w:rFonts w:eastAsia="Times New Roman" w:cs="Times New Roman"/>
          <w:lang w:val="tr-TR" w:eastAsia="tr-TR"/>
        </w:rPr>
        <w:t xml:space="preserve"> boyanan </w:t>
      </w:r>
      <w:proofErr w:type="spellStart"/>
      <w:r w:rsidRPr="007D1341">
        <w:rPr>
          <w:rFonts w:eastAsia="Times New Roman" w:cs="Times New Roman"/>
          <w:lang w:val="tr-TR" w:eastAsia="tr-TR"/>
        </w:rPr>
        <w:t>sitoid</w:t>
      </w:r>
      <w:proofErr w:type="spellEnd"/>
      <w:r w:rsidRPr="007D1341">
        <w:rPr>
          <w:rFonts w:eastAsia="Times New Roman" w:cs="Times New Roman"/>
          <w:lang w:val="tr-TR" w:eastAsia="tr-TR"/>
        </w:rPr>
        <w:t xml:space="preserve"> yapılar izlemektedir.</w:t>
      </w:r>
    </w:p>
    <w:p w:rsidR="0048646C" w:rsidRPr="007D1341" w:rsidRDefault="0048646C" w:rsidP="006C4C12">
      <w:pPr>
        <w:spacing w:line="240" w:lineRule="auto"/>
        <w:rPr>
          <w:rFonts w:eastAsia="Times New Roman" w:cs="Times New Roman"/>
          <w:lang w:val="tr-TR" w:eastAsia="tr-TR"/>
        </w:rPr>
      </w:pPr>
      <w:r w:rsidRPr="007D1341">
        <w:rPr>
          <w:rFonts w:eastAsia="Times New Roman" w:cs="Times New Roman"/>
          <w:b/>
          <w:lang w:val="tr-TR" w:eastAsia="tr-TR"/>
        </w:rPr>
        <w:t>Ayırıcı tanı</w:t>
      </w:r>
      <w:r w:rsidRPr="007D1341">
        <w:rPr>
          <w:rFonts w:eastAsia="Times New Roman" w:cs="Times New Roman"/>
          <w:lang w:val="tr-TR" w:eastAsia="tr-TR"/>
        </w:rPr>
        <w:t xml:space="preserve">. Eroziv bölgelerle çevreleyen ince beyaz </w:t>
      </w:r>
      <w:proofErr w:type="spellStart"/>
      <w:r w:rsidRPr="007D1341">
        <w:rPr>
          <w:rFonts w:eastAsia="Times New Roman" w:cs="Times New Roman"/>
          <w:lang w:val="tr-TR" w:eastAsia="tr-TR"/>
        </w:rPr>
        <w:t>ışınsı</w:t>
      </w:r>
      <w:proofErr w:type="spellEnd"/>
      <w:r w:rsidRPr="007D1341">
        <w:rPr>
          <w:rFonts w:eastAsia="Times New Roman" w:cs="Times New Roman"/>
          <w:lang w:val="tr-TR" w:eastAsia="tr-TR"/>
        </w:rPr>
        <w:t xml:space="preserve"> çizgilerin </w:t>
      </w:r>
      <w:r w:rsidR="00DA0F57">
        <w:rPr>
          <w:rFonts w:eastAsia="Times New Roman" w:cs="Times New Roman"/>
          <w:lang w:val="tr-TR" w:eastAsia="tr-TR"/>
        </w:rPr>
        <w:t>görülmesi</w:t>
      </w:r>
      <w:r w:rsidR="00955884">
        <w:rPr>
          <w:rFonts w:eastAsia="Times New Roman" w:cs="Times New Roman"/>
          <w:lang w:val="tr-TR" w:eastAsia="tr-TR"/>
        </w:rPr>
        <w:t xml:space="preserve"> akla hemen </w:t>
      </w:r>
      <w:r w:rsidR="00242323" w:rsidRPr="007D1341">
        <w:rPr>
          <w:rFonts w:eastAsia="Times New Roman" w:cs="Times New Roman"/>
          <w:lang w:val="tr-TR" w:eastAsia="tr-TR"/>
        </w:rPr>
        <w:t xml:space="preserve">oral liken </w:t>
      </w:r>
      <w:proofErr w:type="spellStart"/>
      <w:r w:rsidR="00242323" w:rsidRPr="007D1341">
        <w:rPr>
          <w:rFonts w:eastAsia="Times New Roman" w:cs="Times New Roman"/>
          <w:lang w:val="tr-TR" w:eastAsia="tr-TR"/>
        </w:rPr>
        <w:t>planusu</w:t>
      </w:r>
      <w:proofErr w:type="spellEnd"/>
      <w:r w:rsidRPr="007D1341">
        <w:rPr>
          <w:rFonts w:eastAsia="Times New Roman" w:cs="Times New Roman"/>
          <w:lang w:val="tr-TR" w:eastAsia="tr-TR"/>
        </w:rPr>
        <w:t xml:space="preserve"> </w:t>
      </w:r>
      <w:r w:rsidR="00955884">
        <w:rPr>
          <w:rFonts w:eastAsia="Times New Roman" w:cs="Times New Roman"/>
          <w:lang w:val="tr-TR" w:eastAsia="tr-TR"/>
        </w:rPr>
        <w:t>getirmektedir</w:t>
      </w:r>
      <w:r w:rsidRPr="007D1341">
        <w:rPr>
          <w:rFonts w:eastAsia="Times New Roman" w:cs="Times New Roman"/>
          <w:lang w:val="tr-TR" w:eastAsia="tr-TR"/>
        </w:rPr>
        <w:t xml:space="preserve">. </w:t>
      </w:r>
      <w:r w:rsidR="0091029C">
        <w:rPr>
          <w:rFonts w:eastAsia="Times New Roman" w:cs="Times New Roman"/>
          <w:lang w:val="tr-TR" w:eastAsia="tr-TR"/>
        </w:rPr>
        <w:t>Böyle bir görünüm</w:t>
      </w:r>
      <w:r w:rsidRPr="007D1341">
        <w:rPr>
          <w:rFonts w:eastAsia="Times New Roman" w:cs="Times New Roman"/>
          <w:lang w:val="tr-TR" w:eastAsia="tr-TR"/>
        </w:rPr>
        <w:t xml:space="preserve"> yoksa, ayırıcı tanı öncelikle </w:t>
      </w:r>
      <w:proofErr w:type="spellStart"/>
      <w:r w:rsidRPr="007D1341">
        <w:rPr>
          <w:rFonts w:eastAsia="Times New Roman" w:cs="Times New Roman"/>
          <w:lang w:val="tr-TR" w:eastAsia="tr-TR"/>
        </w:rPr>
        <w:t>mukoza</w:t>
      </w:r>
      <w:r w:rsidR="00FA37E1">
        <w:rPr>
          <w:rFonts w:eastAsia="Times New Roman" w:cs="Times New Roman"/>
          <w:lang w:val="tr-TR" w:eastAsia="tr-TR"/>
        </w:rPr>
        <w:t>l</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pemfigoid</w:t>
      </w:r>
      <w:proofErr w:type="spellEnd"/>
      <w:r w:rsidRPr="007D1341">
        <w:rPr>
          <w:rFonts w:eastAsia="Times New Roman" w:cs="Times New Roman"/>
          <w:lang w:val="tr-TR" w:eastAsia="tr-TR"/>
        </w:rPr>
        <w:t xml:space="preserve"> ve </w:t>
      </w:r>
      <w:proofErr w:type="spellStart"/>
      <w:r w:rsidRPr="007D1341">
        <w:rPr>
          <w:rFonts w:eastAsia="Times New Roman" w:cs="Times New Roman"/>
          <w:lang w:val="tr-TR" w:eastAsia="tr-TR"/>
        </w:rPr>
        <w:t>pemfigus</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vulgaris</w:t>
      </w:r>
      <w:proofErr w:type="spellEnd"/>
      <w:r w:rsidRPr="007D1341">
        <w:rPr>
          <w:rFonts w:eastAsia="Times New Roman" w:cs="Times New Roman"/>
          <w:lang w:val="tr-TR" w:eastAsia="tr-TR"/>
        </w:rPr>
        <w:t xml:space="preserve"> </w:t>
      </w:r>
      <w:r w:rsidR="00242323" w:rsidRPr="007D1341">
        <w:rPr>
          <w:rFonts w:eastAsia="Times New Roman" w:cs="Times New Roman"/>
          <w:lang w:val="tr-TR" w:eastAsia="tr-TR"/>
        </w:rPr>
        <w:t>ile yapılmalıdır</w:t>
      </w:r>
      <w:r w:rsidRPr="007D1341">
        <w:rPr>
          <w:rFonts w:eastAsia="Times New Roman" w:cs="Times New Roman"/>
          <w:lang w:val="tr-TR" w:eastAsia="tr-TR"/>
        </w:rPr>
        <w:t xml:space="preserve">. Daha az olasılıkla doğrusal </w:t>
      </w:r>
      <w:proofErr w:type="spellStart"/>
      <w:r w:rsidRPr="007D1341">
        <w:rPr>
          <w:rFonts w:eastAsia="Times New Roman" w:cs="Times New Roman"/>
          <w:lang w:val="tr-TR" w:eastAsia="tr-TR"/>
        </w:rPr>
        <w:t>IgA</w:t>
      </w:r>
      <w:proofErr w:type="spellEnd"/>
      <w:r w:rsidRPr="007D1341">
        <w:rPr>
          <w:rFonts w:eastAsia="Times New Roman" w:cs="Times New Roman"/>
          <w:lang w:val="tr-TR" w:eastAsia="tr-TR"/>
        </w:rPr>
        <w:t xml:space="preserve"> hastalığı ve kronik </w:t>
      </w:r>
      <w:proofErr w:type="spellStart"/>
      <w:r w:rsidRPr="007D1341">
        <w:rPr>
          <w:rFonts w:eastAsia="Times New Roman" w:cs="Times New Roman"/>
          <w:lang w:val="tr-TR" w:eastAsia="tr-TR"/>
        </w:rPr>
        <w:t>ülseratif</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stomati</w:t>
      </w:r>
      <w:r w:rsidR="00242323" w:rsidRPr="007D1341">
        <w:rPr>
          <w:rFonts w:eastAsia="Times New Roman" w:cs="Times New Roman"/>
          <w:lang w:val="tr-TR" w:eastAsia="tr-TR"/>
        </w:rPr>
        <w:t>t</w:t>
      </w:r>
      <w:proofErr w:type="spellEnd"/>
      <w:r w:rsidR="00242323" w:rsidRPr="007D1341">
        <w:rPr>
          <w:rFonts w:eastAsia="Times New Roman" w:cs="Times New Roman"/>
          <w:lang w:val="tr-TR" w:eastAsia="tr-TR"/>
        </w:rPr>
        <w:t xml:space="preserve"> ile </w:t>
      </w:r>
      <w:r w:rsidR="00B51569">
        <w:rPr>
          <w:rFonts w:eastAsia="Times New Roman" w:cs="Times New Roman"/>
          <w:lang w:val="tr-TR" w:eastAsia="tr-TR"/>
        </w:rPr>
        <w:t xml:space="preserve">de </w:t>
      </w:r>
      <w:r w:rsidR="00242323" w:rsidRPr="007D1341">
        <w:rPr>
          <w:rFonts w:eastAsia="Times New Roman" w:cs="Times New Roman"/>
          <w:lang w:val="tr-TR" w:eastAsia="tr-TR"/>
        </w:rPr>
        <w:t>karşılaştırılabilir</w:t>
      </w:r>
      <w:r w:rsidRPr="007D1341">
        <w:rPr>
          <w:rFonts w:eastAsia="Times New Roman" w:cs="Times New Roman"/>
          <w:lang w:val="tr-TR" w:eastAsia="tr-TR"/>
        </w:rPr>
        <w:t>.</w:t>
      </w:r>
    </w:p>
    <w:p w:rsidR="00384A7B" w:rsidRPr="007D1341" w:rsidRDefault="00EB1A84" w:rsidP="006C4C12">
      <w:pPr>
        <w:spacing w:after="0" w:line="240" w:lineRule="auto"/>
        <w:rPr>
          <w:rFonts w:eastAsia="Times New Roman" w:cs="Times New Roman"/>
          <w:lang w:val="tr-TR" w:eastAsia="tr-TR"/>
        </w:rPr>
      </w:pPr>
      <w:r w:rsidRPr="007D1341">
        <w:rPr>
          <w:rFonts w:eastAsia="Times New Roman" w:cs="Times New Roman"/>
          <w:b/>
          <w:bCs/>
          <w:lang w:val="tr-TR" w:eastAsia="tr-TR"/>
        </w:rPr>
        <w:t>Tedavi</w:t>
      </w:r>
      <w:r w:rsidR="00384A7B" w:rsidRPr="007D1341">
        <w:rPr>
          <w:rFonts w:eastAsia="Times New Roman" w:cs="Times New Roman"/>
          <w:b/>
          <w:bCs/>
          <w:lang w:val="tr-TR" w:eastAsia="tr-TR"/>
        </w:rPr>
        <w:t xml:space="preserve">. </w:t>
      </w:r>
      <w:r w:rsidRPr="007D1341">
        <w:rPr>
          <w:rFonts w:eastAsia="Times New Roman" w:cs="Times New Roman"/>
          <w:lang w:val="tr-TR" w:eastAsia="tr-TR"/>
        </w:rPr>
        <w:t xml:space="preserve">Oral liken </w:t>
      </w:r>
      <w:proofErr w:type="spellStart"/>
      <w:r w:rsidRPr="007D1341">
        <w:rPr>
          <w:rFonts w:eastAsia="Times New Roman" w:cs="Times New Roman"/>
          <w:lang w:val="tr-TR" w:eastAsia="tr-TR"/>
        </w:rPr>
        <w:t>planusun</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asemptomatik</w:t>
      </w:r>
      <w:proofErr w:type="spellEnd"/>
      <w:r w:rsidRPr="007D1341">
        <w:rPr>
          <w:rFonts w:eastAsia="Times New Roman" w:cs="Times New Roman"/>
          <w:lang w:val="tr-TR" w:eastAsia="tr-TR"/>
        </w:rPr>
        <w:t xml:space="preserve"> tiplerinde tedaviye gerek yoktur. Oral lezyonlara yakın olan amalgam ve altın </w:t>
      </w:r>
      <w:proofErr w:type="spellStart"/>
      <w:r w:rsidRPr="007D1341">
        <w:rPr>
          <w:rFonts w:eastAsia="Times New Roman" w:cs="Times New Roman"/>
          <w:lang w:val="tr-TR" w:eastAsia="tr-TR"/>
        </w:rPr>
        <w:t>dental</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restoratif</w:t>
      </w:r>
      <w:proofErr w:type="spellEnd"/>
      <w:r w:rsidRPr="007D1341">
        <w:rPr>
          <w:rFonts w:eastAsia="Times New Roman" w:cs="Times New Roman"/>
          <w:lang w:val="tr-TR" w:eastAsia="tr-TR"/>
        </w:rPr>
        <w:t xml:space="preserve"> materyaller </w:t>
      </w:r>
      <w:proofErr w:type="spellStart"/>
      <w:r w:rsidRPr="007D1341">
        <w:rPr>
          <w:rFonts w:eastAsia="Times New Roman" w:cs="Times New Roman"/>
          <w:lang w:val="tr-TR" w:eastAsia="tr-TR"/>
        </w:rPr>
        <w:t>likenoid</w:t>
      </w:r>
      <w:proofErr w:type="spellEnd"/>
      <w:r w:rsidRPr="007D1341">
        <w:rPr>
          <w:rFonts w:eastAsia="Times New Roman" w:cs="Times New Roman"/>
          <w:lang w:val="tr-TR" w:eastAsia="tr-TR"/>
        </w:rPr>
        <w:t xml:space="preserve"> reaksiyonlara yol açabileceklerinden veya liken planus lezyonlarını şiddetlendirebileceklerinden değiştirilmelidir. Sigara ve alkol kullanımına son </w:t>
      </w:r>
      <w:r w:rsidR="00A97A9F" w:rsidRPr="007D1341">
        <w:rPr>
          <w:rFonts w:eastAsia="Times New Roman" w:cs="Times New Roman"/>
          <w:lang w:val="tr-TR" w:eastAsia="tr-TR"/>
        </w:rPr>
        <w:t>verilmelidir</w:t>
      </w:r>
      <w:r w:rsidRPr="007D1341">
        <w:rPr>
          <w:rFonts w:eastAsia="Times New Roman" w:cs="Times New Roman"/>
          <w:lang w:val="tr-TR" w:eastAsia="tr-TR"/>
        </w:rPr>
        <w:t xml:space="preserve">. Çok iyi düzeyde oral hijyen sağlanmalıdır. Tedavi hastalığın tipi ve oral lezyonların şiddetine bağlı olarak sistemik veya topikal olarak yapılır. Sistemik tedavide oral kortikosteroidler ve immünsüpresif ilaçlar kullanılır. </w:t>
      </w:r>
      <w:proofErr w:type="spellStart"/>
      <w:r w:rsidRPr="007D1341">
        <w:rPr>
          <w:rFonts w:eastAsia="Times New Roman" w:cs="Times New Roman"/>
          <w:lang w:val="tr-TR" w:eastAsia="tr-TR"/>
        </w:rPr>
        <w:t>Topikal</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kortikosteroidler</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triamsinolon</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asetonid</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fluosinolon</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asetonid</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fluosinonid</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klobetazol</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propiyonat</w:t>
      </w:r>
      <w:proofErr w:type="spellEnd"/>
      <w:r w:rsidRPr="007D1341">
        <w:rPr>
          <w:rFonts w:eastAsia="Times New Roman" w:cs="Times New Roman"/>
          <w:lang w:val="tr-TR" w:eastAsia="tr-TR"/>
        </w:rPr>
        <w:t>) çoğunlukla etkili olmakta ve hastalığın kontrol altına alınmasını sağlamaktadır</w:t>
      </w:r>
      <w:r w:rsidR="00384A7B" w:rsidRPr="007D1341">
        <w:rPr>
          <w:rFonts w:eastAsia="Times New Roman" w:cs="Times New Roman"/>
          <w:lang w:val="tr-TR" w:eastAsia="tr-TR"/>
        </w:rPr>
        <w:t>.</w:t>
      </w:r>
    </w:p>
    <w:p w:rsidR="00EB1A84" w:rsidRPr="007D1341" w:rsidRDefault="007027C2" w:rsidP="006C4C12">
      <w:pPr>
        <w:spacing w:after="0" w:line="240" w:lineRule="auto"/>
        <w:rPr>
          <w:rFonts w:eastAsia="Times New Roman" w:cs="Times New Roman"/>
          <w:lang w:val="tr-TR" w:eastAsia="tr-TR"/>
        </w:rPr>
      </w:pPr>
      <w:r>
        <w:rPr>
          <w:rFonts w:eastAsia="Times New Roman" w:cs="Times New Roman"/>
          <w:noProof/>
          <w:lang w:val="tr-TR" w:eastAsia="tr-TR"/>
        </w:rPr>
        <w:drawing>
          <wp:anchor distT="0" distB="0" distL="114300" distR="114300" simplePos="0" relativeHeight="251660800" behindDoc="0" locked="0" layoutInCell="1" allowOverlap="1" wp14:anchorId="4E5E8AF6" wp14:editId="1C05CDF8">
            <wp:simplePos x="0" y="0"/>
            <wp:positionH relativeFrom="column">
              <wp:posOffset>-26670</wp:posOffset>
            </wp:positionH>
            <wp:positionV relativeFrom="paragraph">
              <wp:posOffset>174625</wp:posOffset>
            </wp:positionV>
            <wp:extent cx="6468110" cy="2018030"/>
            <wp:effectExtent l="0" t="0" r="0" b="0"/>
            <wp:wrapTopAndBottom/>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8110" cy="2018030"/>
                    </a:xfrm>
                    <a:prstGeom prst="rect">
                      <a:avLst/>
                    </a:prstGeom>
                    <a:noFill/>
                  </pic:spPr>
                </pic:pic>
              </a:graphicData>
            </a:graphic>
            <wp14:sizeRelH relativeFrom="margin">
              <wp14:pctWidth>0</wp14:pctWidth>
            </wp14:sizeRelH>
            <wp14:sizeRelV relativeFrom="margin">
              <wp14:pctHeight>0</wp14:pctHeight>
            </wp14:sizeRelV>
          </wp:anchor>
        </w:drawing>
      </w:r>
      <w:r w:rsidR="00EB1A84" w:rsidRPr="007D1341">
        <w:rPr>
          <w:rFonts w:eastAsia="Times New Roman" w:cs="Times New Roman"/>
          <w:lang w:val="tr-TR" w:eastAsia="tr-TR"/>
        </w:rPr>
        <w:t> </w:t>
      </w:r>
    </w:p>
    <w:p w:rsidR="00595817" w:rsidRPr="007D1341" w:rsidRDefault="00DF6DC3" w:rsidP="006C4C12">
      <w:pPr>
        <w:spacing w:after="0" w:line="240" w:lineRule="auto"/>
        <w:ind w:left="4248"/>
        <w:rPr>
          <w:rFonts w:eastAsia="Times New Roman" w:cs="Times New Roman"/>
          <w:b/>
          <w:bCs/>
          <w:lang w:val="tr-TR" w:eastAsia="tr-TR"/>
        </w:rPr>
      </w:pPr>
      <w:r w:rsidRPr="007D1341">
        <w:rPr>
          <w:rFonts w:ascii="Calibri" w:eastAsia="Calibri" w:hAnsi="Calibri" w:cs="Times New Roman"/>
          <w:noProof/>
          <w:lang w:val="tr-TR" w:eastAsia="tr-TR"/>
        </w:rPr>
        <w:lastRenderedPageBreak/>
        <w:drawing>
          <wp:anchor distT="0" distB="0" distL="114300" distR="114300" simplePos="0" relativeHeight="251658752" behindDoc="0" locked="0" layoutInCell="1" allowOverlap="1" wp14:anchorId="737CB854" wp14:editId="12B863B5">
            <wp:simplePos x="0" y="0"/>
            <wp:positionH relativeFrom="column">
              <wp:posOffset>-33020</wp:posOffset>
            </wp:positionH>
            <wp:positionV relativeFrom="paragraph">
              <wp:posOffset>182245</wp:posOffset>
            </wp:positionV>
            <wp:extent cx="2943225" cy="1915160"/>
            <wp:effectExtent l="0" t="0" r="0" b="0"/>
            <wp:wrapSquare wrapText="bothSides"/>
            <wp:docPr id="4" name="Resim 5" descr="C:\Users\atilla\Desktop\Yeni Klasör (2)\G26-13.jpg"/>
            <wp:cNvGraphicFramePr/>
            <a:graphic xmlns:a="http://schemas.openxmlformats.org/drawingml/2006/main">
              <a:graphicData uri="http://schemas.openxmlformats.org/drawingml/2006/picture">
                <pic:pic xmlns:pic="http://schemas.openxmlformats.org/drawingml/2006/picture">
                  <pic:nvPicPr>
                    <pic:cNvPr id="6146" name="Picture 2" descr="C:\Users\atilla\Desktop\Yeni Klasör (2)\G26-13.jpg"/>
                    <pic:cNvPicPr>
                      <a:picLocks noChangeAspect="1" noChangeArrowheads="1"/>
                    </pic:cNvPicPr>
                  </pic:nvPicPr>
                  <pic:blipFill>
                    <a:blip r:embed="rId14" cstate="print">
                      <a:grayscl/>
                      <a:extLst>
                        <a:ext uri="{BEBA8EAE-BF5A-486C-A8C5-ECC9F3942E4B}">
                          <a14:imgProps xmlns:a14="http://schemas.microsoft.com/office/drawing/2010/main">
                            <a14:imgLayer r:embed="rId15">
                              <a14:imgEffect>
                                <a14:saturation sat="33000"/>
                              </a14:imgEffect>
                            </a14:imgLayer>
                          </a14:imgProps>
                        </a:ext>
                      </a:extLst>
                    </a:blip>
                    <a:srcRect/>
                    <a:stretch>
                      <a:fillRect/>
                    </a:stretch>
                  </pic:blipFill>
                  <pic:spPr bwMode="auto">
                    <a:xfrm>
                      <a:off x="0" y="0"/>
                      <a:ext cx="2943225" cy="1915160"/>
                    </a:xfrm>
                    <a:prstGeom prst="rect">
                      <a:avLst/>
                    </a:prstGeom>
                    <a:noFill/>
                  </pic:spPr>
                </pic:pic>
              </a:graphicData>
            </a:graphic>
            <wp14:sizeRelH relativeFrom="margin">
              <wp14:pctWidth>0</wp14:pctWidth>
            </wp14:sizeRelH>
            <wp14:sizeRelV relativeFrom="margin">
              <wp14:pctHeight>0</wp14:pctHeight>
            </wp14:sizeRelV>
          </wp:anchor>
        </w:drawing>
      </w:r>
      <w:r w:rsidRPr="007D1341">
        <w:rPr>
          <w:rFonts w:eastAsia="Times New Roman" w:cs="Times New Roman"/>
          <w:b/>
          <w:bCs/>
          <w:lang w:val="tr-TR" w:eastAsia="tr-TR"/>
        </w:rPr>
        <w:t xml:space="preserve">        </w:t>
      </w:r>
    </w:p>
    <w:p w:rsidR="00595817" w:rsidRPr="007D1341" w:rsidRDefault="00595817" w:rsidP="006C4C12">
      <w:pPr>
        <w:spacing w:after="0" w:line="240" w:lineRule="auto"/>
        <w:ind w:left="4248"/>
        <w:rPr>
          <w:rFonts w:eastAsia="Times New Roman" w:cs="Times New Roman"/>
          <w:b/>
          <w:bCs/>
          <w:lang w:val="tr-TR" w:eastAsia="tr-TR"/>
        </w:rPr>
      </w:pPr>
    </w:p>
    <w:p w:rsidR="00EB1A84" w:rsidRPr="007D1341" w:rsidRDefault="00EB1A84" w:rsidP="006C4C12">
      <w:pPr>
        <w:spacing w:after="0" w:line="240" w:lineRule="auto"/>
        <w:ind w:left="4248"/>
        <w:rPr>
          <w:rFonts w:eastAsia="Times New Roman" w:cs="Times New Roman"/>
          <w:lang w:val="tr-TR" w:eastAsia="tr-TR"/>
        </w:rPr>
      </w:pPr>
      <w:r w:rsidRPr="007D1341">
        <w:rPr>
          <w:rFonts w:eastAsia="Times New Roman" w:cs="Times New Roman"/>
          <w:b/>
          <w:bCs/>
          <w:lang w:val="tr-TR" w:eastAsia="tr-TR"/>
        </w:rPr>
        <w:t>PEMFİGUS</w:t>
      </w:r>
    </w:p>
    <w:p w:rsidR="001A4E57" w:rsidRPr="007D1341" w:rsidRDefault="001A4E57" w:rsidP="006C4C12">
      <w:pPr>
        <w:spacing w:line="240" w:lineRule="auto"/>
        <w:rPr>
          <w:rFonts w:ascii="Calibri" w:eastAsia="Calibri" w:hAnsi="Calibri" w:cs="Times New Roman"/>
          <w:lang w:val="tr-TR"/>
        </w:rPr>
      </w:pPr>
      <w:proofErr w:type="spellStart"/>
      <w:r w:rsidRPr="007D1341">
        <w:rPr>
          <w:rFonts w:ascii="Calibri" w:eastAsia="Calibri" w:hAnsi="Calibri" w:cs="Times New Roman"/>
          <w:lang w:val="tr-TR"/>
        </w:rPr>
        <w:t>Pemfigoid</w:t>
      </w:r>
      <w:proofErr w:type="spellEnd"/>
      <w:r w:rsidRPr="007D1341">
        <w:rPr>
          <w:rFonts w:ascii="Calibri" w:eastAsia="Calibri" w:hAnsi="Calibri" w:cs="Times New Roman"/>
          <w:lang w:val="tr-TR"/>
        </w:rPr>
        <w:t xml:space="preserve"> terimi</w:t>
      </w:r>
      <w:r w:rsidR="00AD248C">
        <w:rPr>
          <w:rFonts w:ascii="Calibri" w:eastAsia="Calibri" w:hAnsi="Calibri" w:cs="Times New Roman"/>
          <w:lang w:val="tr-TR"/>
        </w:rPr>
        <w:t>;</w:t>
      </w:r>
      <w:r w:rsidRPr="007D1341">
        <w:rPr>
          <w:rFonts w:ascii="Calibri" w:eastAsia="Calibri" w:hAnsi="Calibri" w:cs="Times New Roman"/>
          <w:lang w:val="tr-TR"/>
        </w:rPr>
        <w:t xml:space="preserve"> </w:t>
      </w:r>
      <w:proofErr w:type="spellStart"/>
      <w:r w:rsidRPr="007D1341">
        <w:rPr>
          <w:rFonts w:ascii="Calibri" w:eastAsia="Calibri" w:hAnsi="Calibri" w:cs="Times New Roman"/>
          <w:lang w:val="tr-TR"/>
        </w:rPr>
        <w:t>büllöz</w:t>
      </w:r>
      <w:proofErr w:type="spellEnd"/>
      <w:r w:rsidRPr="007D1341">
        <w:rPr>
          <w:rFonts w:ascii="Calibri" w:eastAsia="Calibri" w:hAnsi="Calibri" w:cs="Times New Roman"/>
          <w:lang w:val="tr-TR"/>
        </w:rPr>
        <w:t xml:space="preserve"> </w:t>
      </w:r>
      <w:proofErr w:type="spellStart"/>
      <w:r w:rsidRPr="007D1341">
        <w:rPr>
          <w:rFonts w:ascii="Calibri" w:eastAsia="Calibri" w:hAnsi="Calibri" w:cs="Times New Roman"/>
          <w:lang w:val="tr-TR"/>
        </w:rPr>
        <w:t>pemfigoid</w:t>
      </w:r>
      <w:proofErr w:type="spellEnd"/>
      <w:r w:rsidRPr="007D1341">
        <w:rPr>
          <w:rFonts w:ascii="Calibri" w:eastAsia="Calibri" w:hAnsi="Calibri" w:cs="Times New Roman"/>
          <w:lang w:val="tr-TR"/>
        </w:rPr>
        <w:t xml:space="preserve">, </w:t>
      </w:r>
      <w:proofErr w:type="spellStart"/>
      <w:r w:rsidRPr="007D1341">
        <w:rPr>
          <w:rFonts w:ascii="Calibri" w:eastAsia="Calibri" w:hAnsi="Calibri" w:cs="Times New Roman"/>
          <w:lang w:val="tr-TR"/>
        </w:rPr>
        <w:t>mukoz</w:t>
      </w:r>
      <w:proofErr w:type="spellEnd"/>
      <w:r w:rsidRPr="007D1341">
        <w:rPr>
          <w:rFonts w:ascii="Calibri" w:eastAsia="Calibri" w:hAnsi="Calibri" w:cs="Times New Roman"/>
          <w:lang w:val="tr-TR"/>
        </w:rPr>
        <w:t xml:space="preserve"> </w:t>
      </w:r>
      <w:proofErr w:type="spellStart"/>
      <w:r w:rsidRPr="007D1341">
        <w:rPr>
          <w:rFonts w:ascii="Calibri" w:eastAsia="Calibri" w:hAnsi="Calibri" w:cs="Times New Roman"/>
          <w:lang w:val="tr-TR"/>
        </w:rPr>
        <w:t>membran</w:t>
      </w:r>
      <w:proofErr w:type="spellEnd"/>
      <w:r w:rsidRPr="007D1341">
        <w:rPr>
          <w:rFonts w:ascii="Calibri" w:eastAsia="Calibri" w:hAnsi="Calibri" w:cs="Times New Roman"/>
          <w:lang w:val="tr-TR"/>
        </w:rPr>
        <w:t xml:space="preserve"> </w:t>
      </w:r>
      <w:proofErr w:type="spellStart"/>
      <w:r w:rsidRPr="007D1341">
        <w:rPr>
          <w:rFonts w:ascii="Calibri" w:eastAsia="Calibri" w:hAnsi="Calibri" w:cs="Times New Roman"/>
          <w:lang w:val="tr-TR"/>
        </w:rPr>
        <w:t>pemfigoid</w:t>
      </w:r>
      <w:r w:rsidR="00375CC3">
        <w:rPr>
          <w:rFonts w:ascii="Calibri" w:eastAsia="Calibri" w:hAnsi="Calibri" w:cs="Times New Roman"/>
          <w:lang w:val="tr-TR"/>
        </w:rPr>
        <w:t>i</w:t>
      </w:r>
      <w:proofErr w:type="spellEnd"/>
      <w:r w:rsidR="00375CC3">
        <w:rPr>
          <w:rFonts w:ascii="Calibri" w:eastAsia="Calibri" w:hAnsi="Calibri" w:cs="Times New Roman"/>
          <w:lang w:val="tr-TR"/>
        </w:rPr>
        <w:t xml:space="preserve"> gibi</w:t>
      </w:r>
      <w:r w:rsidRPr="007D1341">
        <w:rPr>
          <w:rFonts w:ascii="Calibri" w:eastAsia="Calibri" w:hAnsi="Calibri" w:cs="Times New Roman"/>
          <w:lang w:val="tr-TR"/>
        </w:rPr>
        <w:t xml:space="preserve"> bazal </w:t>
      </w:r>
      <w:proofErr w:type="spellStart"/>
      <w:r w:rsidRPr="007D1341">
        <w:rPr>
          <w:rFonts w:ascii="Calibri" w:eastAsia="Calibri" w:hAnsi="Calibri" w:cs="Times New Roman"/>
          <w:lang w:val="tr-TR"/>
        </w:rPr>
        <w:t>membran</w:t>
      </w:r>
      <w:r w:rsidR="00411EC8" w:rsidRPr="007D1341">
        <w:rPr>
          <w:rFonts w:ascii="Calibri" w:eastAsia="Calibri" w:hAnsi="Calibri" w:cs="Times New Roman"/>
          <w:lang w:val="tr-TR"/>
        </w:rPr>
        <w:t>ın</w:t>
      </w:r>
      <w:proofErr w:type="spellEnd"/>
      <w:r w:rsidR="00411EC8" w:rsidRPr="007D1341">
        <w:rPr>
          <w:rFonts w:ascii="Calibri" w:eastAsia="Calibri" w:hAnsi="Calibri" w:cs="Times New Roman"/>
          <w:lang w:val="tr-TR"/>
        </w:rPr>
        <w:t xml:space="preserve"> bağ dokusundan </w:t>
      </w:r>
      <w:r w:rsidRPr="007D1341">
        <w:rPr>
          <w:rFonts w:ascii="Calibri" w:eastAsia="Calibri" w:hAnsi="Calibri" w:cs="Times New Roman"/>
          <w:lang w:val="tr-TR"/>
        </w:rPr>
        <w:t>ayrılması ile karakterize edilen bir dizi kutanöz, bağışıklık</w:t>
      </w:r>
      <w:r w:rsidR="00411EC8" w:rsidRPr="007D1341">
        <w:rPr>
          <w:rFonts w:ascii="Calibri" w:eastAsia="Calibri" w:hAnsi="Calibri" w:cs="Times New Roman"/>
          <w:lang w:val="tr-TR"/>
        </w:rPr>
        <w:t>la ilgili</w:t>
      </w:r>
      <w:r w:rsidRPr="007D1341">
        <w:rPr>
          <w:rFonts w:ascii="Calibri" w:eastAsia="Calibri" w:hAnsi="Calibri" w:cs="Times New Roman"/>
          <w:lang w:val="tr-TR"/>
        </w:rPr>
        <w:t xml:space="preserve"> subepitelyal büllöz hastalıklar için </w:t>
      </w:r>
      <w:r w:rsidR="00411EC8" w:rsidRPr="007D1341">
        <w:rPr>
          <w:rFonts w:ascii="Calibri" w:eastAsia="Calibri" w:hAnsi="Calibri" w:cs="Times New Roman"/>
          <w:lang w:val="tr-TR"/>
        </w:rPr>
        <w:t>kullanılmaktadır.</w:t>
      </w:r>
    </w:p>
    <w:p w:rsidR="00EB1A84" w:rsidRPr="007D1341" w:rsidRDefault="00EB1A84" w:rsidP="006C4C12">
      <w:pPr>
        <w:spacing w:after="0" w:line="240" w:lineRule="auto"/>
        <w:rPr>
          <w:rFonts w:eastAsia="Times New Roman" w:cs="Times New Roman"/>
          <w:lang w:val="tr-TR" w:eastAsia="tr-TR"/>
        </w:rPr>
      </w:pPr>
      <w:r w:rsidRPr="007D1341">
        <w:rPr>
          <w:rFonts w:eastAsia="Times New Roman" w:cs="Times New Roman"/>
          <w:b/>
          <w:bCs/>
          <w:lang w:val="tr-TR" w:eastAsia="tr-TR"/>
        </w:rPr>
        <w:t>BÜLLÖZ PEMFİGOİD</w:t>
      </w:r>
    </w:p>
    <w:p w:rsidR="00613BB9" w:rsidRDefault="00D607CA" w:rsidP="006C4C12">
      <w:pPr>
        <w:spacing w:line="240" w:lineRule="auto"/>
        <w:rPr>
          <w:rFonts w:ascii="Calibri" w:eastAsia="Calibri" w:hAnsi="Calibri" w:cs="Times New Roman"/>
          <w:lang w:val="tr-TR"/>
        </w:rPr>
      </w:pPr>
      <w:proofErr w:type="spellStart"/>
      <w:r w:rsidRPr="007D1341">
        <w:rPr>
          <w:rFonts w:ascii="Calibri" w:eastAsia="Calibri" w:hAnsi="Calibri" w:cs="Times New Roman"/>
          <w:lang w:val="tr-TR"/>
        </w:rPr>
        <w:t>Büllöz</w:t>
      </w:r>
      <w:proofErr w:type="spellEnd"/>
      <w:r w:rsidRPr="007D1341">
        <w:rPr>
          <w:rFonts w:ascii="Calibri" w:eastAsia="Calibri" w:hAnsi="Calibri" w:cs="Times New Roman"/>
          <w:lang w:val="tr-TR"/>
        </w:rPr>
        <w:t xml:space="preserve"> </w:t>
      </w:r>
      <w:proofErr w:type="spellStart"/>
      <w:r w:rsidRPr="007D1341">
        <w:rPr>
          <w:rFonts w:ascii="Calibri" w:eastAsia="Calibri" w:hAnsi="Calibri" w:cs="Times New Roman"/>
          <w:lang w:val="tr-TR"/>
        </w:rPr>
        <w:t>pemfigoid</w:t>
      </w:r>
      <w:proofErr w:type="spellEnd"/>
      <w:r w:rsidRPr="007D1341">
        <w:rPr>
          <w:rFonts w:ascii="Calibri" w:eastAsia="Calibri" w:hAnsi="Calibri" w:cs="Times New Roman"/>
          <w:lang w:val="tr-TR"/>
        </w:rPr>
        <w:t>;</w:t>
      </w:r>
      <w:r w:rsidR="00940616" w:rsidRPr="007D1341">
        <w:rPr>
          <w:rFonts w:ascii="Calibri" w:eastAsia="Calibri" w:hAnsi="Calibri" w:cs="Times New Roman"/>
          <w:lang w:val="tr-TR"/>
        </w:rPr>
        <w:t xml:space="preserve"> kronik, </w:t>
      </w:r>
      <w:proofErr w:type="spellStart"/>
      <w:r w:rsidR="00940616" w:rsidRPr="007D1341">
        <w:rPr>
          <w:rFonts w:ascii="Calibri" w:eastAsia="Calibri" w:hAnsi="Calibri" w:cs="Times New Roman"/>
          <w:lang w:val="tr-TR"/>
        </w:rPr>
        <w:t>otoimmün</w:t>
      </w:r>
      <w:proofErr w:type="spellEnd"/>
      <w:r w:rsidR="00940616" w:rsidRPr="007D1341">
        <w:rPr>
          <w:rFonts w:ascii="Calibri" w:eastAsia="Calibri" w:hAnsi="Calibri" w:cs="Times New Roman"/>
          <w:lang w:val="tr-TR"/>
        </w:rPr>
        <w:t xml:space="preserve">, </w:t>
      </w:r>
      <w:proofErr w:type="spellStart"/>
      <w:r w:rsidR="00940616" w:rsidRPr="007D1341">
        <w:rPr>
          <w:rFonts w:ascii="Calibri" w:eastAsia="Calibri" w:hAnsi="Calibri" w:cs="Times New Roman"/>
          <w:lang w:val="tr-TR"/>
        </w:rPr>
        <w:t>subepidermal</w:t>
      </w:r>
      <w:proofErr w:type="spellEnd"/>
      <w:r w:rsidR="00940616" w:rsidRPr="007D1341">
        <w:rPr>
          <w:rFonts w:ascii="Calibri" w:eastAsia="Calibri" w:hAnsi="Calibri" w:cs="Times New Roman"/>
          <w:lang w:val="tr-TR"/>
        </w:rPr>
        <w:t xml:space="preserve"> bir büllöz hastalıktır</w:t>
      </w:r>
      <w:r w:rsidRPr="007D1341">
        <w:rPr>
          <w:rFonts w:ascii="Calibri" w:eastAsia="Calibri" w:hAnsi="Calibri" w:cs="Times New Roman"/>
          <w:lang w:val="tr-TR"/>
        </w:rPr>
        <w:t>.</w:t>
      </w:r>
      <w:r w:rsidR="00940616" w:rsidRPr="007D1341">
        <w:rPr>
          <w:rFonts w:ascii="Calibri" w:eastAsia="Calibri" w:hAnsi="Calibri" w:cs="Times New Roman"/>
          <w:lang w:val="tr-TR"/>
        </w:rPr>
        <w:t xml:space="preserve"> Oral tutulum, etkilenen hastaların yaklaşık üçte birinde görülür</w:t>
      </w:r>
    </w:p>
    <w:p w:rsidR="00211844" w:rsidRPr="007D1341" w:rsidRDefault="00211844" w:rsidP="00211844">
      <w:pPr>
        <w:spacing w:line="240" w:lineRule="auto"/>
        <w:rPr>
          <w:rFonts w:ascii="Calibri" w:eastAsia="Calibri" w:hAnsi="Calibri" w:cs="Times New Roman"/>
          <w:lang w:val="tr-TR"/>
        </w:rPr>
      </w:pPr>
      <w:r>
        <w:rPr>
          <w:rFonts w:ascii="Calibri" w:eastAsia="Calibri" w:hAnsi="Calibri" w:cs="Times New Roman"/>
          <w:lang w:val="tr-TR"/>
        </w:rPr>
        <w:t>O</w:t>
      </w:r>
      <w:r w:rsidRPr="007D1341">
        <w:rPr>
          <w:rFonts w:ascii="Calibri" w:eastAsia="Calibri" w:hAnsi="Calibri" w:cs="Times New Roman"/>
          <w:lang w:val="tr-TR"/>
        </w:rPr>
        <w:t>lguların</w:t>
      </w:r>
      <w:r>
        <w:rPr>
          <w:rFonts w:ascii="Calibri" w:eastAsia="Calibri" w:hAnsi="Calibri" w:cs="Times New Roman"/>
          <w:lang w:val="tr-TR"/>
        </w:rPr>
        <w:t xml:space="preserve"> yaklaşık </w:t>
      </w:r>
      <w:r w:rsidRPr="007D1341">
        <w:rPr>
          <w:rFonts w:ascii="Calibri" w:eastAsia="Calibri" w:hAnsi="Calibri" w:cs="Times New Roman"/>
          <w:lang w:val="tr-TR"/>
        </w:rPr>
        <w:t>%40'ın</w:t>
      </w:r>
      <w:r>
        <w:rPr>
          <w:rFonts w:ascii="Calibri" w:eastAsia="Calibri" w:hAnsi="Calibri" w:cs="Times New Roman"/>
          <w:lang w:val="tr-TR"/>
        </w:rPr>
        <w:t>d</w:t>
      </w:r>
      <w:r w:rsidRPr="007D1341">
        <w:rPr>
          <w:rFonts w:ascii="Calibri" w:eastAsia="Calibri" w:hAnsi="Calibri" w:cs="Times New Roman"/>
          <w:lang w:val="tr-TR"/>
        </w:rPr>
        <w:t xml:space="preserve">a ikincil olarak </w:t>
      </w:r>
      <w:r>
        <w:rPr>
          <w:rFonts w:ascii="Calibri" w:eastAsia="Calibri" w:hAnsi="Calibri" w:cs="Times New Roman"/>
          <w:lang w:val="tr-TR"/>
        </w:rPr>
        <w:t>oral</w:t>
      </w:r>
      <w:r w:rsidRPr="007D1341">
        <w:rPr>
          <w:rFonts w:ascii="Calibri" w:eastAsia="Calibri" w:hAnsi="Calibri" w:cs="Times New Roman"/>
          <w:lang w:val="tr-TR"/>
        </w:rPr>
        <w:t xml:space="preserve"> lezyonlar ortaya çıkmaktadır. Lezyonlar daha çok </w:t>
      </w:r>
      <w:proofErr w:type="spellStart"/>
      <w:r w:rsidRPr="007D1341">
        <w:rPr>
          <w:rFonts w:ascii="Calibri" w:eastAsia="Calibri" w:hAnsi="Calibri" w:cs="Times New Roman"/>
          <w:lang w:val="tr-TR"/>
        </w:rPr>
        <w:t>eroziv</w:t>
      </w:r>
      <w:proofErr w:type="spellEnd"/>
      <w:r w:rsidRPr="007D1341">
        <w:rPr>
          <w:rFonts w:ascii="Calibri" w:eastAsia="Calibri" w:hAnsi="Calibri" w:cs="Times New Roman"/>
          <w:lang w:val="tr-TR"/>
        </w:rPr>
        <w:t xml:space="preserve"> veya </w:t>
      </w:r>
      <w:proofErr w:type="spellStart"/>
      <w:r w:rsidRPr="007D1341">
        <w:rPr>
          <w:rFonts w:ascii="Calibri" w:eastAsia="Calibri" w:hAnsi="Calibri" w:cs="Times New Roman"/>
          <w:lang w:val="tr-TR"/>
        </w:rPr>
        <w:t>deskuamatif</w:t>
      </w:r>
      <w:proofErr w:type="spellEnd"/>
      <w:r w:rsidRPr="007D1341">
        <w:rPr>
          <w:rFonts w:ascii="Calibri" w:eastAsia="Calibri" w:hAnsi="Calibri" w:cs="Times New Roman"/>
          <w:lang w:val="tr-TR"/>
        </w:rPr>
        <w:t xml:space="preserve"> tiptedir ender olarak da </w:t>
      </w:r>
      <w:proofErr w:type="spellStart"/>
      <w:r w:rsidRPr="007D1341">
        <w:rPr>
          <w:rFonts w:ascii="Calibri" w:eastAsia="Calibri" w:hAnsi="Calibri" w:cs="Times New Roman"/>
          <w:lang w:val="tr-TR"/>
        </w:rPr>
        <w:t>veziküler</w:t>
      </w:r>
      <w:proofErr w:type="spellEnd"/>
      <w:r w:rsidRPr="007D1341">
        <w:rPr>
          <w:rFonts w:ascii="Calibri" w:eastAsia="Calibri" w:hAnsi="Calibri" w:cs="Times New Roman"/>
          <w:lang w:val="tr-TR"/>
        </w:rPr>
        <w:t xml:space="preserve"> veya </w:t>
      </w:r>
      <w:proofErr w:type="spellStart"/>
      <w:r w:rsidRPr="007D1341">
        <w:rPr>
          <w:rFonts w:ascii="Calibri" w:eastAsia="Calibri" w:hAnsi="Calibri" w:cs="Times New Roman"/>
          <w:lang w:val="tr-TR"/>
        </w:rPr>
        <w:t>büllöz</w:t>
      </w:r>
      <w:proofErr w:type="spellEnd"/>
      <w:r w:rsidRPr="007D1341">
        <w:rPr>
          <w:rFonts w:ascii="Calibri" w:eastAsia="Calibri" w:hAnsi="Calibri" w:cs="Times New Roman"/>
          <w:lang w:val="tr-TR"/>
        </w:rPr>
        <w:t xml:space="preserve"> tiplere rastlanmaktadır.</w:t>
      </w:r>
    </w:p>
    <w:p w:rsidR="00EB1A84" w:rsidRPr="007D1341" w:rsidRDefault="00EB1A84" w:rsidP="006C4C12">
      <w:pPr>
        <w:spacing w:line="240" w:lineRule="auto"/>
        <w:rPr>
          <w:rFonts w:eastAsia="Times New Roman" w:cs="Times New Roman"/>
          <w:b/>
          <w:bCs/>
          <w:lang w:val="tr-TR" w:eastAsia="tr-TR"/>
        </w:rPr>
      </w:pPr>
      <w:r w:rsidRPr="007D1341">
        <w:rPr>
          <w:rFonts w:eastAsia="Times New Roman" w:cs="Times New Roman"/>
          <w:b/>
          <w:bCs/>
          <w:lang w:val="tr-TR" w:eastAsia="tr-TR"/>
        </w:rPr>
        <w:t>Klinik Belirtiler</w:t>
      </w:r>
      <w:r w:rsidR="00384A7B" w:rsidRPr="007D1341">
        <w:rPr>
          <w:rFonts w:eastAsia="Times New Roman" w:cs="Times New Roman"/>
          <w:b/>
          <w:bCs/>
          <w:lang w:val="tr-TR" w:eastAsia="tr-TR"/>
        </w:rPr>
        <w:t xml:space="preserve">. </w:t>
      </w:r>
      <w:r w:rsidRPr="007D1341">
        <w:rPr>
          <w:rFonts w:eastAsia="Times New Roman" w:cs="Times New Roman"/>
          <w:lang w:val="tr-TR" w:eastAsia="tr-TR"/>
        </w:rPr>
        <w:t xml:space="preserve">Oral mukoza vakaların yaklaşık %30-40’ında </w:t>
      </w:r>
      <w:r w:rsidR="007D43BD" w:rsidRPr="007D1341">
        <w:rPr>
          <w:rFonts w:eastAsia="Times New Roman" w:cs="Times New Roman"/>
          <w:lang w:val="tr-TR" w:eastAsia="tr-TR"/>
        </w:rPr>
        <w:t>ortaya çıkar. O</w:t>
      </w:r>
      <w:r w:rsidRPr="007D1341">
        <w:rPr>
          <w:rFonts w:eastAsia="Times New Roman" w:cs="Times New Roman"/>
          <w:lang w:val="tr-TR" w:eastAsia="tr-TR"/>
        </w:rPr>
        <w:t>ral</w:t>
      </w:r>
      <w:r w:rsidR="007D43BD" w:rsidRPr="007D1341">
        <w:rPr>
          <w:rFonts w:eastAsia="Times New Roman" w:cs="Times New Roman"/>
          <w:lang w:val="tr-TR" w:eastAsia="tr-TR"/>
        </w:rPr>
        <w:t xml:space="preserve">, </w:t>
      </w:r>
      <w:proofErr w:type="spellStart"/>
      <w:r w:rsidR="007D43BD" w:rsidRPr="007D1341">
        <w:rPr>
          <w:rFonts w:eastAsia="Times New Roman" w:cs="Times New Roman"/>
          <w:lang w:val="tr-TR" w:eastAsia="tr-TR"/>
        </w:rPr>
        <w:t>n</w:t>
      </w:r>
      <w:r w:rsidRPr="007D1341">
        <w:rPr>
          <w:rFonts w:eastAsia="Times New Roman" w:cs="Times New Roman"/>
          <w:lang w:val="tr-TR" w:eastAsia="tr-TR"/>
        </w:rPr>
        <w:t>lezyonlar</w:t>
      </w:r>
      <w:proofErr w:type="spellEnd"/>
      <w:r w:rsidRPr="007D1341">
        <w:rPr>
          <w:rFonts w:eastAsia="Times New Roman" w:cs="Times New Roman"/>
          <w:lang w:val="tr-TR" w:eastAsia="tr-TR"/>
        </w:rPr>
        <w:t xml:space="preserve"> genellikle cilt lezyonlarından sonra ortaya çıkar. </w:t>
      </w:r>
      <w:proofErr w:type="spellStart"/>
      <w:r w:rsidRPr="007D1341">
        <w:rPr>
          <w:rFonts w:eastAsia="Times New Roman" w:cs="Times New Roman"/>
          <w:lang w:val="tr-TR" w:eastAsia="tr-TR"/>
        </w:rPr>
        <w:t>Büllöz</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pemfigoid</w:t>
      </w:r>
      <w:proofErr w:type="spellEnd"/>
      <w:r w:rsidRPr="007D1341">
        <w:rPr>
          <w:rFonts w:eastAsia="Times New Roman" w:cs="Times New Roman"/>
          <w:lang w:val="tr-TR" w:eastAsia="tr-TR"/>
        </w:rPr>
        <w:t xml:space="preserve"> nadiren iç organdaki bir </w:t>
      </w:r>
      <w:proofErr w:type="spellStart"/>
      <w:r w:rsidRPr="007D1341">
        <w:rPr>
          <w:rFonts w:eastAsia="Times New Roman" w:cs="Times New Roman"/>
          <w:lang w:val="tr-TR" w:eastAsia="tr-TR"/>
        </w:rPr>
        <w:t>malign</w:t>
      </w:r>
      <w:proofErr w:type="spellEnd"/>
      <w:r w:rsidRPr="007D1341">
        <w:rPr>
          <w:rFonts w:eastAsia="Times New Roman" w:cs="Times New Roman"/>
          <w:lang w:val="tr-TR" w:eastAsia="tr-TR"/>
        </w:rPr>
        <w:t xml:space="preserve"> hastalık ile ilişkili olarak gelişebilir.</w:t>
      </w:r>
      <w:r w:rsidR="00771B7A" w:rsidRPr="007D1341">
        <w:rPr>
          <w:lang w:val="tr-TR"/>
        </w:rPr>
        <w:t xml:space="preserve"> </w:t>
      </w:r>
      <w:r w:rsidR="00771B7A" w:rsidRPr="007D1341">
        <w:rPr>
          <w:rFonts w:ascii="Calibri" w:eastAsia="Calibri" w:hAnsi="Calibri" w:cs="Times New Roman"/>
          <w:lang w:val="tr-TR"/>
        </w:rPr>
        <w:t>Tutulum genellikle oral</w:t>
      </w:r>
      <w:r w:rsidR="007D43BD" w:rsidRPr="007D1341">
        <w:rPr>
          <w:rFonts w:ascii="Calibri" w:eastAsia="Calibri" w:hAnsi="Calibri" w:cs="Times New Roman"/>
          <w:lang w:val="tr-TR"/>
        </w:rPr>
        <w:t xml:space="preserve"> </w:t>
      </w:r>
      <w:r w:rsidR="00771B7A" w:rsidRPr="007D1341">
        <w:rPr>
          <w:rFonts w:ascii="Calibri" w:eastAsia="Calibri" w:hAnsi="Calibri" w:cs="Times New Roman"/>
          <w:lang w:val="tr-TR"/>
        </w:rPr>
        <w:t>mukozada</w:t>
      </w:r>
      <w:r w:rsidR="008F5495">
        <w:rPr>
          <w:rFonts w:ascii="Calibri" w:eastAsia="Calibri" w:hAnsi="Calibri" w:cs="Times New Roman"/>
          <w:lang w:val="tr-TR"/>
        </w:rPr>
        <w:t xml:space="preserve"> izlenmektedir ama </w:t>
      </w:r>
      <w:r w:rsidR="00771B7A" w:rsidRPr="007D1341">
        <w:rPr>
          <w:rFonts w:ascii="Calibri" w:eastAsia="Calibri" w:hAnsi="Calibri" w:cs="Times New Roman"/>
          <w:lang w:val="tr-TR"/>
        </w:rPr>
        <w:t>anüs</w:t>
      </w:r>
      <w:r w:rsidR="00A61FD4" w:rsidRPr="007D1341">
        <w:rPr>
          <w:rFonts w:ascii="Calibri" w:eastAsia="Calibri" w:hAnsi="Calibri" w:cs="Times New Roman"/>
          <w:lang w:val="tr-TR"/>
        </w:rPr>
        <w:t xml:space="preserve"> ve</w:t>
      </w:r>
      <w:r w:rsidR="00771B7A" w:rsidRPr="007D1341">
        <w:rPr>
          <w:rFonts w:ascii="Calibri" w:eastAsia="Calibri" w:hAnsi="Calibri" w:cs="Times New Roman"/>
          <w:lang w:val="tr-TR"/>
        </w:rPr>
        <w:t xml:space="preserve"> vaj</w:t>
      </w:r>
      <w:r w:rsidR="00A61FD4" w:rsidRPr="007D1341">
        <w:rPr>
          <w:rFonts w:ascii="Calibri" w:eastAsia="Calibri" w:hAnsi="Calibri" w:cs="Times New Roman"/>
          <w:lang w:val="tr-TR"/>
        </w:rPr>
        <w:t>inal</w:t>
      </w:r>
      <w:r w:rsidR="00771B7A" w:rsidRPr="007D1341">
        <w:rPr>
          <w:rFonts w:ascii="Calibri" w:eastAsia="Calibri" w:hAnsi="Calibri" w:cs="Times New Roman"/>
          <w:lang w:val="tr-TR"/>
        </w:rPr>
        <w:t xml:space="preserve"> tutulum da </w:t>
      </w:r>
      <w:r w:rsidR="008F5495">
        <w:rPr>
          <w:rFonts w:ascii="Calibri" w:eastAsia="Calibri" w:hAnsi="Calibri" w:cs="Times New Roman"/>
          <w:lang w:val="tr-TR"/>
        </w:rPr>
        <w:t>mümkündür</w:t>
      </w:r>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Büller</w:t>
      </w:r>
      <w:proofErr w:type="spellEnd"/>
      <w:r w:rsidR="00771B7A" w:rsidRPr="007D1341">
        <w:rPr>
          <w:rFonts w:ascii="Calibri" w:eastAsia="Calibri" w:hAnsi="Calibri" w:cs="Times New Roman"/>
          <w:lang w:val="tr-TR"/>
        </w:rPr>
        <w:t xml:space="preserve"> normal görünümdeki deri üzerinde ortaya çıkabilecekleri gibi, </w:t>
      </w:r>
      <w:proofErr w:type="spellStart"/>
      <w:r w:rsidR="00771B7A" w:rsidRPr="007D1341">
        <w:rPr>
          <w:rFonts w:ascii="Calibri" w:eastAsia="Calibri" w:hAnsi="Calibri" w:cs="Times New Roman"/>
          <w:lang w:val="tr-TR"/>
        </w:rPr>
        <w:t>büllerin</w:t>
      </w:r>
      <w:proofErr w:type="spellEnd"/>
      <w:r w:rsidR="00771B7A" w:rsidRPr="007D1341">
        <w:rPr>
          <w:rFonts w:ascii="Calibri" w:eastAsia="Calibri" w:hAnsi="Calibri" w:cs="Times New Roman"/>
          <w:lang w:val="tr-TR"/>
        </w:rPr>
        <w:t xml:space="preserve"> oluşmasından aylar önce başlayan </w:t>
      </w:r>
      <w:proofErr w:type="spellStart"/>
      <w:r w:rsidR="00771B7A" w:rsidRPr="007D1341">
        <w:rPr>
          <w:rFonts w:ascii="Calibri" w:eastAsia="Calibri" w:hAnsi="Calibri" w:cs="Times New Roman"/>
          <w:lang w:val="tr-TR"/>
        </w:rPr>
        <w:t>eritemli</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ürtikeryal</w:t>
      </w:r>
      <w:proofErr w:type="spellEnd"/>
      <w:r w:rsidR="00771B7A" w:rsidRPr="007D1341">
        <w:rPr>
          <w:rFonts w:ascii="Calibri" w:eastAsia="Calibri" w:hAnsi="Calibri" w:cs="Times New Roman"/>
          <w:lang w:val="tr-TR"/>
        </w:rPr>
        <w:t xml:space="preserve"> plaklar</w:t>
      </w:r>
      <w:r w:rsidR="00A42342" w:rsidRPr="007D1341">
        <w:rPr>
          <w:rFonts w:ascii="Calibri" w:eastAsia="Calibri" w:hAnsi="Calibri" w:cs="Times New Roman"/>
          <w:lang w:val="tr-TR"/>
        </w:rPr>
        <w:t>ın oluşması da mümkündür</w:t>
      </w:r>
      <w:r w:rsidR="00771B7A" w:rsidRPr="007D1341">
        <w:rPr>
          <w:rFonts w:ascii="Calibri" w:eastAsia="Calibri" w:hAnsi="Calibri" w:cs="Times New Roman"/>
          <w:lang w:val="tr-TR"/>
        </w:rPr>
        <w:t>. Kaşıntı sık</w:t>
      </w:r>
      <w:r w:rsidR="00A42342" w:rsidRPr="007D1341">
        <w:rPr>
          <w:rFonts w:ascii="Calibri" w:eastAsia="Calibri" w:hAnsi="Calibri" w:cs="Times New Roman"/>
          <w:lang w:val="tr-TR"/>
        </w:rPr>
        <w:t xml:space="preserve"> görülen </w:t>
      </w:r>
      <w:r w:rsidR="00771B7A" w:rsidRPr="007D1341">
        <w:rPr>
          <w:rFonts w:ascii="Calibri" w:eastAsia="Calibri" w:hAnsi="Calibri" w:cs="Times New Roman"/>
          <w:lang w:val="tr-TR"/>
        </w:rPr>
        <w:t xml:space="preserve">bir semptomdur. </w:t>
      </w:r>
      <w:proofErr w:type="spellStart"/>
      <w:r w:rsidR="00771B7A" w:rsidRPr="007D1341">
        <w:rPr>
          <w:rFonts w:ascii="Calibri" w:eastAsia="Calibri" w:hAnsi="Calibri" w:cs="Times New Roman"/>
          <w:lang w:val="tr-TR"/>
        </w:rPr>
        <w:t>Büller</w:t>
      </w:r>
      <w:proofErr w:type="spellEnd"/>
      <w:r w:rsidR="00771B7A" w:rsidRPr="007D1341">
        <w:rPr>
          <w:rFonts w:ascii="Calibri" w:eastAsia="Calibri" w:hAnsi="Calibri" w:cs="Times New Roman"/>
          <w:lang w:val="tr-TR"/>
        </w:rPr>
        <w:t xml:space="preserve"> uylu</w:t>
      </w:r>
      <w:r w:rsidR="00A42342" w:rsidRPr="007D1341">
        <w:rPr>
          <w:rFonts w:ascii="Calibri" w:eastAsia="Calibri" w:hAnsi="Calibri" w:cs="Times New Roman"/>
          <w:lang w:val="tr-TR"/>
        </w:rPr>
        <w:t>ğun</w:t>
      </w:r>
      <w:r w:rsidR="00771B7A" w:rsidRPr="007D1341">
        <w:rPr>
          <w:rFonts w:ascii="Calibri" w:eastAsia="Calibri" w:hAnsi="Calibri" w:cs="Times New Roman"/>
          <w:lang w:val="tr-TR"/>
        </w:rPr>
        <w:t xml:space="preserve"> iç yüzleri, kollar, abdomen ve gövde ön yüzüne yerleşme eğilimindedir, ancak vücudun her yerinde izlenebilir. “</w:t>
      </w:r>
      <w:proofErr w:type="spellStart"/>
      <w:r w:rsidR="00771B7A" w:rsidRPr="007D1341">
        <w:rPr>
          <w:rFonts w:ascii="Calibri" w:eastAsia="Calibri" w:hAnsi="Calibri" w:cs="Times New Roman"/>
          <w:lang w:val="tr-TR"/>
        </w:rPr>
        <w:t>Nikolsky</w:t>
      </w:r>
      <w:proofErr w:type="spellEnd"/>
      <w:r w:rsidR="00771B7A" w:rsidRPr="007D1341">
        <w:rPr>
          <w:rFonts w:ascii="Calibri" w:eastAsia="Calibri" w:hAnsi="Calibri" w:cs="Times New Roman"/>
          <w:lang w:val="tr-TR"/>
        </w:rPr>
        <w:t xml:space="preserve"> belirtisi” negatif olan </w:t>
      </w:r>
      <w:proofErr w:type="spellStart"/>
      <w:r w:rsidR="00771B7A" w:rsidRPr="007D1341">
        <w:rPr>
          <w:rFonts w:ascii="Calibri" w:eastAsia="Calibri" w:hAnsi="Calibri" w:cs="Times New Roman"/>
          <w:lang w:val="tr-TR"/>
        </w:rPr>
        <w:t>büllöz</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pemfigoidde</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büller</w:t>
      </w:r>
      <w:proofErr w:type="spellEnd"/>
      <w:r w:rsidR="00771B7A" w:rsidRPr="007D1341">
        <w:rPr>
          <w:rFonts w:ascii="Calibri" w:eastAsia="Calibri" w:hAnsi="Calibri" w:cs="Times New Roman"/>
          <w:lang w:val="tr-TR"/>
        </w:rPr>
        <w:t xml:space="preserve"> kolayca yırtılmazlar. Ay çöreği </w:t>
      </w:r>
      <w:r w:rsidR="00A42342" w:rsidRPr="007D1341">
        <w:rPr>
          <w:rFonts w:ascii="Calibri" w:eastAsia="Calibri" w:hAnsi="Calibri" w:cs="Times New Roman"/>
          <w:lang w:val="tr-TR"/>
        </w:rPr>
        <w:t>benzeri ve</w:t>
      </w:r>
      <w:r w:rsidR="00771B7A" w:rsidRPr="007D1341">
        <w:rPr>
          <w:rFonts w:ascii="Calibri" w:eastAsia="Calibri" w:hAnsi="Calibri" w:cs="Times New Roman"/>
          <w:lang w:val="tr-TR"/>
        </w:rPr>
        <w:t xml:space="preserve"> sosis şeklinde </w:t>
      </w:r>
      <w:proofErr w:type="spellStart"/>
      <w:r w:rsidR="00771B7A" w:rsidRPr="007D1341">
        <w:rPr>
          <w:rFonts w:ascii="Calibri" w:eastAsia="Calibri" w:hAnsi="Calibri" w:cs="Times New Roman"/>
          <w:lang w:val="tr-TR"/>
        </w:rPr>
        <w:t>bül</w:t>
      </w:r>
      <w:proofErr w:type="spellEnd"/>
      <w:r w:rsidR="00771B7A" w:rsidRPr="007D1341">
        <w:rPr>
          <w:rFonts w:ascii="Calibri" w:eastAsia="Calibri" w:hAnsi="Calibri" w:cs="Times New Roman"/>
          <w:lang w:val="tr-TR"/>
        </w:rPr>
        <w:t xml:space="preserve"> oluşumları izlenebilir. </w:t>
      </w:r>
      <w:proofErr w:type="spellStart"/>
      <w:r w:rsidR="00771B7A" w:rsidRPr="007D1341">
        <w:rPr>
          <w:rFonts w:ascii="Calibri" w:eastAsia="Calibri" w:hAnsi="Calibri" w:cs="Times New Roman"/>
          <w:lang w:val="tr-TR"/>
        </w:rPr>
        <w:t>Tzanck</w:t>
      </w:r>
      <w:proofErr w:type="spellEnd"/>
      <w:r w:rsidR="00771B7A" w:rsidRPr="007D1341">
        <w:rPr>
          <w:rFonts w:ascii="Calibri" w:eastAsia="Calibri" w:hAnsi="Calibri" w:cs="Times New Roman"/>
          <w:lang w:val="tr-TR"/>
        </w:rPr>
        <w:t xml:space="preserve"> testinde </w:t>
      </w:r>
      <w:proofErr w:type="spellStart"/>
      <w:r w:rsidR="00771B7A" w:rsidRPr="007D1341">
        <w:rPr>
          <w:rFonts w:ascii="Calibri" w:eastAsia="Calibri" w:hAnsi="Calibri" w:cs="Times New Roman"/>
          <w:lang w:val="tr-TR"/>
        </w:rPr>
        <w:t>akantolitik</w:t>
      </w:r>
      <w:proofErr w:type="spellEnd"/>
      <w:r w:rsidR="00771B7A" w:rsidRPr="007D1341">
        <w:rPr>
          <w:rFonts w:ascii="Calibri" w:eastAsia="Calibri" w:hAnsi="Calibri" w:cs="Times New Roman"/>
          <w:lang w:val="tr-TR"/>
        </w:rPr>
        <w:t xml:space="preserve"> hücre izlenmez. Lezyonlu deriden yapılan biyopsinin ışık mikrosko</w:t>
      </w:r>
      <w:r w:rsidR="00A42342" w:rsidRPr="007D1341">
        <w:rPr>
          <w:rFonts w:ascii="Calibri" w:eastAsia="Calibri" w:hAnsi="Calibri" w:cs="Times New Roman"/>
          <w:lang w:val="tr-TR"/>
        </w:rPr>
        <w:t>bu</w:t>
      </w:r>
      <w:r w:rsidR="00771B7A" w:rsidRPr="007D1341">
        <w:rPr>
          <w:rFonts w:ascii="Calibri" w:eastAsia="Calibri" w:hAnsi="Calibri" w:cs="Times New Roman"/>
          <w:lang w:val="tr-TR"/>
        </w:rPr>
        <w:t xml:space="preserve"> incelemesinde </w:t>
      </w:r>
      <w:proofErr w:type="spellStart"/>
      <w:r w:rsidR="00771B7A" w:rsidRPr="007D1341">
        <w:rPr>
          <w:rFonts w:ascii="Calibri" w:eastAsia="Calibri" w:hAnsi="Calibri" w:cs="Times New Roman"/>
          <w:lang w:val="tr-TR"/>
        </w:rPr>
        <w:t>subepidermal</w:t>
      </w:r>
      <w:proofErr w:type="spellEnd"/>
      <w:r w:rsidR="00771B7A" w:rsidRPr="007D1341">
        <w:rPr>
          <w:rFonts w:ascii="Calibri" w:eastAsia="Calibri" w:hAnsi="Calibri" w:cs="Times New Roman"/>
          <w:lang w:val="tr-TR"/>
        </w:rPr>
        <w:t xml:space="preserve"> ayrılma izlenir, </w:t>
      </w:r>
      <w:proofErr w:type="spellStart"/>
      <w:r w:rsidR="00771B7A" w:rsidRPr="007D1341">
        <w:rPr>
          <w:rFonts w:ascii="Calibri" w:eastAsia="Calibri" w:hAnsi="Calibri" w:cs="Times New Roman"/>
          <w:lang w:val="tr-TR"/>
        </w:rPr>
        <w:t>papiller</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dermiste</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nötrofil</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eozinofil</w:t>
      </w:r>
      <w:proofErr w:type="spellEnd"/>
      <w:r w:rsidR="00771B7A" w:rsidRPr="007D1341">
        <w:rPr>
          <w:rFonts w:ascii="Calibri" w:eastAsia="Calibri" w:hAnsi="Calibri" w:cs="Times New Roman"/>
          <w:lang w:val="tr-TR"/>
        </w:rPr>
        <w:t xml:space="preserve"> ve lenfositlerden zengin bir infiltrasyon vardır. </w:t>
      </w:r>
      <w:proofErr w:type="spellStart"/>
      <w:r w:rsidR="00771B7A" w:rsidRPr="007D1341">
        <w:rPr>
          <w:rFonts w:ascii="Calibri" w:eastAsia="Calibri" w:hAnsi="Calibri" w:cs="Times New Roman"/>
          <w:lang w:val="tr-TR"/>
        </w:rPr>
        <w:t>Büllöz</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pemfigoidde</w:t>
      </w:r>
      <w:proofErr w:type="spellEnd"/>
      <w:r w:rsidR="00A42342" w:rsidRPr="007D1341">
        <w:rPr>
          <w:rFonts w:ascii="Calibri" w:eastAsia="Calibri" w:hAnsi="Calibri" w:cs="Times New Roman"/>
          <w:lang w:val="tr-TR"/>
        </w:rPr>
        <w:t>;</w:t>
      </w:r>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IgG</w:t>
      </w:r>
      <w:proofErr w:type="spellEnd"/>
      <w:r w:rsidR="00771B7A" w:rsidRPr="007D1341">
        <w:rPr>
          <w:rFonts w:ascii="Calibri" w:eastAsia="Calibri" w:hAnsi="Calibri" w:cs="Times New Roman"/>
          <w:lang w:val="tr-TR"/>
        </w:rPr>
        <w:t xml:space="preserve"> yapı</w:t>
      </w:r>
      <w:r w:rsidR="00A42342" w:rsidRPr="007D1341">
        <w:rPr>
          <w:rFonts w:ascii="Calibri" w:eastAsia="Calibri" w:hAnsi="Calibri" w:cs="Times New Roman"/>
          <w:lang w:val="tr-TR"/>
        </w:rPr>
        <w:t>sın</w:t>
      </w:r>
      <w:r w:rsidR="00771B7A" w:rsidRPr="007D1341">
        <w:rPr>
          <w:rFonts w:ascii="Calibri" w:eastAsia="Calibri" w:hAnsi="Calibri" w:cs="Times New Roman"/>
          <w:lang w:val="tr-TR"/>
        </w:rPr>
        <w:t xml:space="preserve">daki </w:t>
      </w:r>
      <w:proofErr w:type="spellStart"/>
      <w:r w:rsidR="00771B7A" w:rsidRPr="007D1341">
        <w:rPr>
          <w:rFonts w:ascii="Calibri" w:eastAsia="Calibri" w:hAnsi="Calibri" w:cs="Times New Roman"/>
          <w:lang w:val="tr-TR"/>
        </w:rPr>
        <w:t>otoantikorlar</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hemidezmozomlardaki</w:t>
      </w:r>
      <w:proofErr w:type="spellEnd"/>
      <w:r w:rsidR="00771B7A" w:rsidRPr="007D1341">
        <w:rPr>
          <w:rFonts w:ascii="Calibri" w:eastAsia="Calibri" w:hAnsi="Calibri" w:cs="Times New Roman"/>
          <w:lang w:val="tr-TR"/>
        </w:rPr>
        <w:t xml:space="preserve"> BP-Ag1 ve BP-Ag-2’yi hedef alırlar</w:t>
      </w:r>
      <w:r w:rsidR="00085611">
        <w:rPr>
          <w:rFonts w:ascii="Calibri" w:eastAsia="Calibri" w:hAnsi="Calibri" w:cs="Times New Roman"/>
          <w:lang w:val="tr-TR"/>
        </w:rPr>
        <w:t xml:space="preserve"> (</w:t>
      </w:r>
      <w:proofErr w:type="spellStart"/>
      <w:r w:rsidR="00085611">
        <w:rPr>
          <w:rFonts w:ascii="Calibri" w:eastAsia="Calibri" w:hAnsi="Calibri" w:cs="Times New Roman"/>
          <w:lang w:val="tr-TR"/>
        </w:rPr>
        <w:t>Bullous</w:t>
      </w:r>
      <w:proofErr w:type="spellEnd"/>
      <w:r w:rsidR="00085611">
        <w:rPr>
          <w:rFonts w:ascii="Calibri" w:eastAsia="Calibri" w:hAnsi="Calibri" w:cs="Times New Roman"/>
          <w:lang w:val="tr-TR"/>
        </w:rPr>
        <w:t xml:space="preserve"> </w:t>
      </w:r>
      <w:proofErr w:type="spellStart"/>
      <w:r w:rsidR="00085611">
        <w:rPr>
          <w:rFonts w:ascii="Calibri" w:eastAsia="Calibri" w:hAnsi="Calibri" w:cs="Times New Roman"/>
          <w:lang w:val="tr-TR"/>
        </w:rPr>
        <w:t>pemphigoid</w:t>
      </w:r>
      <w:proofErr w:type="spellEnd"/>
      <w:r w:rsidR="00085611">
        <w:rPr>
          <w:rFonts w:ascii="Calibri" w:eastAsia="Calibri" w:hAnsi="Calibri" w:cs="Times New Roman"/>
          <w:lang w:val="tr-TR"/>
        </w:rPr>
        <w:t xml:space="preserve"> antigens1,2)</w:t>
      </w:r>
      <w:r w:rsidR="00771B7A" w:rsidRPr="007D1341">
        <w:rPr>
          <w:rFonts w:ascii="Calibri" w:eastAsia="Calibri" w:hAnsi="Calibri" w:cs="Times New Roman"/>
          <w:lang w:val="tr-TR"/>
        </w:rPr>
        <w:t xml:space="preserve">. Direkt </w:t>
      </w:r>
      <w:proofErr w:type="spellStart"/>
      <w:r w:rsidR="00771B7A" w:rsidRPr="007D1341">
        <w:rPr>
          <w:rFonts w:ascii="Calibri" w:eastAsia="Calibri" w:hAnsi="Calibri" w:cs="Times New Roman"/>
          <w:lang w:val="tr-TR"/>
        </w:rPr>
        <w:t>immünfloresan</w:t>
      </w:r>
      <w:proofErr w:type="spellEnd"/>
      <w:r w:rsidR="00771B7A" w:rsidRPr="007D1341">
        <w:rPr>
          <w:rFonts w:ascii="Calibri" w:eastAsia="Calibri" w:hAnsi="Calibri" w:cs="Times New Roman"/>
          <w:lang w:val="tr-TR"/>
        </w:rPr>
        <w:t xml:space="preserve"> tetkik ile derideki </w:t>
      </w:r>
      <w:proofErr w:type="spellStart"/>
      <w:r w:rsidR="00771B7A" w:rsidRPr="007D1341">
        <w:rPr>
          <w:rFonts w:ascii="Calibri" w:eastAsia="Calibri" w:hAnsi="Calibri" w:cs="Times New Roman"/>
          <w:lang w:val="tr-TR"/>
        </w:rPr>
        <w:t>IgG</w:t>
      </w:r>
      <w:proofErr w:type="spellEnd"/>
      <w:r w:rsidR="00771B7A" w:rsidRPr="007D1341">
        <w:rPr>
          <w:rFonts w:ascii="Calibri" w:eastAsia="Calibri" w:hAnsi="Calibri" w:cs="Times New Roman"/>
          <w:lang w:val="tr-TR"/>
        </w:rPr>
        <w:t xml:space="preserve"> ve C3 depolanması bazal </w:t>
      </w:r>
      <w:proofErr w:type="spellStart"/>
      <w:r w:rsidR="00771B7A" w:rsidRPr="007D1341">
        <w:rPr>
          <w:rFonts w:ascii="Calibri" w:eastAsia="Calibri" w:hAnsi="Calibri" w:cs="Times New Roman"/>
          <w:lang w:val="tr-TR"/>
        </w:rPr>
        <w:t>membrana</w:t>
      </w:r>
      <w:proofErr w:type="spellEnd"/>
      <w:r w:rsidR="00771B7A" w:rsidRPr="007D1341">
        <w:rPr>
          <w:rFonts w:ascii="Calibri" w:eastAsia="Calibri" w:hAnsi="Calibri" w:cs="Times New Roman"/>
          <w:lang w:val="tr-TR"/>
        </w:rPr>
        <w:t xml:space="preserve"> paralel lineer bir floresan </w:t>
      </w:r>
      <w:r w:rsidR="00A42342" w:rsidRPr="007D1341">
        <w:rPr>
          <w:rFonts w:ascii="Calibri" w:eastAsia="Calibri" w:hAnsi="Calibri" w:cs="Times New Roman"/>
          <w:lang w:val="tr-TR"/>
        </w:rPr>
        <w:t xml:space="preserve">ışınımı </w:t>
      </w:r>
      <w:r w:rsidR="00771B7A" w:rsidRPr="007D1341">
        <w:rPr>
          <w:rFonts w:ascii="Calibri" w:eastAsia="Calibri" w:hAnsi="Calibri" w:cs="Times New Roman"/>
          <w:lang w:val="tr-TR"/>
        </w:rPr>
        <w:t xml:space="preserve">şeklinde izlenir. </w:t>
      </w:r>
      <w:proofErr w:type="spellStart"/>
      <w:r w:rsidR="00771B7A" w:rsidRPr="007D1341">
        <w:rPr>
          <w:rFonts w:ascii="Calibri" w:eastAsia="Calibri" w:hAnsi="Calibri" w:cs="Times New Roman"/>
          <w:lang w:val="tr-TR"/>
        </w:rPr>
        <w:t>İndirekt</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immünfloresan</w:t>
      </w:r>
      <w:proofErr w:type="spellEnd"/>
      <w:r w:rsidR="00771B7A" w:rsidRPr="007D1341">
        <w:rPr>
          <w:rFonts w:ascii="Calibri" w:eastAsia="Calibri" w:hAnsi="Calibri" w:cs="Times New Roman"/>
          <w:lang w:val="tr-TR"/>
        </w:rPr>
        <w:t xml:space="preserve"> ile hastaların %70’inde dolaş</w:t>
      </w:r>
      <w:r w:rsidR="00A42342" w:rsidRPr="007D1341">
        <w:rPr>
          <w:rFonts w:ascii="Calibri" w:eastAsia="Calibri" w:hAnsi="Calibri" w:cs="Times New Roman"/>
          <w:lang w:val="tr-TR"/>
        </w:rPr>
        <w:t xml:space="preserve">ımdaki </w:t>
      </w:r>
      <w:r w:rsidR="00771B7A" w:rsidRPr="007D1341">
        <w:rPr>
          <w:rFonts w:ascii="Calibri" w:eastAsia="Calibri" w:hAnsi="Calibri" w:cs="Times New Roman"/>
          <w:lang w:val="tr-TR"/>
        </w:rPr>
        <w:t xml:space="preserve">antikorlar </w:t>
      </w:r>
      <w:r w:rsidR="00EA4FD2" w:rsidRPr="007D1341">
        <w:rPr>
          <w:rFonts w:ascii="Calibri" w:eastAsia="Calibri" w:hAnsi="Calibri" w:cs="Times New Roman"/>
          <w:lang w:val="tr-TR"/>
        </w:rPr>
        <w:t>gösterilebilir</w:t>
      </w:r>
      <w:r w:rsidR="00EA4FD2" w:rsidRPr="007D1341">
        <w:rPr>
          <w:lang w:val="tr-TR"/>
        </w:rPr>
        <w:t>.</w:t>
      </w:r>
      <w:r w:rsidR="00EA4FD2" w:rsidRPr="007D1341">
        <w:rPr>
          <w:rFonts w:eastAsia="Times New Roman" w:cs="Times New Roman"/>
          <w:lang w:val="tr-TR" w:eastAsia="tr-TR"/>
        </w:rPr>
        <w:t xml:space="preserve"> Oral</w:t>
      </w:r>
      <w:r w:rsidRPr="007D1341">
        <w:rPr>
          <w:rFonts w:eastAsia="Times New Roman" w:cs="Times New Roman"/>
          <w:lang w:val="tr-TR" w:eastAsia="tr-TR"/>
        </w:rPr>
        <w:t xml:space="preserve"> mukozada </w:t>
      </w:r>
      <w:r w:rsidR="00A42342" w:rsidRPr="007D1341">
        <w:rPr>
          <w:rFonts w:eastAsia="Times New Roman" w:cs="Times New Roman"/>
          <w:lang w:val="tr-TR" w:eastAsia="tr-TR"/>
        </w:rPr>
        <w:t>l</w:t>
      </w:r>
      <w:r w:rsidRPr="007D1341">
        <w:rPr>
          <w:rFonts w:eastAsia="Times New Roman" w:cs="Times New Roman"/>
          <w:lang w:val="tr-TR" w:eastAsia="tr-TR"/>
        </w:rPr>
        <w:t xml:space="preserve">okal veya dağınık yerleşimli </w:t>
      </w:r>
      <w:proofErr w:type="spellStart"/>
      <w:r w:rsidRPr="007D1341">
        <w:rPr>
          <w:rFonts w:eastAsia="Times New Roman" w:cs="Times New Roman"/>
          <w:lang w:val="tr-TR" w:eastAsia="tr-TR"/>
        </w:rPr>
        <w:t>büller</w:t>
      </w:r>
      <w:proofErr w:type="spellEnd"/>
      <w:r w:rsidRPr="007D1341">
        <w:rPr>
          <w:rFonts w:eastAsia="Times New Roman" w:cs="Times New Roman"/>
          <w:lang w:val="tr-TR" w:eastAsia="tr-TR"/>
        </w:rPr>
        <w:t xml:space="preserve"> yırtılarak dirençli ve ağrılı erozyonlar bırakırlar.  Damak ve yanak mukozası, dil, dudaklar ve dişet</w:t>
      </w:r>
      <w:r w:rsidR="00384A7B" w:rsidRPr="007D1341">
        <w:rPr>
          <w:rFonts w:eastAsia="Times New Roman" w:cs="Times New Roman"/>
          <w:lang w:val="tr-TR" w:eastAsia="tr-TR"/>
        </w:rPr>
        <w:t>i en sık etkilenen bölgelerdir</w:t>
      </w:r>
      <w:r w:rsidRPr="007D1341">
        <w:rPr>
          <w:rFonts w:eastAsia="Times New Roman" w:cs="Times New Roman"/>
          <w:lang w:val="tr-TR" w:eastAsia="tr-TR"/>
        </w:rPr>
        <w:t>. Oral lezyonlar bazen hastalığın ilk belirtisi olarak ortaya çıkabilir</w:t>
      </w:r>
      <w:r w:rsidR="0046527E" w:rsidRPr="007D1341">
        <w:rPr>
          <w:rFonts w:eastAsia="Times New Roman" w:cs="Times New Roman"/>
          <w:lang w:val="tr-TR" w:eastAsia="tr-TR"/>
        </w:rPr>
        <w:t xml:space="preserve">, </w:t>
      </w:r>
      <w:r w:rsidR="007500BC" w:rsidRPr="007D1341">
        <w:rPr>
          <w:rFonts w:eastAsia="Times New Roman" w:cs="Times New Roman"/>
          <w:lang w:val="tr-TR" w:eastAsia="tr-TR"/>
        </w:rPr>
        <w:t>b</w:t>
      </w:r>
      <w:r w:rsidR="007D2C08" w:rsidRPr="007D1341">
        <w:rPr>
          <w:rFonts w:eastAsia="Times New Roman" w:cs="Times New Roman"/>
          <w:lang w:val="tr-TR" w:eastAsia="tr-TR"/>
        </w:rPr>
        <w:t xml:space="preserve">u lezyonların </w:t>
      </w:r>
      <w:r w:rsidR="0046527E" w:rsidRPr="007D1341">
        <w:rPr>
          <w:rFonts w:eastAsia="Times New Roman" w:cs="Times New Roman"/>
          <w:bCs/>
          <w:lang w:val="tr-TR" w:eastAsia="tr-TR"/>
        </w:rPr>
        <w:t>olguların</w:t>
      </w:r>
      <w:r w:rsidR="007500BC" w:rsidRPr="007D1341">
        <w:rPr>
          <w:rFonts w:eastAsia="Times New Roman" w:cs="Times New Roman"/>
          <w:bCs/>
          <w:lang w:val="tr-TR" w:eastAsia="tr-TR"/>
        </w:rPr>
        <w:t xml:space="preserve"> </w:t>
      </w:r>
      <w:r w:rsidR="0046527E" w:rsidRPr="007D1341">
        <w:rPr>
          <w:rFonts w:eastAsia="Times New Roman" w:cs="Times New Roman"/>
          <w:bCs/>
          <w:lang w:val="tr-TR" w:eastAsia="tr-TR"/>
        </w:rPr>
        <w:t>%40'ına kadar</w:t>
      </w:r>
      <w:r w:rsidR="007500BC" w:rsidRPr="007D1341">
        <w:rPr>
          <w:rFonts w:eastAsia="Times New Roman" w:cs="Times New Roman"/>
          <w:bCs/>
          <w:lang w:val="tr-TR" w:eastAsia="tr-TR"/>
        </w:rPr>
        <w:t xml:space="preserve"> bir kısmında</w:t>
      </w:r>
      <w:r w:rsidR="0046527E" w:rsidRPr="007D1341">
        <w:rPr>
          <w:rFonts w:eastAsia="Times New Roman" w:cs="Times New Roman"/>
          <w:bCs/>
          <w:lang w:val="tr-TR" w:eastAsia="tr-TR"/>
        </w:rPr>
        <w:t xml:space="preserve"> görüldüğü bildirilmiştir. Çoğunlukla eroziv deskuamatif gingivitis </w:t>
      </w:r>
      <w:r w:rsidR="007500BC" w:rsidRPr="007D1341">
        <w:rPr>
          <w:rFonts w:eastAsia="Times New Roman" w:cs="Times New Roman"/>
          <w:bCs/>
          <w:lang w:val="tr-TR" w:eastAsia="tr-TR"/>
        </w:rPr>
        <w:t xml:space="preserve">tarzında </w:t>
      </w:r>
      <w:r w:rsidR="0046527E" w:rsidRPr="007D1341">
        <w:rPr>
          <w:rFonts w:eastAsia="Times New Roman" w:cs="Times New Roman"/>
          <w:bCs/>
          <w:lang w:val="tr-TR" w:eastAsia="tr-TR"/>
        </w:rPr>
        <w:t>izlenirken daha az sıklıkla veziküler veya büllöz lezyonlara da rastlanır.</w:t>
      </w:r>
    </w:p>
    <w:p w:rsidR="004C3117" w:rsidRPr="007D1341" w:rsidRDefault="004C3117" w:rsidP="006C4C12">
      <w:pPr>
        <w:spacing w:line="240" w:lineRule="auto"/>
        <w:rPr>
          <w:rFonts w:eastAsia="Times New Roman" w:cs="Times New Roman"/>
          <w:lang w:val="tr-TR" w:eastAsia="tr-TR"/>
        </w:rPr>
      </w:pPr>
      <w:proofErr w:type="spellStart"/>
      <w:r w:rsidRPr="007D1341">
        <w:rPr>
          <w:rFonts w:eastAsia="Times New Roman" w:cs="Times New Roman"/>
          <w:b/>
          <w:bCs/>
          <w:lang w:val="tr-TR" w:eastAsia="tr-TR"/>
        </w:rPr>
        <w:t>Histopatoloji</w:t>
      </w:r>
      <w:proofErr w:type="spellEnd"/>
      <w:r w:rsidRPr="007D1341">
        <w:rPr>
          <w:rFonts w:eastAsia="Times New Roman" w:cs="Times New Roman"/>
          <w:b/>
          <w:bCs/>
          <w:lang w:val="tr-TR" w:eastAsia="tr-TR"/>
        </w:rPr>
        <w:t>.</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Akantolize</w:t>
      </w:r>
      <w:proofErr w:type="spellEnd"/>
      <w:r w:rsidRPr="007D1341">
        <w:rPr>
          <w:rFonts w:eastAsia="Times New Roman" w:cs="Times New Roman"/>
          <w:bCs/>
          <w:lang w:val="tr-TR" w:eastAsia="tr-TR"/>
        </w:rPr>
        <w:t xml:space="preserve"> rastlanmamıştır ve gelişmekte olan veziküller </w:t>
      </w:r>
      <w:proofErr w:type="spellStart"/>
      <w:r w:rsidRPr="007D1341">
        <w:rPr>
          <w:rFonts w:eastAsia="Times New Roman" w:cs="Times New Roman"/>
          <w:bCs/>
          <w:lang w:val="tr-TR" w:eastAsia="tr-TR"/>
        </w:rPr>
        <w:t>intraepitelyal</w:t>
      </w:r>
      <w:proofErr w:type="spellEnd"/>
      <w:r w:rsidRPr="007D1341">
        <w:rPr>
          <w:rFonts w:eastAsia="Times New Roman" w:cs="Times New Roman"/>
          <w:bCs/>
          <w:lang w:val="tr-TR" w:eastAsia="tr-TR"/>
        </w:rPr>
        <w:t xml:space="preserve"> olmaktan ziyade </w:t>
      </w:r>
      <w:proofErr w:type="spellStart"/>
      <w:r w:rsidRPr="007D1341">
        <w:rPr>
          <w:rFonts w:eastAsia="Times New Roman" w:cs="Times New Roman"/>
          <w:bCs/>
          <w:lang w:val="tr-TR" w:eastAsia="tr-TR"/>
        </w:rPr>
        <w:t>subepitelyaldir</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Epitel</w:t>
      </w:r>
      <w:proofErr w:type="spellEnd"/>
      <w:r w:rsidRPr="007D1341">
        <w:rPr>
          <w:rFonts w:eastAsia="Times New Roman" w:cs="Times New Roman"/>
          <w:bCs/>
          <w:lang w:val="tr-TR" w:eastAsia="tr-TR"/>
        </w:rPr>
        <w:t xml:space="preserve">, </w:t>
      </w:r>
      <w:r w:rsidR="00A209D5" w:rsidRPr="007D1341">
        <w:rPr>
          <w:rFonts w:eastAsia="Times New Roman" w:cs="Times New Roman"/>
          <w:bCs/>
          <w:lang w:val="tr-TR" w:eastAsia="tr-TR"/>
        </w:rPr>
        <w:t xml:space="preserve">bazal </w:t>
      </w:r>
      <w:proofErr w:type="spellStart"/>
      <w:r w:rsidR="00A209D5" w:rsidRPr="007D1341">
        <w:rPr>
          <w:rFonts w:eastAsia="Times New Roman" w:cs="Times New Roman"/>
          <w:bCs/>
          <w:lang w:val="tr-TR" w:eastAsia="tr-TR"/>
        </w:rPr>
        <w:t>memran</w:t>
      </w:r>
      <w:proofErr w:type="spellEnd"/>
      <w:r w:rsidR="00A209D5" w:rsidRPr="007D1341">
        <w:rPr>
          <w:rFonts w:eastAsia="Times New Roman" w:cs="Times New Roman"/>
          <w:bCs/>
          <w:lang w:val="tr-TR" w:eastAsia="tr-TR"/>
        </w:rPr>
        <w:t xml:space="preserve"> bölgesinde</w:t>
      </w:r>
      <w:r w:rsidRPr="007D1341">
        <w:rPr>
          <w:rFonts w:eastAsia="Times New Roman" w:cs="Times New Roman"/>
          <w:bCs/>
          <w:lang w:val="tr-TR" w:eastAsia="tr-TR"/>
        </w:rPr>
        <w:t xml:space="preserve"> alttaki bağ dokusundan ayrılır. Elektron mikroskobik incelemeler, bazal laminanın gerçek bir yatay bölünmesi veya çoğaltılmasını göstermektedir. </w:t>
      </w:r>
      <w:r w:rsidR="00E47ED3">
        <w:rPr>
          <w:rFonts w:eastAsia="Times New Roman" w:cs="Times New Roman"/>
          <w:bCs/>
          <w:lang w:val="tr-TR" w:eastAsia="tr-TR"/>
        </w:rPr>
        <w:t>E</w:t>
      </w:r>
      <w:r w:rsidRPr="007D1341">
        <w:rPr>
          <w:rFonts w:eastAsia="Times New Roman" w:cs="Times New Roman"/>
          <w:bCs/>
          <w:lang w:val="tr-TR" w:eastAsia="tr-TR"/>
        </w:rPr>
        <w:t xml:space="preserve">pitel nispeten bozulmadan kalır ve bazal katman mevcut ve düzenli görünmektedir. </w:t>
      </w:r>
      <w:proofErr w:type="spellStart"/>
      <w:r w:rsidRPr="007D1341">
        <w:rPr>
          <w:rFonts w:eastAsia="Times New Roman" w:cs="Times New Roman"/>
          <w:bCs/>
          <w:lang w:val="tr-TR" w:eastAsia="tr-TR"/>
        </w:rPr>
        <w:t>Büllöz</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pemfigoidin</w:t>
      </w:r>
      <w:proofErr w:type="spellEnd"/>
      <w:r w:rsidRPr="007D1341">
        <w:rPr>
          <w:rFonts w:eastAsia="Times New Roman" w:cs="Times New Roman"/>
          <w:bCs/>
          <w:lang w:val="tr-TR" w:eastAsia="tr-TR"/>
        </w:rPr>
        <w:t xml:space="preserve"> iki temel </w:t>
      </w:r>
      <w:proofErr w:type="spellStart"/>
      <w:r w:rsidRPr="007D1341">
        <w:rPr>
          <w:rFonts w:eastAsia="Times New Roman" w:cs="Times New Roman"/>
          <w:bCs/>
          <w:lang w:val="tr-TR" w:eastAsia="tr-TR"/>
        </w:rPr>
        <w:t>antijenik</w:t>
      </w:r>
      <w:proofErr w:type="spellEnd"/>
      <w:r w:rsidRPr="007D1341">
        <w:rPr>
          <w:rFonts w:eastAsia="Times New Roman" w:cs="Times New Roman"/>
          <w:bCs/>
          <w:lang w:val="tr-TR" w:eastAsia="tr-TR"/>
        </w:rPr>
        <w:t xml:space="preserve"> belirleyicisi BP1 olarak bilinen 230 </w:t>
      </w:r>
      <w:proofErr w:type="spellStart"/>
      <w:r w:rsidRPr="007D1341">
        <w:rPr>
          <w:rFonts w:eastAsia="Times New Roman" w:cs="Times New Roman"/>
          <w:bCs/>
          <w:lang w:val="tr-TR" w:eastAsia="tr-TR"/>
        </w:rPr>
        <w:t>kD</w:t>
      </w:r>
      <w:proofErr w:type="spellEnd"/>
      <w:r w:rsidRPr="007D1341">
        <w:rPr>
          <w:rFonts w:eastAsia="Times New Roman" w:cs="Times New Roman"/>
          <w:bCs/>
          <w:lang w:val="tr-TR" w:eastAsia="tr-TR"/>
        </w:rPr>
        <w:t xml:space="preserve"> protein plakası ve 180 </w:t>
      </w:r>
      <w:proofErr w:type="spellStart"/>
      <w:r w:rsidRPr="007D1341">
        <w:rPr>
          <w:rFonts w:eastAsia="Times New Roman" w:cs="Times New Roman"/>
          <w:bCs/>
          <w:lang w:val="tr-TR" w:eastAsia="tr-TR"/>
        </w:rPr>
        <w:t>kD</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kollajen</w:t>
      </w:r>
      <w:proofErr w:type="spellEnd"/>
      <w:r w:rsidRPr="007D1341">
        <w:rPr>
          <w:rFonts w:eastAsia="Times New Roman" w:cs="Times New Roman"/>
          <w:bCs/>
          <w:lang w:val="tr-TR" w:eastAsia="tr-TR"/>
        </w:rPr>
        <w:t xml:space="preserve"> benzeri </w:t>
      </w:r>
      <w:proofErr w:type="spellStart"/>
      <w:r w:rsidRPr="007D1341">
        <w:rPr>
          <w:rFonts w:eastAsia="Times New Roman" w:cs="Times New Roman"/>
          <w:bCs/>
          <w:lang w:val="tr-TR" w:eastAsia="tr-TR"/>
        </w:rPr>
        <w:t>transmembran</w:t>
      </w:r>
      <w:proofErr w:type="spellEnd"/>
      <w:r w:rsidRPr="007D1341">
        <w:rPr>
          <w:rFonts w:eastAsia="Times New Roman" w:cs="Times New Roman"/>
          <w:bCs/>
          <w:lang w:val="tr-TR" w:eastAsia="tr-TR"/>
        </w:rPr>
        <w:t xml:space="preserve"> protein BP2'dir.</w:t>
      </w:r>
    </w:p>
    <w:p w:rsidR="004C3117" w:rsidRPr="007D1341" w:rsidRDefault="004C3117" w:rsidP="006C4C12">
      <w:pPr>
        <w:spacing w:after="0" w:line="240" w:lineRule="auto"/>
        <w:rPr>
          <w:rFonts w:eastAsia="Times New Roman" w:cs="Times New Roman"/>
          <w:b/>
          <w:bCs/>
          <w:lang w:val="tr-TR" w:eastAsia="tr-TR"/>
        </w:rPr>
      </w:pPr>
    </w:p>
    <w:p w:rsidR="00EB1A84" w:rsidRPr="007D1341" w:rsidRDefault="00EB1A84" w:rsidP="006C4C12">
      <w:pPr>
        <w:spacing w:after="0" w:line="240" w:lineRule="auto"/>
        <w:rPr>
          <w:rFonts w:eastAsia="Times New Roman" w:cs="Times New Roman"/>
          <w:lang w:val="tr-TR" w:eastAsia="tr-TR"/>
        </w:rPr>
      </w:pPr>
      <w:r w:rsidRPr="007D1341">
        <w:rPr>
          <w:rFonts w:eastAsia="Times New Roman" w:cs="Times New Roman"/>
          <w:b/>
          <w:bCs/>
          <w:lang w:val="tr-TR" w:eastAsia="tr-TR"/>
        </w:rPr>
        <w:t>Teşhis</w:t>
      </w:r>
      <w:r w:rsidR="00384A7B" w:rsidRPr="007D1341">
        <w:rPr>
          <w:rFonts w:eastAsia="Times New Roman" w:cs="Times New Roman"/>
          <w:b/>
          <w:bCs/>
          <w:lang w:val="tr-TR" w:eastAsia="tr-TR"/>
        </w:rPr>
        <w:t xml:space="preserve">. </w:t>
      </w:r>
      <w:proofErr w:type="spellStart"/>
      <w:r w:rsidR="00644C4D" w:rsidRPr="007D1341">
        <w:rPr>
          <w:rFonts w:eastAsia="Times New Roman" w:cs="Times New Roman"/>
          <w:lang w:val="tr-TR" w:eastAsia="tr-TR"/>
        </w:rPr>
        <w:t>Büllöz</w:t>
      </w:r>
      <w:proofErr w:type="spellEnd"/>
      <w:r w:rsidR="00644C4D" w:rsidRPr="007D1341">
        <w:rPr>
          <w:rFonts w:eastAsia="Times New Roman" w:cs="Times New Roman"/>
          <w:lang w:val="tr-TR" w:eastAsia="tr-TR"/>
        </w:rPr>
        <w:t xml:space="preserve"> </w:t>
      </w:r>
      <w:proofErr w:type="spellStart"/>
      <w:r w:rsidR="00644C4D" w:rsidRPr="007D1341">
        <w:rPr>
          <w:rFonts w:eastAsia="Times New Roman" w:cs="Times New Roman"/>
          <w:lang w:val="tr-TR" w:eastAsia="tr-TR"/>
        </w:rPr>
        <w:t>pemfigoidin</w:t>
      </w:r>
      <w:proofErr w:type="spellEnd"/>
      <w:r w:rsidR="00644C4D" w:rsidRPr="007D1341">
        <w:rPr>
          <w:rFonts w:eastAsia="Times New Roman" w:cs="Times New Roman"/>
          <w:lang w:val="tr-TR" w:eastAsia="tr-TR"/>
        </w:rPr>
        <w:t xml:space="preserve"> </w:t>
      </w:r>
      <w:proofErr w:type="spellStart"/>
      <w:r w:rsidR="00644C4D" w:rsidRPr="007D1341">
        <w:rPr>
          <w:rFonts w:eastAsia="Times New Roman" w:cs="Times New Roman"/>
          <w:lang w:val="tr-TR" w:eastAsia="tr-TR"/>
        </w:rPr>
        <w:t>teshişi</w:t>
      </w:r>
      <w:proofErr w:type="spellEnd"/>
      <w:r w:rsidR="00644C4D" w:rsidRPr="007D1341">
        <w:rPr>
          <w:rFonts w:eastAsia="Times New Roman" w:cs="Times New Roman"/>
          <w:lang w:val="tr-TR" w:eastAsia="tr-TR"/>
        </w:rPr>
        <w:t>;</w:t>
      </w:r>
      <w:r w:rsidRPr="007D1341">
        <w:rPr>
          <w:rFonts w:eastAsia="Times New Roman" w:cs="Times New Roman"/>
          <w:lang w:val="tr-TR" w:eastAsia="tr-TR"/>
        </w:rPr>
        <w:t xml:space="preserve"> klinik, </w:t>
      </w:r>
      <w:proofErr w:type="spellStart"/>
      <w:r w:rsidRPr="007D1341">
        <w:rPr>
          <w:rFonts w:eastAsia="Times New Roman" w:cs="Times New Roman"/>
          <w:lang w:val="tr-TR" w:eastAsia="tr-TR"/>
        </w:rPr>
        <w:t>histopatolojik</w:t>
      </w:r>
      <w:proofErr w:type="spellEnd"/>
      <w:r w:rsidRPr="007D1341">
        <w:rPr>
          <w:rFonts w:eastAsia="Times New Roman" w:cs="Times New Roman"/>
          <w:lang w:val="tr-TR" w:eastAsia="tr-TR"/>
        </w:rPr>
        <w:t xml:space="preserve">, direkt ve </w:t>
      </w:r>
      <w:proofErr w:type="spellStart"/>
      <w:r w:rsidRPr="007D1341">
        <w:rPr>
          <w:rFonts w:eastAsia="Times New Roman" w:cs="Times New Roman"/>
          <w:lang w:val="tr-TR" w:eastAsia="tr-TR"/>
        </w:rPr>
        <w:t>indirekt</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flouresan</w:t>
      </w:r>
      <w:proofErr w:type="spellEnd"/>
      <w:r w:rsidRPr="007D1341">
        <w:rPr>
          <w:rFonts w:eastAsia="Times New Roman" w:cs="Times New Roman"/>
          <w:lang w:val="tr-TR" w:eastAsia="tr-TR"/>
        </w:rPr>
        <w:t xml:space="preserve"> </w:t>
      </w:r>
      <w:r w:rsidR="00644C4D" w:rsidRPr="007D1341">
        <w:rPr>
          <w:rFonts w:eastAsia="Times New Roman" w:cs="Times New Roman"/>
          <w:lang w:val="tr-TR" w:eastAsia="tr-TR"/>
        </w:rPr>
        <w:t>yöntemlerle yapılır</w:t>
      </w:r>
      <w:r w:rsidRPr="007D1341">
        <w:rPr>
          <w:rFonts w:eastAsia="Times New Roman" w:cs="Times New Roman"/>
          <w:lang w:val="tr-TR" w:eastAsia="tr-TR"/>
        </w:rPr>
        <w:t>. Hastaların %70-80’inde serumda dolaşan anti-bazal membran antikorları bulunur.</w:t>
      </w:r>
    </w:p>
    <w:p w:rsidR="00EB1A84" w:rsidRPr="007D1341" w:rsidRDefault="00EB1A84" w:rsidP="006C4C12">
      <w:pPr>
        <w:spacing w:line="240" w:lineRule="auto"/>
        <w:rPr>
          <w:rFonts w:eastAsia="Times New Roman" w:cs="Times New Roman"/>
          <w:lang w:val="tr-TR" w:eastAsia="tr-TR"/>
        </w:rPr>
      </w:pPr>
      <w:proofErr w:type="spellStart"/>
      <w:r w:rsidRPr="007D1341">
        <w:rPr>
          <w:rFonts w:eastAsia="Times New Roman" w:cs="Times New Roman"/>
          <w:lang w:val="tr-TR" w:eastAsia="tr-TR"/>
        </w:rPr>
        <w:t>Ayırcı</w:t>
      </w:r>
      <w:proofErr w:type="spellEnd"/>
      <w:r w:rsidRPr="007D1341">
        <w:rPr>
          <w:rFonts w:eastAsia="Times New Roman" w:cs="Times New Roman"/>
          <w:lang w:val="tr-TR" w:eastAsia="tr-TR"/>
        </w:rPr>
        <w:t xml:space="preserve"> tanı </w:t>
      </w:r>
      <w:proofErr w:type="spellStart"/>
      <w:r w:rsidRPr="007D1341">
        <w:rPr>
          <w:rFonts w:eastAsia="Times New Roman" w:cs="Times New Roman"/>
          <w:lang w:val="tr-TR" w:eastAsia="tr-TR"/>
        </w:rPr>
        <w:t>pemfigus</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skatrisyel</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pemfigoid</w:t>
      </w:r>
      <w:proofErr w:type="spellEnd"/>
      <w:r w:rsidRPr="007D1341">
        <w:rPr>
          <w:rFonts w:eastAsia="Times New Roman" w:cs="Times New Roman"/>
          <w:lang w:val="tr-TR" w:eastAsia="tr-TR"/>
        </w:rPr>
        <w:t xml:space="preserve">, Lineer </w:t>
      </w:r>
      <w:proofErr w:type="spellStart"/>
      <w:r w:rsidRPr="007D1341">
        <w:rPr>
          <w:rFonts w:eastAsia="Times New Roman" w:cs="Times New Roman"/>
          <w:lang w:val="tr-TR" w:eastAsia="tr-TR"/>
        </w:rPr>
        <w:t>IgA</w:t>
      </w:r>
      <w:proofErr w:type="spellEnd"/>
      <w:r w:rsidRPr="007D1341">
        <w:rPr>
          <w:rFonts w:eastAsia="Times New Roman" w:cs="Times New Roman"/>
          <w:lang w:val="tr-TR" w:eastAsia="tr-TR"/>
        </w:rPr>
        <w:t xml:space="preserve"> hastalığı, </w:t>
      </w:r>
      <w:proofErr w:type="spellStart"/>
      <w:r w:rsidRPr="007D1341">
        <w:rPr>
          <w:rFonts w:eastAsia="Times New Roman" w:cs="Times New Roman"/>
          <w:lang w:val="tr-TR" w:eastAsia="tr-TR"/>
        </w:rPr>
        <w:t>epidermolizis</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bülloza</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eritema</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multiforme</w:t>
      </w:r>
      <w:proofErr w:type="spellEnd"/>
      <w:r w:rsidRPr="007D1341">
        <w:rPr>
          <w:rFonts w:eastAsia="Times New Roman" w:cs="Times New Roman"/>
          <w:lang w:val="tr-TR" w:eastAsia="tr-TR"/>
        </w:rPr>
        <w:t xml:space="preserve">, büllöz ve </w:t>
      </w:r>
      <w:r w:rsidR="008868C3" w:rsidRPr="007D1341">
        <w:rPr>
          <w:rFonts w:eastAsia="Times New Roman" w:cs="Times New Roman"/>
          <w:lang w:val="tr-TR" w:eastAsia="tr-TR"/>
        </w:rPr>
        <w:t>eroziv</w:t>
      </w:r>
      <w:r w:rsidRPr="007D1341">
        <w:rPr>
          <w:rFonts w:eastAsia="Times New Roman" w:cs="Times New Roman"/>
          <w:lang w:val="tr-TR" w:eastAsia="tr-TR"/>
        </w:rPr>
        <w:t xml:space="preserve"> oral liken planus ile yapılmalıdır.</w:t>
      </w:r>
    </w:p>
    <w:p w:rsidR="0046527E" w:rsidRPr="007D1341" w:rsidRDefault="0046527E" w:rsidP="006C4C12">
      <w:pPr>
        <w:spacing w:line="240" w:lineRule="auto"/>
        <w:rPr>
          <w:rFonts w:eastAsia="Times New Roman" w:cs="Times New Roman"/>
          <w:lang w:val="tr-TR" w:eastAsia="tr-TR"/>
        </w:rPr>
      </w:pPr>
      <w:proofErr w:type="spellStart"/>
      <w:r w:rsidRPr="007D1341">
        <w:rPr>
          <w:rFonts w:eastAsia="Times New Roman" w:cs="Times New Roman"/>
          <w:b/>
          <w:lang w:val="tr-TR" w:eastAsia="tr-TR"/>
        </w:rPr>
        <w:lastRenderedPageBreak/>
        <w:t>İmmünofloresans</w:t>
      </w:r>
      <w:proofErr w:type="spellEnd"/>
      <w:r w:rsidRPr="007D1341">
        <w:rPr>
          <w:rFonts w:eastAsia="Times New Roman" w:cs="Times New Roman"/>
          <w:b/>
          <w:lang w:val="tr-TR" w:eastAsia="tr-TR"/>
        </w:rPr>
        <w:t>.</w:t>
      </w:r>
      <w:r w:rsidRPr="007D1341">
        <w:rPr>
          <w:rFonts w:eastAsia="Times New Roman" w:cs="Times New Roman"/>
          <w:lang w:val="tr-TR" w:eastAsia="tr-TR"/>
        </w:rPr>
        <w:t xml:space="preserve">  </w:t>
      </w:r>
      <w:proofErr w:type="spellStart"/>
      <w:r w:rsidRPr="007D1341">
        <w:rPr>
          <w:rFonts w:eastAsia="Times New Roman" w:cs="Times New Roman"/>
          <w:lang w:val="tr-TR" w:eastAsia="tr-TR"/>
        </w:rPr>
        <w:t>İmmunolojik</w:t>
      </w:r>
      <w:proofErr w:type="spellEnd"/>
      <w:r w:rsidRPr="007D1341">
        <w:rPr>
          <w:rFonts w:eastAsia="Times New Roman" w:cs="Times New Roman"/>
          <w:lang w:val="tr-TR" w:eastAsia="tr-TR"/>
        </w:rPr>
        <w:t xml:space="preserve"> olarak, </w:t>
      </w:r>
      <w:proofErr w:type="spellStart"/>
      <w:r w:rsidRPr="007D1341">
        <w:rPr>
          <w:rFonts w:eastAsia="Times New Roman" w:cs="Times New Roman"/>
          <w:lang w:val="tr-TR" w:eastAsia="tr-TR"/>
        </w:rPr>
        <w:t>büllöz</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pemifigoid</w:t>
      </w:r>
      <w:proofErr w:type="spellEnd"/>
      <w:r w:rsidRPr="007D1341">
        <w:rPr>
          <w:rFonts w:eastAsia="Times New Roman" w:cs="Times New Roman"/>
          <w:lang w:val="tr-TR" w:eastAsia="tr-TR"/>
        </w:rPr>
        <w:t xml:space="preserve">, epitelyal bazal </w:t>
      </w:r>
      <w:proofErr w:type="spellStart"/>
      <w:r w:rsidRPr="007D1341">
        <w:rPr>
          <w:rFonts w:eastAsia="Times New Roman" w:cs="Times New Roman"/>
          <w:lang w:val="tr-TR" w:eastAsia="tr-TR"/>
        </w:rPr>
        <w:t>membran</w:t>
      </w:r>
      <w:proofErr w:type="spellEnd"/>
      <w:r w:rsidRPr="007D1341">
        <w:rPr>
          <w:rFonts w:eastAsia="Times New Roman" w:cs="Times New Roman"/>
          <w:lang w:val="tr-TR" w:eastAsia="tr-TR"/>
        </w:rPr>
        <w:t xml:space="preserve"> boyunca </w:t>
      </w:r>
      <w:proofErr w:type="spellStart"/>
      <w:r w:rsidRPr="007D1341">
        <w:rPr>
          <w:rFonts w:eastAsia="Times New Roman" w:cs="Times New Roman"/>
          <w:lang w:val="tr-TR" w:eastAsia="tr-TR"/>
        </w:rPr>
        <w:t>immünoglobülin</w:t>
      </w:r>
      <w:proofErr w:type="spellEnd"/>
      <w:r w:rsidRPr="007D1341">
        <w:rPr>
          <w:rFonts w:eastAsia="Times New Roman" w:cs="Times New Roman"/>
          <w:lang w:val="tr-TR" w:eastAsia="tr-TR"/>
        </w:rPr>
        <w:t xml:space="preserve"> G (</w:t>
      </w:r>
      <w:proofErr w:type="spellStart"/>
      <w:r w:rsidRPr="007D1341">
        <w:rPr>
          <w:rFonts w:eastAsia="Times New Roman" w:cs="Times New Roman"/>
          <w:lang w:val="tr-TR" w:eastAsia="tr-TR"/>
        </w:rPr>
        <w:t>IgG</w:t>
      </w:r>
      <w:proofErr w:type="spellEnd"/>
      <w:r w:rsidRPr="007D1341">
        <w:rPr>
          <w:rFonts w:eastAsia="Times New Roman" w:cs="Times New Roman"/>
          <w:lang w:val="tr-TR" w:eastAsia="tr-TR"/>
        </w:rPr>
        <w:t xml:space="preserve">) ve </w:t>
      </w:r>
      <w:proofErr w:type="spellStart"/>
      <w:r w:rsidRPr="007D1341">
        <w:rPr>
          <w:rFonts w:eastAsia="Times New Roman" w:cs="Times New Roman"/>
          <w:lang w:val="tr-TR" w:eastAsia="tr-TR"/>
        </w:rPr>
        <w:t>kompleman</w:t>
      </w:r>
      <w:proofErr w:type="spellEnd"/>
      <w:r w:rsidRPr="007D1341">
        <w:rPr>
          <w:rFonts w:eastAsia="Times New Roman" w:cs="Times New Roman"/>
          <w:lang w:val="tr-TR" w:eastAsia="tr-TR"/>
        </w:rPr>
        <w:t xml:space="preserve"> 3 (C3) birikimi ve </w:t>
      </w:r>
      <w:proofErr w:type="spellStart"/>
      <w:r w:rsidRPr="007D1341">
        <w:rPr>
          <w:rFonts w:eastAsia="Times New Roman" w:cs="Times New Roman"/>
          <w:lang w:val="tr-TR" w:eastAsia="tr-TR"/>
        </w:rPr>
        <w:t>epitelial</w:t>
      </w:r>
      <w:proofErr w:type="spellEnd"/>
      <w:r w:rsidRPr="007D1341">
        <w:rPr>
          <w:rFonts w:eastAsia="Times New Roman" w:cs="Times New Roman"/>
          <w:lang w:val="tr-TR" w:eastAsia="tr-TR"/>
        </w:rPr>
        <w:t xml:space="preserve"> bazal </w:t>
      </w:r>
      <w:proofErr w:type="spellStart"/>
      <w:r w:rsidRPr="007D1341">
        <w:rPr>
          <w:rFonts w:eastAsia="Times New Roman" w:cs="Times New Roman"/>
          <w:lang w:val="tr-TR" w:eastAsia="tr-TR"/>
        </w:rPr>
        <w:t>membranda</w:t>
      </w:r>
      <w:proofErr w:type="spellEnd"/>
      <w:r w:rsidRPr="007D1341">
        <w:rPr>
          <w:rFonts w:eastAsia="Times New Roman" w:cs="Times New Roman"/>
          <w:lang w:val="tr-TR" w:eastAsia="tr-TR"/>
        </w:rPr>
        <w:t xml:space="preserve"> bulunan </w:t>
      </w:r>
      <w:proofErr w:type="spellStart"/>
      <w:r w:rsidRPr="007D1341">
        <w:rPr>
          <w:rFonts w:eastAsia="Times New Roman" w:cs="Times New Roman"/>
          <w:lang w:val="tr-TR" w:eastAsia="tr-TR"/>
        </w:rPr>
        <w:t>IgG</w:t>
      </w:r>
      <w:proofErr w:type="spellEnd"/>
      <w:r w:rsidRPr="007D1341">
        <w:rPr>
          <w:rFonts w:eastAsia="Times New Roman" w:cs="Times New Roman"/>
          <w:lang w:val="tr-TR" w:eastAsia="tr-TR"/>
        </w:rPr>
        <w:t xml:space="preserve"> antikorları ile karakterizedir.</w:t>
      </w:r>
    </w:p>
    <w:p w:rsidR="00771B7A" w:rsidRPr="007D1341" w:rsidRDefault="00EB1A84" w:rsidP="006C4C12">
      <w:pPr>
        <w:spacing w:line="240" w:lineRule="auto"/>
        <w:rPr>
          <w:rFonts w:ascii="Calibri" w:eastAsia="Calibri" w:hAnsi="Calibri" w:cs="Times New Roman"/>
          <w:lang w:val="tr-TR"/>
        </w:rPr>
      </w:pPr>
      <w:r w:rsidRPr="007D1341">
        <w:rPr>
          <w:rFonts w:eastAsia="Times New Roman" w:cs="Times New Roman"/>
          <w:b/>
          <w:bCs/>
          <w:lang w:val="tr-TR" w:eastAsia="tr-TR"/>
        </w:rPr>
        <w:t>Tedavi</w:t>
      </w:r>
      <w:r w:rsidR="00384A7B" w:rsidRPr="007D1341">
        <w:rPr>
          <w:rFonts w:eastAsia="Times New Roman" w:cs="Times New Roman"/>
          <w:b/>
          <w:bCs/>
          <w:lang w:val="tr-TR" w:eastAsia="tr-TR"/>
        </w:rPr>
        <w:t xml:space="preserve">. </w:t>
      </w:r>
      <w:r w:rsidRPr="007D1341">
        <w:rPr>
          <w:rFonts w:eastAsia="Times New Roman" w:cs="Times New Roman"/>
          <w:lang w:val="tr-TR" w:eastAsia="tr-TR"/>
        </w:rPr>
        <w:t xml:space="preserve">Hastalığın şiddetine bağlı olarak sistemik ve lokal tedavi uygulanır. Oral lezyonların görüldüğü orta şiddette veya ağır seyreden hastalıkta </w:t>
      </w:r>
      <w:r w:rsidR="00EA4FD2" w:rsidRPr="007D1341">
        <w:rPr>
          <w:rFonts w:eastAsia="Times New Roman" w:cs="Times New Roman"/>
          <w:lang w:val="tr-TR" w:eastAsia="tr-TR"/>
        </w:rPr>
        <w:t>genellikle</w:t>
      </w:r>
      <w:r w:rsidRPr="007D1341">
        <w:rPr>
          <w:rFonts w:eastAsia="Times New Roman" w:cs="Times New Roman"/>
          <w:lang w:val="tr-TR" w:eastAsia="tr-TR"/>
        </w:rPr>
        <w:t xml:space="preserve"> sistemik kortikosteroidler ya tek olarak ya da </w:t>
      </w:r>
      <w:proofErr w:type="spellStart"/>
      <w:r w:rsidRPr="007D1341">
        <w:rPr>
          <w:rFonts w:eastAsia="Times New Roman" w:cs="Times New Roman"/>
          <w:lang w:val="tr-TR" w:eastAsia="tr-TR"/>
        </w:rPr>
        <w:t>immünsüpresifler</w:t>
      </w:r>
      <w:proofErr w:type="spellEnd"/>
      <w:r w:rsidRPr="007D1341">
        <w:rPr>
          <w:rFonts w:eastAsia="Times New Roman" w:cs="Times New Roman"/>
          <w:lang w:val="tr-TR" w:eastAsia="tr-TR"/>
        </w:rPr>
        <w:t xml:space="preserve"> veya </w:t>
      </w:r>
      <w:proofErr w:type="spellStart"/>
      <w:r w:rsidRPr="007D1341">
        <w:rPr>
          <w:rFonts w:eastAsia="Times New Roman" w:cs="Times New Roman"/>
          <w:lang w:val="tr-TR" w:eastAsia="tr-TR"/>
        </w:rPr>
        <w:t>dapson</w:t>
      </w:r>
      <w:proofErr w:type="spellEnd"/>
      <w:r w:rsidRPr="007D1341">
        <w:rPr>
          <w:rFonts w:eastAsia="Times New Roman" w:cs="Times New Roman"/>
          <w:lang w:val="tr-TR" w:eastAsia="tr-TR"/>
        </w:rPr>
        <w:t xml:space="preserve"> ile kombine edilerek verilmelidir. Sadece deri veya ağız lezyonlarının görüldüğü, hastalığın hafif ve lokal seyrettiği durumlarda topikal kortikosteroidler kullanılır. Lezyonlar iyile</w:t>
      </w:r>
      <w:r w:rsidR="00771B7A" w:rsidRPr="007D1341">
        <w:rPr>
          <w:rFonts w:eastAsia="Times New Roman" w:cs="Times New Roman"/>
          <w:lang w:val="tr-TR" w:eastAsia="tr-TR"/>
        </w:rPr>
        <w:t xml:space="preserve">şirken yerlerinde </w:t>
      </w:r>
      <w:proofErr w:type="spellStart"/>
      <w:r w:rsidR="00771B7A" w:rsidRPr="007D1341">
        <w:rPr>
          <w:rFonts w:eastAsia="Times New Roman" w:cs="Times New Roman"/>
          <w:lang w:val="tr-TR" w:eastAsia="tr-TR"/>
        </w:rPr>
        <w:t>skar</w:t>
      </w:r>
      <w:proofErr w:type="spellEnd"/>
      <w:r w:rsidR="00771B7A" w:rsidRPr="007D1341">
        <w:rPr>
          <w:rFonts w:eastAsia="Times New Roman" w:cs="Times New Roman"/>
          <w:lang w:val="tr-TR" w:eastAsia="tr-TR"/>
        </w:rPr>
        <w:t xml:space="preserve"> bırakmaz. </w:t>
      </w:r>
      <w:proofErr w:type="spellStart"/>
      <w:r w:rsidR="00771B7A" w:rsidRPr="007D1341">
        <w:rPr>
          <w:rFonts w:ascii="Calibri" w:eastAsia="Calibri" w:hAnsi="Calibri" w:cs="Times New Roman"/>
          <w:lang w:val="tr-TR"/>
        </w:rPr>
        <w:t>Büllöz</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pemfigoid</w:t>
      </w:r>
      <w:proofErr w:type="spellEnd"/>
      <w:r w:rsidR="00644C4D" w:rsidRPr="007D1341">
        <w:rPr>
          <w:rFonts w:ascii="Calibri" w:eastAsia="Calibri" w:hAnsi="Calibri" w:cs="Times New Roman"/>
          <w:lang w:val="tr-TR"/>
        </w:rPr>
        <w:t xml:space="preserve"> bazı hastalarda</w:t>
      </w:r>
      <w:r w:rsidR="00771B7A" w:rsidRPr="007D1341">
        <w:rPr>
          <w:rFonts w:ascii="Calibri" w:eastAsia="Calibri" w:hAnsi="Calibri" w:cs="Times New Roman"/>
          <w:lang w:val="tr-TR"/>
        </w:rPr>
        <w:t xml:space="preserve"> tedavi edilmese de kendiliğinden gerileyebilmektedir. Genellikle </w:t>
      </w:r>
      <w:proofErr w:type="spellStart"/>
      <w:r w:rsidR="00771B7A" w:rsidRPr="007D1341">
        <w:rPr>
          <w:rFonts w:ascii="Calibri" w:eastAsia="Calibri" w:hAnsi="Calibri" w:cs="Times New Roman"/>
          <w:lang w:val="tr-TR"/>
        </w:rPr>
        <w:t>pemfigusta</w:t>
      </w:r>
      <w:proofErr w:type="spellEnd"/>
      <w:r w:rsidR="00771B7A" w:rsidRPr="007D1341">
        <w:rPr>
          <w:rFonts w:ascii="Calibri" w:eastAsia="Calibri" w:hAnsi="Calibri" w:cs="Times New Roman"/>
          <w:lang w:val="tr-TR"/>
        </w:rPr>
        <w:t xml:space="preserve"> kullanılan dozdan çok daha düşük dozda sistemik </w:t>
      </w:r>
      <w:proofErr w:type="spellStart"/>
      <w:r w:rsidR="00771B7A" w:rsidRPr="007D1341">
        <w:rPr>
          <w:rFonts w:ascii="Calibri" w:eastAsia="Calibri" w:hAnsi="Calibri" w:cs="Times New Roman"/>
          <w:lang w:val="tr-TR"/>
        </w:rPr>
        <w:t>steroidle</w:t>
      </w:r>
      <w:proofErr w:type="spellEnd"/>
      <w:r w:rsidR="00771B7A" w:rsidRPr="007D1341">
        <w:rPr>
          <w:rFonts w:ascii="Calibri" w:eastAsia="Calibri" w:hAnsi="Calibri" w:cs="Times New Roman"/>
          <w:lang w:val="tr-TR"/>
        </w:rPr>
        <w:t xml:space="preserve"> (40-60 mg/gün) hastalık kontrol altına alınabilmektedir. </w:t>
      </w:r>
      <w:proofErr w:type="spellStart"/>
      <w:r w:rsidR="00771B7A" w:rsidRPr="007D1341">
        <w:rPr>
          <w:rFonts w:ascii="Calibri" w:eastAsia="Calibri" w:hAnsi="Calibri" w:cs="Times New Roman"/>
          <w:lang w:val="tr-TR"/>
        </w:rPr>
        <w:t>Tetrasiklin</w:t>
      </w:r>
      <w:proofErr w:type="spellEnd"/>
      <w:r w:rsidR="00771B7A" w:rsidRPr="007D1341">
        <w:rPr>
          <w:rFonts w:ascii="Calibri" w:eastAsia="Calibri" w:hAnsi="Calibri" w:cs="Times New Roman"/>
          <w:lang w:val="tr-TR"/>
        </w:rPr>
        <w:t xml:space="preserve"> ve </w:t>
      </w:r>
      <w:proofErr w:type="spellStart"/>
      <w:r w:rsidR="00771B7A" w:rsidRPr="007D1341">
        <w:rPr>
          <w:rFonts w:ascii="Calibri" w:eastAsia="Calibri" w:hAnsi="Calibri" w:cs="Times New Roman"/>
          <w:lang w:val="tr-TR"/>
        </w:rPr>
        <w:t>nicotinamid</w:t>
      </w:r>
      <w:proofErr w:type="spellEnd"/>
      <w:r w:rsidR="00771B7A" w:rsidRPr="007D1341">
        <w:rPr>
          <w:rFonts w:ascii="Calibri" w:eastAsia="Calibri" w:hAnsi="Calibri" w:cs="Times New Roman"/>
          <w:lang w:val="tr-TR"/>
        </w:rPr>
        <w:t xml:space="preserve"> kombinasyonu alternatif bir tedavi seçeneğidir. </w:t>
      </w:r>
      <w:proofErr w:type="spellStart"/>
      <w:r w:rsidR="00771B7A" w:rsidRPr="007D1341">
        <w:rPr>
          <w:rFonts w:ascii="Calibri" w:eastAsia="Calibri" w:hAnsi="Calibri" w:cs="Times New Roman"/>
          <w:lang w:val="tr-TR"/>
        </w:rPr>
        <w:t>Büllöz</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pemfigoid</w:t>
      </w:r>
      <w:proofErr w:type="spellEnd"/>
      <w:r w:rsidR="00771B7A" w:rsidRPr="007D1341">
        <w:rPr>
          <w:rFonts w:ascii="Calibri" w:eastAsia="Calibri" w:hAnsi="Calibri" w:cs="Times New Roman"/>
          <w:lang w:val="tr-TR"/>
        </w:rPr>
        <w:t xml:space="preserve"> iyileştiğinde lezyon yerinde </w:t>
      </w:r>
      <w:proofErr w:type="spellStart"/>
      <w:r w:rsidR="00771B7A" w:rsidRPr="007D1341">
        <w:rPr>
          <w:rFonts w:ascii="Calibri" w:eastAsia="Calibri" w:hAnsi="Calibri" w:cs="Times New Roman"/>
          <w:lang w:val="tr-TR"/>
        </w:rPr>
        <w:t>skar</w:t>
      </w:r>
      <w:proofErr w:type="spellEnd"/>
      <w:r w:rsidR="00771B7A" w:rsidRPr="007D1341">
        <w:rPr>
          <w:rFonts w:ascii="Calibri" w:eastAsia="Calibri" w:hAnsi="Calibri" w:cs="Times New Roman"/>
          <w:lang w:val="tr-TR"/>
        </w:rPr>
        <w:t xml:space="preserve"> bırakmaz, ancak </w:t>
      </w:r>
      <w:proofErr w:type="spellStart"/>
      <w:r w:rsidR="00771B7A" w:rsidRPr="007D1341">
        <w:rPr>
          <w:rFonts w:ascii="Calibri" w:eastAsia="Calibri" w:hAnsi="Calibri" w:cs="Times New Roman"/>
          <w:lang w:val="tr-TR"/>
        </w:rPr>
        <w:t>büllöz</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pemfigoidin</w:t>
      </w:r>
      <w:proofErr w:type="spellEnd"/>
      <w:r w:rsidR="00771B7A" w:rsidRPr="007D1341">
        <w:rPr>
          <w:rFonts w:ascii="Calibri" w:eastAsia="Calibri" w:hAnsi="Calibri" w:cs="Times New Roman"/>
          <w:lang w:val="tr-TR"/>
        </w:rPr>
        <w:t xml:space="preserve"> bir formu olan “</w:t>
      </w:r>
      <w:proofErr w:type="spellStart"/>
      <w:r w:rsidR="00771B7A" w:rsidRPr="007D1341">
        <w:rPr>
          <w:rFonts w:ascii="Calibri" w:eastAsia="Calibri" w:hAnsi="Calibri" w:cs="Times New Roman"/>
          <w:lang w:val="tr-TR"/>
        </w:rPr>
        <w:t>benign</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mukozal</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pemfigoid</w:t>
      </w:r>
      <w:proofErr w:type="spellEnd"/>
      <w:r w:rsidR="00771B7A" w:rsidRPr="007D1341">
        <w:rPr>
          <w:rFonts w:ascii="Calibri" w:eastAsia="Calibri" w:hAnsi="Calibri" w:cs="Times New Roman"/>
          <w:lang w:val="tr-TR"/>
        </w:rPr>
        <w:t>” veya daha uygun bir isimlendirmeyle “</w:t>
      </w:r>
      <w:proofErr w:type="spellStart"/>
      <w:r w:rsidR="00771B7A" w:rsidRPr="007D1341">
        <w:rPr>
          <w:rFonts w:ascii="Calibri" w:eastAsia="Calibri" w:hAnsi="Calibri" w:cs="Times New Roman"/>
          <w:lang w:val="tr-TR"/>
        </w:rPr>
        <w:t>sikatrisyel</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pemfigoid</w:t>
      </w:r>
      <w:proofErr w:type="spellEnd"/>
      <w:r w:rsidR="00771B7A" w:rsidRPr="007D1341">
        <w:rPr>
          <w:rFonts w:ascii="Calibri" w:eastAsia="Calibri" w:hAnsi="Calibri" w:cs="Times New Roman"/>
          <w:lang w:val="tr-TR"/>
        </w:rPr>
        <w:t xml:space="preserve">” bırakır. Nadir rastlanmasına karşın, </w:t>
      </w:r>
      <w:r w:rsidR="00E71D7C" w:rsidRPr="007D1341">
        <w:rPr>
          <w:rFonts w:ascii="Calibri" w:eastAsia="Calibri" w:hAnsi="Calibri" w:cs="Times New Roman"/>
          <w:lang w:val="tr-TR"/>
        </w:rPr>
        <w:t>genellikle</w:t>
      </w:r>
      <w:r w:rsidR="00771B7A" w:rsidRPr="007D1341">
        <w:rPr>
          <w:rFonts w:ascii="Calibri" w:eastAsia="Calibri" w:hAnsi="Calibri" w:cs="Times New Roman"/>
          <w:lang w:val="tr-TR"/>
        </w:rPr>
        <w:t xml:space="preserve"> göz</w:t>
      </w:r>
      <w:r w:rsidR="00E71D7C" w:rsidRPr="007D1341">
        <w:rPr>
          <w:rFonts w:ascii="Calibri" w:eastAsia="Calibri" w:hAnsi="Calibri" w:cs="Times New Roman"/>
          <w:lang w:val="tr-TR"/>
        </w:rPr>
        <w:t>de de</w:t>
      </w:r>
      <w:r w:rsidR="00771B7A" w:rsidRPr="007D1341">
        <w:rPr>
          <w:rFonts w:ascii="Calibri" w:eastAsia="Calibri" w:hAnsi="Calibri" w:cs="Times New Roman"/>
          <w:lang w:val="tr-TR"/>
        </w:rPr>
        <w:t xml:space="preserve"> tutulum yapan </w:t>
      </w:r>
      <w:proofErr w:type="spellStart"/>
      <w:r w:rsidR="00771B7A" w:rsidRPr="007D1341">
        <w:rPr>
          <w:rFonts w:ascii="Calibri" w:eastAsia="Calibri" w:hAnsi="Calibri" w:cs="Times New Roman"/>
          <w:lang w:val="tr-TR"/>
        </w:rPr>
        <w:t>sikatrisyel</w:t>
      </w:r>
      <w:proofErr w:type="spellEnd"/>
      <w:r w:rsidR="00771B7A" w:rsidRPr="007D1341">
        <w:rPr>
          <w:rFonts w:ascii="Calibri" w:eastAsia="Calibri" w:hAnsi="Calibri" w:cs="Times New Roman"/>
          <w:lang w:val="tr-TR"/>
        </w:rPr>
        <w:t xml:space="preserve"> </w:t>
      </w:r>
      <w:proofErr w:type="spellStart"/>
      <w:r w:rsidR="00771B7A" w:rsidRPr="007D1341">
        <w:rPr>
          <w:rFonts w:ascii="Calibri" w:eastAsia="Calibri" w:hAnsi="Calibri" w:cs="Times New Roman"/>
          <w:lang w:val="tr-TR"/>
        </w:rPr>
        <w:t>pemfigoidin</w:t>
      </w:r>
      <w:proofErr w:type="spellEnd"/>
      <w:r w:rsidR="00771B7A" w:rsidRPr="007D1341">
        <w:rPr>
          <w:rFonts w:ascii="Calibri" w:eastAsia="Calibri" w:hAnsi="Calibri" w:cs="Times New Roman"/>
          <w:lang w:val="tr-TR"/>
        </w:rPr>
        <w:t xml:space="preserve"> körlükle sonlanabilen kötü bir seyri vardır.</w:t>
      </w:r>
    </w:p>
    <w:p w:rsidR="00EB1A84" w:rsidRPr="007D1341" w:rsidRDefault="00EB1A84" w:rsidP="00F760E6">
      <w:pPr>
        <w:spacing w:after="0" w:line="240" w:lineRule="auto"/>
        <w:ind w:left="1065"/>
        <w:rPr>
          <w:rFonts w:eastAsia="Times New Roman" w:cs="Times New Roman"/>
          <w:lang w:val="tr-TR" w:eastAsia="tr-TR"/>
        </w:rPr>
      </w:pPr>
      <w:r w:rsidRPr="007D1341">
        <w:rPr>
          <w:rFonts w:eastAsia="Times New Roman" w:cs="Times New Roman"/>
          <w:lang w:val="tr-TR" w:eastAsia="tr-TR"/>
        </w:rPr>
        <w:t> </w:t>
      </w:r>
      <w:r w:rsidRPr="007D1341">
        <w:rPr>
          <w:rFonts w:eastAsia="Times New Roman" w:cs="Times New Roman"/>
          <w:b/>
          <w:bCs/>
          <w:lang w:val="tr-TR" w:eastAsia="tr-TR"/>
        </w:rPr>
        <w:t>SKATRİSYEL PEMFİGOİD</w:t>
      </w:r>
      <w:r w:rsidR="00A0778B" w:rsidRPr="007D1341">
        <w:rPr>
          <w:rFonts w:eastAsia="Times New Roman" w:cs="Times New Roman"/>
          <w:b/>
          <w:bCs/>
          <w:lang w:val="tr-TR" w:eastAsia="tr-TR"/>
        </w:rPr>
        <w:t xml:space="preserve"> (Mukus </w:t>
      </w:r>
      <w:proofErr w:type="spellStart"/>
      <w:r w:rsidR="00A0778B" w:rsidRPr="007D1341">
        <w:rPr>
          <w:rFonts w:eastAsia="Times New Roman" w:cs="Times New Roman"/>
          <w:b/>
          <w:bCs/>
          <w:lang w:val="tr-TR" w:eastAsia="tr-TR"/>
        </w:rPr>
        <w:t>Membran</w:t>
      </w:r>
      <w:proofErr w:type="spellEnd"/>
      <w:r w:rsidR="00A0778B" w:rsidRPr="007D1341">
        <w:rPr>
          <w:rFonts w:eastAsia="Times New Roman" w:cs="Times New Roman"/>
          <w:b/>
          <w:bCs/>
          <w:lang w:val="tr-TR" w:eastAsia="tr-TR"/>
        </w:rPr>
        <w:t xml:space="preserve"> </w:t>
      </w:r>
      <w:proofErr w:type="spellStart"/>
      <w:r w:rsidR="00A0778B" w:rsidRPr="007D1341">
        <w:rPr>
          <w:rFonts w:eastAsia="Times New Roman" w:cs="Times New Roman"/>
          <w:b/>
          <w:bCs/>
          <w:lang w:val="tr-TR" w:eastAsia="tr-TR"/>
        </w:rPr>
        <w:t>Pemfigoid</w:t>
      </w:r>
      <w:r w:rsidR="005008B0">
        <w:rPr>
          <w:rFonts w:eastAsia="Times New Roman" w:cs="Times New Roman"/>
          <w:b/>
          <w:bCs/>
          <w:lang w:val="tr-TR" w:eastAsia="tr-TR"/>
        </w:rPr>
        <w:t>i</w:t>
      </w:r>
      <w:proofErr w:type="spellEnd"/>
      <w:r w:rsidR="00A0778B" w:rsidRPr="007D1341">
        <w:rPr>
          <w:rFonts w:eastAsia="Times New Roman" w:cs="Times New Roman"/>
          <w:b/>
          <w:bCs/>
          <w:lang w:val="tr-TR" w:eastAsia="tr-TR"/>
        </w:rPr>
        <w:t>)</w:t>
      </w:r>
    </w:p>
    <w:p w:rsidR="00EB1A84" w:rsidRPr="007D1341" w:rsidRDefault="00DF6DC3" w:rsidP="006C4C12">
      <w:pPr>
        <w:spacing w:after="0" w:line="240" w:lineRule="auto"/>
        <w:ind w:firstLine="708"/>
        <w:rPr>
          <w:rFonts w:eastAsia="Times New Roman" w:cs="Times New Roman"/>
          <w:lang w:val="tr-TR" w:eastAsia="tr-TR"/>
        </w:rPr>
      </w:pPr>
      <w:r w:rsidRPr="007D1341">
        <w:rPr>
          <w:rFonts w:eastAsia="Times New Roman" w:cs="Times New Roman"/>
          <w:b/>
          <w:bCs/>
          <w:noProof/>
          <w:lang w:val="tr-TR" w:eastAsia="tr-TR"/>
        </w:rPr>
        <w:drawing>
          <wp:anchor distT="0" distB="0" distL="0" distR="0" simplePos="0" relativeHeight="251656704" behindDoc="1" locked="0" layoutInCell="1" allowOverlap="0" wp14:anchorId="471D1763" wp14:editId="42170FAD">
            <wp:simplePos x="0" y="0"/>
            <wp:positionH relativeFrom="column">
              <wp:posOffset>-5080</wp:posOffset>
            </wp:positionH>
            <wp:positionV relativeFrom="line">
              <wp:posOffset>170180</wp:posOffset>
            </wp:positionV>
            <wp:extent cx="3019425" cy="2275840"/>
            <wp:effectExtent l="0" t="0" r="0" b="0"/>
            <wp:wrapSquare wrapText="bothSides"/>
            <wp:docPr id="7" name="Resim 7" descr="http://www.dentiss.com/fileSource/Resim%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ntiss.com/fileSource/Resim%206-.jpg"/>
                    <pic:cNvPicPr>
                      <a:picLocks noChangeAspect="1" noChangeArrowheads="1"/>
                    </pic:cNvPicPr>
                  </pic:nvPicPr>
                  <pic:blipFill>
                    <a:blip r:embed="rId16" cstate="print">
                      <a:grayscl/>
                    </a:blip>
                    <a:srcRect/>
                    <a:stretch>
                      <a:fillRect/>
                    </a:stretch>
                  </pic:blipFill>
                  <pic:spPr bwMode="auto">
                    <a:xfrm>
                      <a:off x="0" y="0"/>
                      <a:ext cx="3019425" cy="2275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B1A84" w:rsidRPr="007D1341">
        <w:rPr>
          <w:rFonts w:eastAsia="Times New Roman" w:cs="Times New Roman"/>
          <w:lang w:val="tr-TR" w:eastAsia="tr-TR"/>
        </w:rPr>
        <w:t> </w:t>
      </w:r>
    </w:p>
    <w:p w:rsidR="00EB1A84" w:rsidRPr="007D1341" w:rsidRDefault="00EB1A84" w:rsidP="006C4C12">
      <w:pPr>
        <w:spacing w:after="0" w:line="240" w:lineRule="auto"/>
        <w:rPr>
          <w:rFonts w:eastAsia="Times New Roman" w:cs="Times New Roman"/>
          <w:lang w:val="tr-TR" w:eastAsia="tr-TR"/>
        </w:rPr>
      </w:pPr>
      <w:proofErr w:type="spellStart"/>
      <w:r w:rsidRPr="007D1341">
        <w:rPr>
          <w:rFonts w:eastAsia="Times New Roman" w:cs="Times New Roman"/>
          <w:lang w:val="tr-TR" w:eastAsia="tr-TR"/>
        </w:rPr>
        <w:t>Skatrisyel</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pemfigoid</w:t>
      </w:r>
      <w:proofErr w:type="spellEnd"/>
      <w:r w:rsidRPr="007D1341">
        <w:rPr>
          <w:rFonts w:eastAsia="Times New Roman" w:cs="Times New Roman"/>
          <w:lang w:val="tr-TR" w:eastAsia="tr-TR"/>
        </w:rPr>
        <w:t xml:space="preserve"> veya </w:t>
      </w:r>
      <w:proofErr w:type="spellStart"/>
      <w:r w:rsidR="005A758F" w:rsidRPr="007D1341">
        <w:rPr>
          <w:rFonts w:eastAsia="Times New Roman" w:cs="Times New Roman"/>
          <w:lang w:val="tr-TR" w:eastAsia="tr-TR"/>
        </w:rPr>
        <w:t>mukoz</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membran</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pemfigoid</w:t>
      </w:r>
      <w:r w:rsidR="00DE5099">
        <w:rPr>
          <w:rFonts w:eastAsia="Times New Roman" w:cs="Times New Roman"/>
          <w:lang w:val="tr-TR" w:eastAsia="tr-TR"/>
        </w:rPr>
        <w:t>i</w:t>
      </w:r>
      <w:proofErr w:type="spellEnd"/>
      <w:r w:rsidRPr="007D1341">
        <w:rPr>
          <w:rFonts w:eastAsia="Times New Roman" w:cs="Times New Roman"/>
          <w:lang w:val="tr-TR" w:eastAsia="tr-TR"/>
        </w:rPr>
        <w:t xml:space="preserve"> öncelikle </w:t>
      </w:r>
      <w:proofErr w:type="spellStart"/>
      <w:r w:rsidR="005A758F" w:rsidRPr="007D1341">
        <w:rPr>
          <w:rFonts w:eastAsia="Times New Roman" w:cs="Times New Roman"/>
          <w:lang w:val="tr-TR" w:eastAsia="tr-TR"/>
        </w:rPr>
        <w:t>mukoz</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membranları</w:t>
      </w:r>
      <w:proofErr w:type="spellEnd"/>
      <w:r w:rsidRPr="007D1341">
        <w:rPr>
          <w:rFonts w:eastAsia="Times New Roman" w:cs="Times New Roman"/>
          <w:lang w:val="tr-TR" w:eastAsia="tr-TR"/>
        </w:rPr>
        <w:t xml:space="preserve"> ve nadir olarak da deriyi tutan kronik, </w:t>
      </w:r>
      <w:proofErr w:type="spellStart"/>
      <w:r w:rsidR="005A758F" w:rsidRPr="007D1341">
        <w:rPr>
          <w:rFonts w:eastAsia="Times New Roman" w:cs="Times New Roman"/>
          <w:lang w:val="tr-TR" w:eastAsia="tr-TR"/>
        </w:rPr>
        <w:t>rekkürent</w:t>
      </w:r>
      <w:proofErr w:type="spellEnd"/>
      <w:r w:rsidRPr="007D1341">
        <w:rPr>
          <w:rFonts w:eastAsia="Times New Roman" w:cs="Times New Roman"/>
          <w:lang w:val="tr-TR" w:eastAsia="tr-TR"/>
        </w:rPr>
        <w:t>, oto</w:t>
      </w:r>
      <w:r w:rsidR="005A758F" w:rsidRPr="007D1341">
        <w:rPr>
          <w:rFonts w:eastAsia="Times New Roman" w:cs="Times New Roman"/>
          <w:lang w:val="tr-TR" w:eastAsia="tr-TR"/>
        </w:rPr>
        <w:t xml:space="preserve"> </w:t>
      </w:r>
      <w:proofErr w:type="spellStart"/>
      <w:r w:rsidRPr="007D1341">
        <w:rPr>
          <w:rFonts w:eastAsia="Times New Roman" w:cs="Times New Roman"/>
          <w:lang w:val="tr-TR" w:eastAsia="tr-TR"/>
        </w:rPr>
        <w:t>immün</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büllöz</w:t>
      </w:r>
      <w:proofErr w:type="spellEnd"/>
      <w:r w:rsidRPr="007D1341">
        <w:rPr>
          <w:rFonts w:eastAsia="Times New Roman" w:cs="Times New Roman"/>
          <w:lang w:val="tr-TR" w:eastAsia="tr-TR"/>
        </w:rPr>
        <w:t xml:space="preserve"> bir hastalıktır.</w:t>
      </w:r>
      <w:r w:rsidR="00A0778B" w:rsidRPr="007D1341">
        <w:rPr>
          <w:rFonts w:eastAsia="Times New Roman" w:cs="Times New Roman"/>
          <w:lang w:val="tr-TR" w:eastAsia="tr-TR"/>
        </w:rPr>
        <w:t xml:space="preserve"> Daha çok ellili yaşlarda kadınlarda rastlanmaktadır. Çok ender olarak çocuklarda da görülebilir.</w:t>
      </w:r>
    </w:p>
    <w:p w:rsidR="00EB1A84" w:rsidRPr="007D1341" w:rsidRDefault="00EB1A84" w:rsidP="006C4C12">
      <w:pPr>
        <w:spacing w:after="0" w:line="240" w:lineRule="auto"/>
        <w:rPr>
          <w:rFonts w:eastAsia="Times New Roman" w:cs="Times New Roman"/>
          <w:lang w:val="tr-TR" w:eastAsia="tr-TR"/>
        </w:rPr>
      </w:pPr>
      <w:r w:rsidRPr="007D1341">
        <w:rPr>
          <w:rFonts w:eastAsia="Times New Roman" w:cs="Times New Roman"/>
          <w:b/>
          <w:bCs/>
          <w:lang w:val="tr-TR" w:eastAsia="tr-TR"/>
        </w:rPr>
        <w:t> </w:t>
      </w:r>
    </w:p>
    <w:p w:rsidR="00EB1A84" w:rsidRPr="007D1341" w:rsidRDefault="00EB1A84" w:rsidP="006C4C12">
      <w:pPr>
        <w:spacing w:line="240" w:lineRule="auto"/>
        <w:rPr>
          <w:rFonts w:eastAsia="Times New Roman" w:cs="Times New Roman"/>
          <w:lang w:val="tr-TR" w:eastAsia="tr-TR"/>
        </w:rPr>
      </w:pPr>
      <w:r w:rsidRPr="007D1341">
        <w:rPr>
          <w:rFonts w:eastAsia="Times New Roman" w:cs="Times New Roman"/>
          <w:b/>
          <w:bCs/>
          <w:lang w:val="tr-TR" w:eastAsia="tr-TR"/>
        </w:rPr>
        <w:t>Klinik Belirtiler</w:t>
      </w:r>
      <w:r w:rsidR="00384A7B" w:rsidRPr="007D1341">
        <w:rPr>
          <w:rFonts w:eastAsia="Times New Roman" w:cs="Times New Roman"/>
          <w:b/>
          <w:bCs/>
          <w:lang w:val="tr-TR" w:eastAsia="tr-TR"/>
        </w:rPr>
        <w:t xml:space="preserve">. </w:t>
      </w:r>
      <w:r w:rsidRPr="007D1341">
        <w:rPr>
          <w:rFonts w:eastAsia="Times New Roman" w:cs="Times New Roman"/>
          <w:lang w:val="tr-TR" w:eastAsia="tr-TR"/>
        </w:rPr>
        <w:t xml:space="preserve">Oral mukozanın tutulumu her zaman görülür, bazen hastalığın tek bulgusu olarak ortaya çıkabilir. Bunu diğer mukoza alanlarından göz, burun, </w:t>
      </w:r>
      <w:proofErr w:type="spellStart"/>
      <w:r w:rsidRPr="007D1341">
        <w:rPr>
          <w:rFonts w:eastAsia="Times New Roman" w:cs="Times New Roman"/>
          <w:lang w:val="tr-TR" w:eastAsia="tr-TR"/>
        </w:rPr>
        <w:t>farenks</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larenks</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özefagus</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genital</w:t>
      </w:r>
      <w:proofErr w:type="spellEnd"/>
      <w:r w:rsidRPr="007D1341">
        <w:rPr>
          <w:rFonts w:eastAsia="Times New Roman" w:cs="Times New Roman"/>
          <w:lang w:val="tr-TR" w:eastAsia="tr-TR"/>
        </w:rPr>
        <w:t xml:space="preserve"> bölge ve anüs tutulumu (%5-10) izler. </w:t>
      </w:r>
      <w:r w:rsidR="00A0778B" w:rsidRPr="007D1341">
        <w:rPr>
          <w:rFonts w:eastAsia="Times New Roman" w:cs="Times New Roman"/>
          <w:lang w:val="tr-TR" w:eastAsia="tr-TR"/>
        </w:rPr>
        <w:t xml:space="preserve">Hastaların yaklaşık %20’sinde deri de etkilenebilmektedir. </w:t>
      </w:r>
      <w:r w:rsidRPr="007D1341">
        <w:rPr>
          <w:rFonts w:eastAsia="Times New Roman" w:cs="Times New Roman"/>
          <w:lang w:val="tr-TR" w:eastAsia="tr-TR"/>
        </w:rPr>
        <w:t xml:space="preserve">Oral mukozada oluşan </w:t>
      </w:r>
      <w:proofErr w:type="spellStart"/>
      <w:r w:rsidRPr="007D1341">
        <w:rPr>
          <w:rFonts w:eastAsia="Times New Roman" w:cs="Times New Roman"/>
          <w:lang w:val="tr-TR" w:eastAsia="tr-TR"/>
        </w:rPr>
        <w:t>büller</w:t>
      </w:r>
      <w:proofErr w:type="spellEnd"/>
      <w:r w:rsidRPr="007D1341">
        <w:rPr>
          <w:rFonts w:eastAsia="Times New Roman" w:cs="Times New Roman"/>
          <w:lang w:val="tr-TR" w:eastAsia="tr-TR"/>
        </w:rPr>
        <w:t xml:space="preserve"> yırtılarak yerine ağrılı erozyonlar bırakan ülserler oluşur. Yumuşak damak, bukkal mukoza ve dişeti lezyonları </w:t>
      </w:r>
      <w:r w:rsidR="005A758F" w:rsidRPr="007D1341">
        <w:rPr>
          <w:rFonts w:eastAsia="Times New Roman" w:cs="Times New Roman"/>
          <w:lang w:val="tr-TR" w:eastAsia="tr-TR"/>
        </w:rPr>
        <w:t>deskuamatif</w:t>
      </w:r>
      <w:r w:rsidRPr="007D1341">
        <w:rPr>
          <w:rFonts w:eastAsia="Times New Roman" w:cs="Times New Roman"/>
          <w:lang w:val="tr-TR" w:eastAsia="tr-TR"/>
        </w:rPr>
        <w:t xml:space="preserve"> gingivitis şeklinde kendini gösterir. Lezyonlar iyileşmeleri uzun sürer ve iyileşirken </w:t>
      </w:r>
      <w:proofErr w:type="spellStart"/>
      <w:r w:rsidRPr="007D1341">
        <w:rPr>
          <w:rFonts w:eastAsia="Times New Roman" w:cs="Times New Roman"/>
          <w:lang w:val="tr-TR" w:eastAsia="tr-TR"/>
        </w:rPr>
        <w:t>atrofi</w:t>
      </w:r>
      <w:proofErr w:type="spellEnd"/>
      <w:r w:rsidRPr="007D1341">
        <w:rPr>
          <w:rFonts w:eastAsia="Times New Roman" w:cs="Times New Roman"/>
          <w:lang w:val="tr-TR" w:eastAsia="tr-TR"/>
        </w:rPr>
        <w:t xml:space="preserve"> veya </w:t>
      </w:r>
      <w:proofErr w:type="spellStart"/>
      <w:r w:rsidR="00384A7B" w:rsidRPr="007D1341">
        <w:rPr>
          <w:rFonts w:eastAsia="Times New Roman" w:cs="Times New Roman"/>
          <w:lang w:val="tr-TR" w:eastAsia="tr-TR"/>
        </w:rPr>
        <w:t>skarlaşmaya</w:t>
      </w:r>
      <w:proofErr w:type="spellEnd"/>
      <w:r w:rsidR="0089575B" w:rsidRPr="007D1341">
        <w:rPr>
          <w:rFonts w:eastAsia="Times New Roman" w:cs="Times New Roman"/>
          <w:lang w:val="tr-TR" w:eastAsia="tr-TR"/>
        </w:rPr>
        <w:t xml:space="preserve"> neden olabilir</w:t>
      </w:r>
      <w:r w:rsidR="00384A7B" w:rsidRPr="007D1341">
        <w:rPr>
          <w:rFonts w:eastAsia="Times New Roman" w:cs="Times New Roman"/>
          <w:lang w:val="tr-TR" w:eastAsia="tr-TR"/>
        </w:rPr>
        <w:t>.</w:t>
      </w:r>
    </w:p>
    <w:p w:rsidR="000039A1" w:rsidRPr="007D1341" w:rsidRDefault="00F10A44" w:rsidP="006C4C12">
      <w:pPr>
        <w:spacing w:line="240" w:lineRule="auto"/>
        <w:rPr>
          <w:rFonts w:eastAsia="Times New Roman" w:cs="Times New Roman"/>
          <w:b/>
          <w:bCs/>
          <w:lang w:val="tr-TR" w:eastAsia="tr-TR"/>
        </w:rPr>
      </w:pPr>
      <w:r w:rsidRPr="007D1341">
        <w:rPr>
          <w:rFonts w:eastAsia="Times New Roman" w:cs="Times New Roman"/>
          <w:b/>
          <w:bCs/>
          <w:lang w:val="tr-TR" w:eastAsia="tr-TR"/>
        </w:rPr>
        <w:t xml:space="preserve">Oküler Lezyonlar. </w:t>
      </w:r>
      <w:r w:rsidRPr="007D1341">
        <w:rPr>
          <w:rFonts w:eastAsia="Times New Roman" w:cs="Times New Roman"/>
          <w:bCs/>
          <w:lang w:val="tr-TR" w:eastAsia="tr-TR"/>
        </w:rPr>
        <w:t>Deskuamatif gingivitis şikayetiyle</w:t>
      </w:r>
      <w:r w:rsidRPr="007D1341">
        <w:rPr>
          <w:rFonts w:eastAsia="Times New Roman" w:cs="Times New Roman"/>
          <w:b/>
          <w:bCs/>
          <w:lang w:val="tr-TR" w:eastAsia="tr-TR"/>
        </w:rPr>
        <w:t xml:space="preserve"> </w:t>
      </w:r>
      <w:r w:rsidRPr="007D1341">
        <w:rPr>
          <w:rFonts w:eastAsia="Times New Roman" w:cs="Times New Roman"/>
          <w:bCs/>
          <w:lang w:val="tr-TR" w:eastAsia="tr-TR"/>
        </w:rPr>
        <w:t xml:space="preserve">dişhekimine başvuran hastaların %25’inde gözler etkilenmektedir. Buna karşılık, ilk olarak </w:t>
      </w:r>
      <w:proofErr w:type="spellStart"/>
      <w:r w:rsidRPr="007D1341">
        <w:rPr>
          <w:rFonts w:eastAsia="Times New Roman" w:cs="Times New Roman"/>
          <w:bCs/>
          <w:lang w:val="tr-TR" w:eastAsia="tr-TR"/>
        </w:rPr>
        <w:t>dermatologa</w:t>
      </w:r>
      <w:proofErr w:type="spellEnd"/>
      <w:r w:rsidRPr="007D1341">
        <w:rPr>
          <w:rFonts w:eastAsia="Times New Roman" w:cs="Times New Roman"/>
          <w:bCs/>
          <w:lang w:val="tr-TR" w:eastAsia="tr-TR"/>
        </w:rPr>
        <w:t xml:space="preserve"> başvuran hastalar arasında</w:t>
      </w:r>
      <w:r w:rsidR="00931FA3" w:rsidRPr="007D1341">
        <w:rPr>
          <w:rFonts w:eastAsia="Times New Roman" w:cs="Times New Roman"/>
          <w:bCs/>
          <w:lang w:val="tr-TR" w:eastAsia="tr-TR"/>
        </w:rPr>
        <w:t>%66</w:t>
      </w:r>
      <w:r w:rsidRPr="007D1341">
        <w:rPr>
          <w:rFonts w:eastAsia="Times New Roman" w:cs="Times New Roman"/>
          <w:bCs/>
          <w:lang w:val="tr-TR" w:eastAsia="tr-TR"/>
        </w:rPr>
        <w:t>'sı</w:t>
      </w:r>
      <w:r w:rsidR="00931FA3" w:rsidRPr="007D1341">
        <w:rPr>
          <w:rFonts w:eastAsia="Times New Roman" w:cs="Times New Roman"/>
          <w:bCs/>
          <w:lang w:val="tr-TR" w:eastAsia="tr-TR"/>
        </w:rPr>
        <w:t>nda</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konjunktival</w:t>
      </w:r>
      <w:proofErr w:type="spellEnd"/>
      <w:r w:rsidRPr="007D1341">
        <w:rPr>
          <w:rFonts w:eastAsia="Times New Roman" w:cs="Times New Roman"/>
          <w:bCs/>
          <w:lang w:val="tr-TR" w:eastAsia="tr-TR"/>
        </w:rPr>
        <w:t xml:space="preserve"> lezyonlar</w:t>
      </w:r>
      <w:r w:rsidR="00931FA3" w:rsidRPr="007D1341">
        <w:rPr>
          <w:rFonts w:eastAsia="Times New Roman" w:cs="Times New Roman"/>
          <w:bCs/>
          <w:lang w:val="tr-TR" w:eastAsia="tr-TR"/>
        </w:rPr>
        <w:t xml:space="preserve"> izlenmektedir.</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Oftalmik</w:t>
      </w:r>
      <w:proofErr w:type="spellEnd"/>
      <w:r w:rsidRPr="007D1341">
        <w:rPr>
          <w:rFonts w:eastAsia="Times New Roman" w:cs="Times New Roman"/>
          <w:bCs/>
          <w:lang w:val="tr-TR" w:eastAsia="tr-TR"/>
        </w:rPr>
        <w:t xml:space="preserve"> çalışmalarda, hastaların</w:t>
      </w:r>
      <w:r w:rsidR="00931FA3" w:rsidRPr="007D1341">
        <w:rPr>
          <w:rFonts w:eastAsia="Times New Roman" w:cs="Times New Roman"/>
          <w:bCs/>
          <w:lang w:val="tr-TR" w:eastAsia="tr-TR"/>
        </w:rPr>
        <w:t>%100</w:t>
      </w:r>
      <w:r w:rsidRPr="007D1341">
        <w:rPr>
          <w:rFonts w:eastAsia="Times New Roman" w:cs="Times New Roman"/>
          <w:bCs/>
          <w:lang w:val="tr-TR" w:eastAsia="tr-TR"/>
        </w:rPr>
        <w:t>'ünde oküler tutulum vardır. İlk lezyon, 2 yıl</w:t>
      </w:r>
      <w:r w:rsidR="00931FA3" w:rsidRPr="007D1341">
        <w:rPr>
          <w:rFonts w:eastAsia="Times New Roman" w:cs="Times New Roman"/>
          <w:bCs/>
          <w:lang w:val="tr-TR" w:eastAsia="tr-TR"/>
        </w:rPr>
        <w:t xml:space="preserve">lık sürede </w:t>
      </w:r>
      <w:proofErr w:type="spellStart"/>
      <w:r w:rsidR="00931FA3" w:rsidRPr="007D1341">
        <w:rPr>
          <w:rFonts w:eastAsia="Times New Roman" w:cs="Times New Roman"/>
          <w:bCs/>
          <w:lang w:val="tr-TR" w:eastAsia="tr-TR"/>
        </w:rPr>
        <w:t>bilateral</w:t>
      </w:r>
      <w:proofErr w:type="spellEnd"/>
      <w:r w:rsidR="00931FA3" w:rsidRPr="007D1341">
        <w:rPr>
          <w:rFonts w:eastAsia="Times New Roman" w:cs="Times New Roman"/>
          <w:bCs/>
          <w:lang w:val="tr-TR" w:eastAsia="tr-TR"/>
        </w:rPr>
        <w:t xml:space="preserve"> hale gelmektedir,</w:t>
      </w:r>
      <w:r w:rsidRPr="007D1341">
        <w:rPr>
          <w:rFonts w:eastAsia="Times New Roman" w:cs="Times New Roman"/>
          <w:bCs/>
          <w:lang w:val="tr-TR" w:eastAsia="tr-TR"/>
        </w:rPr>
        <w:t xml:space="preserve"> </w:t>
      </w:r>
      <w:r w:rsidR="00931FA3" w:rsidRPr="007D1341">
        <w:rPr>
          <w:rFonts w:eastAsia="Times New Roman" w:cs="Times New Roman"/>
          <w:bCs/>
          <w:lang w:val="tr-TR" w:eastAsia="tr-TR"/>
        </w:rPr>
        <w:t>d</w:t>
      </w:r>
      <w:r w:rsidRPr="007D1341">
        <w:rPr>
          <w:rFonts w:eastAsia="Times New Roman" w:cs="Times New Roman"/>
          <w:bCs/>
          <w:lang w:val="tr-TR" w:eastAsia="tr-TR"/>
        </w:rPr>
        <w:t>aha sonra, gözkapa</w:t>
      </w:r>
      <w:r w:rsidR="00931FA3" w:rsidRPr="007D1341">
        <w:rPr>
          <w:rFonts w:eastAsia="Times New Roman" w:cs="Times New Roman"/>
          <w:bCs/>
          <w:lang w:val="tr-TR" w:eastAsia="tr-TR"/>
        </w:rPr>
        <w:t>kları göz küresine yapışabilmektedir.</w:t>
      </w:r>
    </w:p>
    <w:p w:rsidR="005642A7" w:rsidRPr="007D1341" w:rsidRDefault="005642A7" w:rsidP="006C4C12">
      <w:pPr>
        <w:spacing w:line="240" w:lineRule="auto"/>
        <w:rPr>
          <w:rFonts w:eastAsia="Times New Roman" w:cs="Times New Roman"/>
          <w:bCs/>
          <w:lang w:val="tr-TR" w:eastAsia="tr-TR"/>
        </w:rPr>
      </w:pPr>
      <w:r w:rsidRPr="007D1341">
        <w:rPr>
          <w:rFonts w:eastAsia="Times New Roman" w:cs="Times New Roman"/>
          <w:b/>
          <w:bCs/>
          <w:lang w:val="tr-TR" w:eastAsia="tr-TR"/>
        </w:rPr>
        <w:t xml:space="preserve">Oral lezyonlar. </w:t>
      </w:r>
      <w:r w:rsidRPr="007D1341">
        <w:rPr>
          <w:rFonts w:eastAsia="Times New Roman" w:cs="Times New Roman"/>
          <w:bCs/>
          <w:lang w:val="tr-TR" w:eastAsia="tr-TR"/>
        </w:rPr>
        <w:t xml:space="preserve">Tipik olarak eritem, deskuamasyon, ülserasyon ve </w:t>
      </w:r>
      <w:proofErr w:type="spellStart"/>
      <w:r w:rsidRPr="007D1341">
        <w:rPr>
          <w:rFonts w:eastAsia="Times New Roman" w:cs="Times New Roman"/>
          <w:bCs/>
          <w:lang w:val="tr-TR" w:eastAsia="tr-TR"/>
        </w:rPr>
        <w:t>atake</w:t>
      </w:r>
      <w:proofErr w:type="spellEnd"/>
      <w:r w:rsidRPr="007D1341">
        <w:rPr>
          <w:rFonts w:eastAsia="Times New Roman" w:cs="Times New Roman"/>
          <w:bCs/>
          <w:lang w:val="tr-TR" w:eastAsia="tr-TR"/>
        </w:rPr>
        <w:t xml:space="preserve"> dişetinin </w:t>
      </w:r>
      <w:proofErr w:type="spellStart"/>
      <w:r w:rsidRPr="007D1341">
        <w:rPr>
          <w:rFonts w:eastAsia="Times New Roman" w:cs="Times New Roman"/>
          <w:bCs/>
          <w:lang w:val="tr-TR" w:eastAsia="tr-TR"/>
        </w:rPr>
        <w:t>vesikülasyon</w:t>
      </w:r>
      <w:proofErr w:type="spellEnd"/>
      <w:r w:rsidRPr="007D1341">
        <w:rPr>
          <w:rFonts w:eastAsia="Times New Roman" w:cs="Times New Roman"/>
          <w:bCs/>
          <w:lang w:val="tr-TR" w:eastAsia="tr-TR"/>
        </w:rPr>
        <w:t xml:space="preserve"> izlenmektedir. </w:t>
      </w:r>
      <w:proofErr w:type="spellStart"/>
      <w:r w:rsidRPr="007D1341">
        <w:rPr>
          <w:rFonts w:eastAsia="Times New Roman" w:cs="Times New Roman"/>
          <w:bCs/>
          <w:lang w:val="tr-TR" w:eastAsia="tr-TR"/>
        </w:rPr>
        <w:t>Vesikülobülöz</w:t>
      </w:r>
      <w:proofErr w:type="spellEnd"/>
      <w:r w:rsidRPr="007D1341">
        <w:rPr>
          <w:rFonts w:eastAsia="Times New Roman" w:cs="Times New Roman"/>
          <w:bCs/>
          <w:lang w:val="tr-TR" w:eastAsia="tr-TR"/>
        </w:rPr>
        <w:t xml:space="preserve"> lezyonlar ağızda başka bir yerde oluşabilir. </w:t>
      </w:r>
      <w:proofErr w:type="spellStart"/>
      <w:r w:rsidRPr="007D1341">
        <w:rPr>
          <w:rFonts w:eastAsia="Times New Roman" w:cs="Times New Roman"/>
          <w:bCs/>
          <w:lang w:val="tr-TR" w:eastAsia="tr-TR"/>
        </w:rPr>
        <w:t>Bülller</w:t>
      </w:r>
      <w:proofErr w:type="spellEnd"/>
      <w:r w:rsidRPr="007D1341">
        <w:rPr>
          <w:rFonts w:eastAsia="Times New Roman" w:cs="Times New Roman"/>
          <w:bCs/>
          <w:lang w:val="tr-TR" w:eastAsia="tr-TR"/>
        </w:rPr>
        <w:t xml:space="preserve"> 2-3 gün içinde </w:t>
      </w:r>
      <w:proofErr w:type="spellStart"/>
      <w:r w:rsidRPr="007D1341">
        <w:rPr>
          <w:rFonts w:eastAsia="Times New Roman" w:cs="Times New Roman"/>
          <w:bCs/>
          <w:lang w:val="tr-TR" w:eastAsia="tr-TR"/>
        </w:rPr>
        <w:t>rüptüre</w:t>
      </w:r>
      <w:proofErr w:type="spellEnd"/>
      <w:r w:rsidRPr="007D1341">
        <w:rPr>
          <w:rFonts w:eastAsia="Times New Roman" w:cs="Times New Roman"/>
          <w:bCs/>
          <w:lang w:val="tr-TR" w:eastAsia="tr-TR"/>
        </w:rPr>
        <w:t xml:space="preserve"> ol</w:t>
      </w:r>
      <w:r w:rsidR="00337C32" w:rsidRPr="007D1341">
        <w:rPr>
          <w:rFonts w:eastAsia="Times New Roman" w:cs="Times New Roman"/>
          <w:bCs/>
          <w:lang w:val="tr-TR" w:eastAsia="tr-TR"/>
        </w:rPr>
        <w:t>arak</w:t>
      </w:r>
      <w:r w:rsidRPr="007D1341">
        <w:rPr>
          <w:rFonts w:eastAsia="Times New Roman" w:cs="Times New Roman"/>
          <w:bCs/>
          <w:lang w:val="tr-TR" w:eastAsia="tr-TR"/>
        </w:rPr>
        <w:t xml:space="preserve"> </w:t>
      </w:r>
      <w:r w:rsidR="00337C32" w:rsidRPr="007D1341">
        <w:rPr>
          <w:rFonts w:eastAsia="Times New Roman" w:cs="Times New Roman"/>
          <w:bCs/>
          <w:lang w:val="tr-TR" w:eastAsia="tr-TR"/>
        </w:rPr>
        <w:t xml:space="preserve">ardında </w:t>
      </w:r>
      <w:r w:rsidRPr="007D1341">
        <w:rPr>
          <w:rFonts w:eastAsia="Times New Roman" w:cs="Times New Roman"/>
          <w:bCs/>
          <w:lang w:val="tr-TR" w:eastAsia="tr-TR"/>
        </w:rPr>
        <w:t>düzensiz şekilli ülserasyon alanlarını bırakır. Bu lezyonların iyileşmesi 3 hafta veya daha uzun sürebilir.</w:t>
      </w:r>
    </w:p>
    <w:p w:rsidR="00EB1A84" w:rsidRPr="007D1341" w:rsidRDefault="00EB1A84" w:rsidP="006C4C12">
      <w:pPr>
        <w:spacing w:line="240" w:lineRule="auto"/>
        <w:rPr>
          <w:rFonts w:eastAsia="Times New Roman" w:cs="Times New Roman"/>
          <w:lang w:val="tr-TR" w:eastAsia="tr-TR"/>
        </w:rPr>
      </w:pPr>
      <w:r w:rsidRPr="007D1341">
        <w:rPr>
          <w:rFonts w:eastAsia="Times New Roman" w:cs="Times New Roman"/>
          <w:b/>
          <w:bCs/>
          <w:lang w:val="tr-TR" w:eastAsia="tr-TR"/>
        </w:rPr>
        <w:t>Teşhis</w:t>
      </w:r>
      <w:r w:rsidR="00384A7B" w:rsidRPr="007D1341">
        <w:rPr>
          <w:rFonts w:eastAsia="Times New Roman" w:cs="Times New Roman"/>
          <w:b/>
          <w:bCs/>
          <w:lang w:val="tr-TR" w:eastAsia="tr-TR"/>
        </w:rPr>
        <w:t xml:space="preserve">. </w:t>
      </w:r>
      <w:proofErr w:type="spellStart"/>
      <w:r w:rsidRPr="007D1341">
        <w:rPr>
          <w:rFonts w:eastAsia="Times New Roman" w:cs="Times New Roman"/>
          <w:lang w:val="tr-TR" w:eastAsia="tr-TR"/>
        </w:rPr>
        <w:t>Skatrisyel</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pemfigoidin</w:t>
      </w:r>
      <w:proofErr w:type="spellEnd"/>
      <w:r w:rsidRPr="007D1341">
        <w:rPr>
          <w:rFonts w:eastAsia="Times New Roman" w:cs="Times New Roman"/>
          <w:lang w:val="tr-TR" w:eastAsia="tr-TR"/>
        </w:rPr>
        <w:t xml:space="preserve"> teşhisi klinik, histopatolojik, direkt ve </w:t>
      </w:r>
      <w:proofErr w:type="spellStart"/>
      <w:r w:rsidRPr="007D1341">
        <w:rPr>
          <w:rFonts w:eastAsia="Times New Roman" w:cs="Times New Roman"/>
          <w:lang w:val="tr-TR" w:eastAsia="tr-TR"/>
        </w:rPr>
        <w:t>indirekt</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immünfloresan</w:t>
      </w:r>
      <w:proofErr w:type="spellEnd"/>
      <w:r w:rsidRPr="007D1341">
        <w:rPr>
          <w:rFonts w:eastAsia="Times New Roman" w:cs="Times New Roman"/>
          <w:lang w:val="tr-TR" w:eastAsia="tr-TR"/>
        </w:rPr>
        <w:t xml:space="preserve"> </w:t>
      </w:r>
      <w:r w:rsidR="00A35442" w:rsidRPr="007D1341">
        <w:rPr>
          <w:rFonts w:eastAsia="Times New Roman" w:cs="Times New Roman"/>
          <w:lang w:val="tr-TR" w:eastAsia="tr-TR"/>
        </w:rPr>
        <w:t>incelemelerine dayanır</w:t>
      </w:r>
      <w:r w:rsidRPr="007D1341">
        <w:rPr>
          <w:rFonts w:eastAsia="Times New Roman" w:cs="Times New Roman"/>
          <w:lang w:val="tr-TR" w:eastAsia="tr-TR"/>
        </w:rPr>
        <w:t>.</w:t>
      </w:r>
      <w:r w:rsidR="00340933" w:rsidRPr="007D1341">
        <w:rPr>
          <w:rFonts w:eastAsia="Times New Roman" w:cs="Times New Roman"/>
          <w:lang w:val="tr-TR" w:eastAsia="tr-TR"/>
        </w:rPr>
        <w:t xml:space="preserve"> </w:t>
      </w:r>
      <w:r w:rsidRPr="007D1341">
        <w:rPr>
          <w:rFonts w:eastAsia="Times New Roman" w:cs="Times New Roman"/>
          <w:lang w:val="tr-TR" w:eastAsia="tr-TR"/>
        </w:rPr>
        <w:t xml:space="preserve"> Ayırıcı tanı: liken </w:t>
      </w:r>
      <w:proofErr w:type="spellStart"/>
      <w:r w:rsidRPr="007D1341">
        <w:rPr>
          <w:rFonts w:eastAsia="Times New Roman" w:cs="Times New Roman"/>
          <w:lang w:val="tr-TR" w:eastAsia="tr-TR"/>
        </w:rPr>
        <w:t>planus</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büllöz</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pemfigoid</w:t>
      </w:r>
      <w:proofErr w:type="spellEnd"/>
      <w:r w:rsidRPr="007D1341">
        <w:rPr>
          <w:rFonts w:eastAsia="Times New Roman" w:cs="Times New Roman"/>
          <w:lang w:val="tr-TR" w:eastAsia="tr-TR"/>
        </w:rPr>
        <w:t xml:space="preserve">, lineer </w:t>
      </w:r>
      <w:proofErr w:type="spellStart"/>
      <w:r w:rsidRPr="007D1341">
        <w:rPr>
          <w:rFonts w:eastAsia="Times New Roman" w:cs="Times New Roman"/>
          <w:lang w:val="tr-TR" w:eastAsia="tr-TR"/>
        </w:rPr>
        <w:t>IgA</w:t>
      </w:r>
      <w:proofErr w:type="spellEnd"/>
      <w:r w:rsidRPr="007D1341">
        <w:rPr>
          <w:rFonts w:eastAsia="Times New Roman" w:cs="Times New Roman"/>
          <w:lang w:val="tr-TR" w:eastAsia="tr-TR"/>
        </w:rPr>
        <w:t xml:space="preserve"> hastalığı, </w:t>
      </w:r>
      <w:proofErr w:type="spellStart"/>
      <w:r w:rsidRPr="007D1341">
        <w:rPr>
          <w:rFonts w:eastAsia="Times New Roman" w:cs="Times New Roman"/>
          <w:lang w:val="tr-TR" w:eastAsia="tr-TR"/>
        </w:rPr>
        <w:t>pemfigus</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dermatitis</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herpetiformis</w:t>
      </w:r>
      <w:proofErr w:type="spellEnd"/>
      <w:r w:rsidRPr="007D1341">
        <w:rPr>
          <w:rFonts w:eastAsia="Times New Roman" w:cs="Times New Roman"/>
          <w:lang w:val="tr-TR" w:eastAsia="tr-TR"/>
        </w:rPr>
        <w:t xml:space="preserve"> ve </w:t>
      </w:r>
      <w:proofErr w:type="spellStart"/>
      <w:r w:rsidRPr="007D1341">
        <w:rPr>
          <w:rFonts w:eastAsia="Times New Roman" w:cs="Times New Roman"/>
          <w:lang w:val="tr-TR" w:eastAsia="tr-TR"/>
        </w:rPr>
        <w:t>herpetik</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stomatit</w:t>
      </w:r>
      <w:proofErr w:type="spellEnd"/>
      <w:r w:rsidRPr="007D1341">
        <w:rPr>
          <w:rFonts w:eastAsia="Times New Roman" w:cs="Times New Roman"/>
          <w:lang w:val="tr-TR" w:eastAsia="tr-TR"/>
        </w:rPr>
        <w:t xml:space="preserve"> ile yapılmalıdır.</w:t>
      </w:r>
    </w:p>
    <w:p w:rsidR="00EB1A84" w:rsidRPr="007D1341" w:rsidRDefault="00340933" w:rsidP="006C4C12">
      <w:pPr>
        <w:spacing w:line="240" w:lineRule="auto"/>
        <w:rPr>
          <w:rFonts w:eastAsia="Times New Roman" w:cs="Times New Roman"/>
          <w:lang w:val="tr-TR" w:eastAsia="tr-TR"/>
        </w:rPr>
      </w:pPr>
      <w:proofErr w:type="spellStart"/>
      <w:r w:rsidRPr="007D1341">
        <w:rPr>
          <w:rFonts w:eastAsia="Times New Roman" w:cs="Times New Roman"/>
          <w:b/>
          <w:lang w:val="tr-TR" w:eastAsia="tr-TR"/>
        </w:rPr>
        <w:lastRenderedPageBreak/>
        <w:t>Histopatoloji</w:t>
      </w:r>
      <w:proofErr w:type="spellEnd"/>
      <w:r w:rsidRPr="007D1341">
        <w:rPr>
          <w:rFonts w:eastAsia="Times New Roman" w:cs="Times New Roman"/>
          <w:b/>
          <w:lang w:val="tr-TR" w:eastAsia="tr-TR"/>
        </w:rPr>
        <w:t>.</w:t>
      </w:r>
      <w:r w:rsidRPr="007D1341">
        <w:rPr>
          <w:rFonts w:eastAsia="Times New Roman" w:cs="Times New Roman"/>
          <w:lang w:val="tr-TR" w:eastAsia="tr-TR"/>
        </w:rPr>
        <w:t xml:space="preserve"> Oral lezyonların mikroskobik görünümü ile tanı koymak her</w:t>
      </w:r>
      <w:r w:rsidR="007205A0" w:rsidRPr="007D1341">
        <w:rPr>
          <w:rFonts w:eastAsia="Times New Roman" w:cs="Times New Roman"/>
          <w:lang w:val="tr-TR" w:eastAsia="tr-TR"/>
        </w:rPr>
        <w:t xml:space="preserve"> </w:t>
      </w:r>
      <w:r w:rsidRPr="007D1341">
        <w:rPr>
          <w:rFonts w:eastAsia="Times New Roman" w:cs="Times New Roman"/>
          <w:lang w:val="tr-TR" w:eastAsia="tr-TR"/>
        </w:rPr>
        <w:t xml:space="preserve">zaman mümkün olmayabilir. </w:t>
      </w:r>
      <w:proofErr w:type="spellStart"/>
      <w:r w:rsidRPr="007D1341">
        <w:rPr>
          <w:rFonts w:eastAsia="Times New Roman" w:cs="Times New Roman"/>
          <w:lang w:val="tr-TR" w:eastAsia="tr-TR"/>
        </w:rPr>
        <w:t>Lamina</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propriadan</w:t>
      </w:r>
      <w:proofErr w:type="spellEnd"/>
      <w:r w:rsidRPr="007D1341">
        <w:rPr>
          <w:rFonts w:eastAsia="Times New Roman" w:cs="Times New Roman"/>
          <w:lang w:val="tr-TR" w:eastAsia="tr-TR"/>
        </w:rPr>
        <w:t xml:space="preserve"> ayrılan </w:t>
      </w:r>
      <w:proofErr w:type="spellStart"/>
      <w:r w:rsidR="00A35442" w:rsidRPr="007D1341">
        <w:rPr>
          <w:rFonts w:eastAsia="Times New Roman" w:cs="Times New Roman"/>
          <w:lang w:val="tr-TR" w:eastAsia="tr-TR"/>
        </w:rPr>
        <w:t>epitel</w:t>
      </w:r>
      <w:proofErr w:type="spellEnd"/>
      <w:r w:rsidR="00A35442" w:rsidRPr="007D1341">
        <w:rPr>
          <w:rFonts w:eastAsia="Times New Roman" w:cs="Times New Roman"/>
          <w:lang w:val="tr-TR" w:eastAsia="tr-TR"/>
        </w:rPr>
        <w:t xml:space="preserve"> geride</w:t>
      </w:r>
      <w:r w:rsidRPr="007D1341">
        <w:rPr>
          <w:rFonts w:eastAsia="Times New Roman" w:cs="Times New Roman"/>
          <w:lang w:val="tr-TR" w:eastAsia="tr-TR"/>
        </w:rPr>
        <w:t xml:space="preserve"> </w:t>
      </w:r>
      <w:proofErr w:type="spellStart"/>
      <w:r w:rsidRPr="007D1341">
        <w:rPr>
          <w:rFonts w:eastAsia="Times New Roman" w:cs="Times New Roman"/>
          <w:lang w:val="tr-TR" w:eastAsia="tr-TR"/>
        </w:rPr>
        <w:t>intakt</w:t>
      </w:r>
      <w:proofErr w:type="spellEnd"/>
      <w:r w:rsidRPr="007D1341">
        <w:rPr>
          <w:rFonts w:eastAsia="Times New Roman" w:cs="Times New Roman"/>
          <w:lang w:val="tr-TR" w:eastAsia="tr-TR"/>
        </w:rPr>
        <w:t xml:space="preserve"> bir bazal tabaka bırakır. </w:t>
      </w:r>
    </w:p>
    <w:p w:rsidR="0015779F" w:rsidRPr="007D1341" w:rsidRDefault="0015779F" w:rsidP="006C4C12">
      <w:pPr>
        <w:spacing w:after="0" w:line="240" w:lineRule="auto"/>
        <w:rPr>
          <w:rFonts w:eastAsia="Times New Roman" w:cs="Times New Roman"/>
          <w:b/>
          <w:bCs/>
          <w:lang w:val="tr-TR" w:eastAsia="tr-TR"/>
        </w:rPr>
      </w:pPr>
      <w:proofErr w:type="spellStart"/>
      <w:r w:rsidRPr="007D1341">
        <w:rPr>
          <w:rFonts w:eastAsia="Times New Roman" w:cs="Times New Roman"/>
          <w:b/>
          <w:bCs/>
          <w:lang w:val="tr-TR" w:eastAsia="tr-TR"/>
        </w:rPr>
        <w:t>İmmünflorasans</w:t>
      </w:r>
      <w:proofErr w:type="spellEnd"/>
      <w:r w:rsidRPr="007D1341">
        <w:rPr>
          <w:rFonts w:eastAsia="Times New Roman" w:cs="Times New Roman"/>
          <w:b/>
          <w:bCs/>
          <w:lang w:val="tr-TR" w:eastAsia="tr-TR"/>
        </w:rPr>
        <w:t>.</w:t>
      </w:r>
      <w:r w:rsidRPr="007D1341">
        <w:rPr>
          <w:rFonts w:eastAsia="Times New Roman" w:cs="Times New Roman"/>
          <w:bCs/>
          <w:lang w:val="tr-TR" w:eastAsia="tr-TR"/>
        </w:rPr>
        <w:t xml:space="preserve"> Direkt ve </w:t>
      </w:r>
      <w:proofErr w:type="spellStart"/>
      <w:r w:rsidRPr="007D1341">
        <w:rPr>
          <w:rFonts w:eastAsia="Times New Roman" w:cs="Times New Roman"/>
          <w:bCs/>
          <w:lang w:val="tr-TR" w:eastAsia="tr-TR"/>
        </w:rPr>
        <w:t>indirekt</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immünofloresans</w:t>
      </w:r>
      <w:proofErr w:type="spellEnd"/>
      <w:r w:rsidRPr="007D1341">
        <w:rPr>
          <w:rFonts w:eastAsia="Times New Roman" w:cs="Times New Roman"/>
          <w:bCs/>
          <w:lang w:val="tr-TR" w:eastAsia="tr-TR"/>
        </w:rPr>
        <w:t xml:space="preserve"> tekniklerinde bazal </w:t>
      </w:r>
      <w:proofErr w:type="spellStart"/>
      <w:r w:rsidRPr="007D1341">
        <w:rPr>
          <w:rFonts w:eastAsia="Times New Roman" w:cs="Times New Roman"/>
          <w:bCs/>
          <w:lang w:val="tr-TR" w:eastAsia="tr-TR"/>
        </w:rPr>
        <w:t>membran</w:t>
      </w:r>
      <w:proofErr w:type="spellEnd"/>
      <w:r w:rsidRPr="007D1341">
        <w:rPr>
          <w:rFonts w:eastAsia="Times New Roman" w:cs="Times New Roman"/>
          <w:bCs/>
          <w:lang w:val="tr-TR" w:eastAsia="tr-TR"/>
        </w:rPr>
        <w:t xml:space="preserve"> boyunca pozitif sonuçlar alınmıştır. Direkt </w:t>
      </w:r>
      <w:proofErr w:type="spellStart"/>
      <w:r w:rsidR="00A35442" w:rsidRPr="007D1341">
        <w:rPr>
          <w:rFonts w:eastAsia="Times New Roman" w:cs="Times New Roman"/>
          <w:bCs/>
          <w:lang w:val="tr-TR" w:eastAsia="tr-TR"/>
        </w:rPr>
        <w:t>immünofloresanda</w:t>
      </w:r>
      <w:proofErr w:type="spellEnd"/>
      <w:r w:rsidR="00A35442" w:rsidRPr="007D1341">
        <w:rPr>
          <w:rFonts w:eastAsia="Times New Roman" w:cs="Times New Roman"/>
          <w:bCs/>
          <w:lang w:val="tr-TR" w:eastAsia="tr-TR"/>
        </w:rPr>
        <w:t xml:space="preserve"> ana</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immüno</w:t>
      </w:r>
      <w:proofErr w:type="spellEnd"/>
      <w:r w:rsidRPr="007D1341">
        <w:rPr>
          <w:rFonts w:eastAsia="Times New Roman" w:cs="Times New Roman"/>
          <w:bCs/>
          <w:lang w:val="tr-TR" w:eastAsia="tr-TR"/>
        </w:rPr>
        <w:t xml:space="preserve">-reaktif maddeler bazal </w:t>
      </w:r>
      <w:proofErr w:type="spellStart"/>
      <w:r w:rsidRPr="007D1341">
        <w:rPr>
          <w:rFonts w:eastAsia="Times New Roman" w:cs="Times New Roman"/>
          <w:bCs/>
          <w:lang w:val="tr-TR" w:eastAsia="tr-TR"/>
        </w:rPr>
        <w:t>membranda</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IgG</w:t>
      </w:r>
      <w:proofErr w:type="spellEnd"/>
      <w:r w:rsidRPr="007D1341">
        <w:rPr>
          <w:rFonts w:eastAsia="Times New Roman" w:cs="Times New Roman"/>
          <w:bCs/>
          <w:lang w:val="tr-TR" w:eastAsia="tr-TR"/>
        </w:rPr>
        <w:t xml:space="preserve"> ve C3 izlenmektedir. </w:t>
      </w:r>
      <w:proofErr w:type="spellStart"/>
      <w:r w:rsidRPr="007D1341">
        <w:rPr>
          <w:rFonts w:eastAsia="Times New Roman" w:cs="Times New Roman"/>
          <w:bCs/>
          <w:lang w:val="tr-TR" w:eastAsia="tr-TR"/>
        </w:rPr>
        <w:t>İndirekt</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immünofloresanda</w:t>
      </w:r>
      <w:proofErr w:type="spellEnd"/>
      <w:r w:rsidRPr="007D1341">
        <w:rPr>
          <w:rFonts w:eastAsia="Times New Roman" w:cs="Times New Roman"/>
          <w:bCs/>
          <w:lang w:val="tr-TR" w:eastAsia="tr-TR"/>
        </w:rPr>
        <w:t xml:space="preserve"> </w:t>
      </w:r>
      <w:r w:rsidR="00F81C64" w:rsidRPr="007D1341">
        <w:rPr>
          <w:rFonts w:eastAsia="Times New Roman" w:cs="Times New Roman"/>
          <w:bCs/>
          <w:lang w:val="tr-TR" w:eastAsia="tr-TR"/>
        </w:rPr>
        <w:t xml:space="preserve">alınacak </w:t>
      </w:r>
      <w:r w:rsidRPr="007D1341">
        <w:rPr>
          <w:rFonts w:eastAsia="Times New Roman" w:cs="Times New Roman"/>
          <w:bCs/>
          <w:lang w:val="tr-TR" w:eastAsia="tr-TR"/>
        </w:rPr>
        <w:t>negatif sonuçlar hastalığın daha erken tanısını sağlayabilir</w:t>
      </w:r>
    </w:p>
    <w:p w:rsidR="00340933" w:rsidRPr="007D1341" w:rsidRDefault="00340933" w:rsidP="006C4C12">
      <w:pPr>
        <w:spacing w:after="0" w:line="240" w:lineRule="auto"/>
        <w:rPr>
          <w:rFonts w:eastAsia="Times New Roman" w:cs="Times New Roman"/>
          <w:lang w:val="tr-TR" w:eastAsia="tr-TR"/>
        </w:rPr>
      </w:pPr>
    </w:p>
    <w:p w:rsidR="00EB1A84" w:rsidRPr="007D1341" w:rsidRDefault="00EB1A84" w:rsidP="006C4C12">
      <w:pPr>
        <w:spacing w:line="240" w:lineRule="auto"/>
        <w:rPr>
          <w:rFonts w:eastAsia="Times New Roman" w:cs="Times New Roman"/>
          <w:lang w:val="tr-TR" w:eastAsia="tr-TR"/>
        </w:rPr>
      </w:pPr>
      <w:r w:rsidRPr="007D1341">
        <w:rPr>
          <w:rFonts w:eastAsia="Times New Roman" w:cs="Times New Roman"/>
          <w:b/>
          <w:bCs/>
          <w:lang w:val="tr-TR" w:eastAsia="tr-TR"/>
        </w:rPr>
        <w:t>Tedavi</w:t>
      </w:r>
      <w:r w:rsidR="00384A7B" w:rsidRPr="007D1341">
        <w:rPr>
          <w:rFonts w:eastAsia="Times New Roman" w:cs="Times New Roman"/>
          <w:b/>
          <w:bCs/>
          <w:lang w:val="tr-TR" w:eastAsia="tr-TR"/>
        </w:rPr>
        <w:t xml:space="preserve">. </w:t>
      </w:r>
      <w:r w:rsidRPr="007D1341">
        <w:rPr>
          <w:rFonts w:eastAsia="Times New Roman" w:cs="Times New Roman"/>
          <w:lang w:val="tr-TR" w:eastAsia="tr-TR"/>
        </w:rPr>
        <w:t xml:space="preserve">Tedavisinde uygulanacak sistemik veya topikal tedavi hastalığın şiddetine ve tutulan organlara göre değişir. </w:t>
      </w:r>
      <w:proofErr w:type="spellStart"/>
      <w:r w:rsidR="00A35442" w:rsidRPr="007D1341">
        <w:rPr>
          <w:rFonts w:eastAsia="Times New Roman" w:cs="Times New Roman"/>
          <w:lang w:val="tr-TR" w:eastAsia="tr-TR"/>
        </w:rPr>
        <w:t>Fluokinonid</w:t>
      </w:r>
      <w:proofErr w:type="spellEnd"/>
      <w:r w:rsidR="00A35442" w:rsidRPr="007D1341">
        <w:rPr>
          <w:rFonts w:eastAsia="Times New Roman" w:cs="Times New Roman"/>
          <w:lang w:val="tr-TR" w:eastAsia="tr-TR"/>
        </w:rPr>
        <w:t xml:space="preserve"> (</w:t>
      </w:r>
      <w:r w:rsidR="001C1E44" w:rsidRPr="007D1341">
        <w:rPr>
          <w:rFonts w:eastAsia="Times New Roman" w:cs="Times New Roman"/>
          <w:lang w:val="tr-TR" w:eastAsia="tr-TR"/>
        </w:rPr>
        <w:t>%0.05</w:t>
      </w:r>
      <w:r w:rsidR="00A35442" w:rsidRPr="007D1341">
        <w:rPr>
          <w:rFonts w:eastAsia="Times New Roman" w:cs="Times New Roman"/>
          <w:lang w:val="tr-TR" w:eastAsia="tr-TR"/>
        </w:rPr>
        <w:t xml:space="preserve">) ve </w:t>
      </w:r>
      <w:proofErr w:type="spellStart"/>
      <w:r w:rsidR="00A35442" w:rsidRPr="007D1341">
        <w:rPr>
          <w:rFonts w:eastAsia="Times New Roman" w:cs="Times New Roman"/>
          <w:lang w:val="tr-TR" w:eastAsia="tr-TR"/>
        </w:rPr>
        <w:t>klobetazol</w:t>
      </w:r>
      <w:proofErr w:type="spellEnd"/>
      <w:r w:rsidR="00A35442" w:rsidRPr="007D1341">
        <w:rPr>
          <w:rFonts w:eastAsia="Times New Roman" w:cs="Times New Roman"/>
          <w:lang w:val="tr-TR" w:eastAsia="tr-TR"/>
        </w:rPr>
        <w:t xml:space="preserve"> </w:t>
      </w:r>
      <w:proofErr w:type="spellStart"/>
      <w:r w:rsidR="00A35442" w:rsidRPr="007D1341">
        <w:rPr>
          <w:rFonts w:eastAsia="Times New Roman" w:cs="Times New Roman"/>
          <w:lang w:val="tr-TR" w:eastAsia="tr-TR"/>
        </w:rPr>
        <w:t>propiyonat</w:t>
      </w:r>
      <w:proofErr w:type="spellEnd"/>
      <w:r w:rsidR="00A35442" w:rsidRPr="007D1341">
        <w:rPr>
          <w:rFonts w:eastAsia="Times New Roman" w:cs="Times New Roman"/>
          <w:lang w:val="tr-TR" w:eastAsia="tr-TR"/>
        </w:rPr>
        <w:t xml:space="preserve"> (</w:t>
      </w:r>
      <w:r w:rsidR="001C1E44" w:rsidRPr="007D1341">
        <w:rPr>
          <w:rFonts w:eastAsia="Times New Roman" w:cs="Times New Roman"/>
          <w:lang w:val="tr-TR" w:eastAsia="tr-TR"/>
        </w:rPr>
        <w:t>%0.05</w:t>
      </w:r>
      <w:r w:rsidR="00A35442" w:rsidRPr="007D1341">
        <w:rPr>
          <w:rFonts w:eastAsia="Times New Roman" w:cs="Times New Roman"/>
          <w:lang w:val="tr-TR" w:eastAsia="tr-TR"/>
        </w:rPr>
        <w:t xml:space="preserve">) 6 aya kadar günde üç kez kullanılabilir. </w:t>
      </w:r>
      <w:r w:rsidRPr="007D1341">
        <w:rPr>
          <w:rFonts w:eastAsia="Times New Roman" w:cs="Times New Roman"/>
          <w:lang w:val="tr-TR" w:eastAsia="tr-TR"/>
        </w:rPr>
        <w:t xml:space="preserve">Ağır veya inatçı vakalarda immünsüpresif ilaçlarda da yardımcı tedavi olarak </w:t>
      </w:r>
      <w:r w:rsidR="00B05E99" w:rsidRPr="007D1341">
        <w:rPr>
          <w:rFonts w:eastAsia="Times New Roman" w:cs="Times New Roman"/>
          <w:lang w:val="tr-TR" w:eastAsia="tr-TR"/>
        </w:rPr>
        <w:t>kullanılabilir. Oral</w:t>
      </w:r>
      <w:r w:rsidRPr="007D1341">
        <w:rPr>
          <w:rFonts w:eastAsia="Times New Roman" w:cs="Times New Roman"/>
          <w:lang w:val="tr-TR" w:eastAsia="tr-TR"/>
        </w:rPr>
        <w:t xml:space="preserve"> lezyonları olan hastalar sert gıdalar, diş fırçaları, kırık dişler, keskin kenarlı dolgular ve protezlerden kaynaklanan mekanik yaralanmalardan </w:t>
      </w:r>
      <w:r w:rsidR="00B05E99" w:rsidRPr="007D1341">
        <w:rPr>
          <w:rFonts w:eastAsia="Times New Roman" w:cs="Times New Roman"/>
          <w:lang w:val="tr-TR" w:eastAsia="tr-TR"/>
        </w:rPr>
        <w:t>korunmalıdırlar.</w:t>
      </w:r>
    </w:p>
    <w:p w:rsidR="006B44A4" w:rsidRPr="007D1341" w:rsidRDefault="006B44A4" w:rsidP="006C4C12">
      <w:pPr>
        <w:spacing w:after="0" w:line="240" w:lineRule="auto"/>
        <w:rPr>
          <w:rFonts w:eastAsia="Times New Roman" w:cs="Times New Roman"/>
          <w:b/>
          <w:lang w:val="tr-TR" w:eastAsia="tr-TR"/>
        </w:rPr>
      </w:pPr>
      <w:r w:rsidRPr="007D1341">
        <w:rPr>
          <w:rFonts w:eastAsia="Times New Roman" w:cs="Times New Roman"/>
          <w:b/>
          <w:lang w:val="tr-TR" w:eastAsia="tr-TR"/>
        </w:rPr>
        <w:t>PEMPİGUS VULGARİS</w:t>
      </w:r>
    </w:p>
    <w:p w:rsidR="005A758F" w:rsidRPr="007D1341" w:rsidRDefault="005A758F" w:rsidP="006C4C12">
      <w:pPr>
        <w:spacing w:after="0" w:line="240" w:lineRule="auto"/>
        <w:rPr>
          <w:rFonts w:eastAsia="Times New Roman" w:cs="Times New Roman"/>
          <w:b/>
          <w:bCs/>
          <w:lang w:val="tr-TR" w:eastAsia="tr-TR"/>
        </w:rPr>
      </w:pPr>
    </w:p>
    <w:p w:rsidR="00B05E99" w:rsidRPr="007D1341" w:rsidRDefault="006B44A4" w:rsidP="006C4C12">
      <w:pPr>
        <w:spacing w:line="240" w:lineRule="auto"/>
        <w:rPr>
          <w:rFonts w:eastAsia="Times New Roman" w:cs="Times New Roman"/>
          <w:bCs/>
          <w:lang w:val="tr-TR" w:eastAsia="tr-TR"/>
        </w:rPr>
      </w:pPr>
      <w:r w:rsidRPr="007D1341">
        <w:rPr>
          <w:rFonts w:eastAsia="Times New Roman" w:cs="Times New Roman"/>
          <w:bCs/>
          <w:lang w:val="tr-TR" w:eastAsia="tr-TR"/>
        </w:rPr>
        <w:t xml:space="preserve">Pemfigus; </w:t>
      </w:r>
      <w:r w:rsidR="008C0CF1" w:rsidRPr="007D1341">
        <w:rPr>
          <w:rFonts w:eastAsia="Times New Roman" w:cs="Times New Roman"/>
          <w:bCs/>
          <w:lang w:val="tr-TR" w:eastAsia="tr-TR"/>
        </w:rPr>
        <w:t xml:space="preserve">Bir grup </w:t>
      </w:r>
      <w:r w:rsidRPr="007D1341">
        <w:rPr>
          <w:rFonts w:eastAsia="Times New Roman" w:cs="Times New Roman"/>
          <w:bCs/>
          <w:lang w:val="tr-TR" w:eastAsia="tr-TR"/>
        </w:rPr>
        <w:t xml:space="preserve">kutanöz ve mukoz membranları tutan otoimmün büllöz </w:t>
      </w:r>
      <w:r w:rsidR="008C0CF1" w:rsidRPr="007D1341">
        <w:rPr>
          <w:rFonts w:eastAsia="Times New Roman" w:cs="Times New Roman"/>
          <w:bCs/>
          <w:lang w:val="tr-TR" w:eastAsia="tr-TR"/>
        </w:rPr>
        <w:t xml:space="preserve">hastalıklardır. Bunların en yaygın </w:t>
      </w:r>
      <w:r w:rsidR="00EC7932" w:rsidRPr="007D1341">
        <w:rPr>
          <w:rFonts w:eastAsia="Times New Roman" w:cs="Times New Roman"/>
          <w:bCs/>
          <w:lang w:val="tr-TR" w:eastAsia="tr-TR"/>
        </w:rPr>
        <w:t xml:space="preserve">olanları; </w:t>
      </w:r>
      <w:proofErr w:type="spellStart"/>
      <w:r w:rsidR="00EC7932" w:rsidRPr="007D1341">
        <w:rPr>
          <w:rFonts w:eastAsia="Times New Roman" w:cs="Times New Roman"/>
          <w:bCs/>
          <w:lang w:val="tr-TR" w:eastAsia="tr-TR"/>
        </w:rPr>
        <w:t>pemfigus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vulgaris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pemfigus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foliaceus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pemphigus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vegetans</w:t>
      </w:r>
      <w:proofErr w:type="spellEnd"/>
      <w:r w:rsidRPr="007D1341">
        <w:rPr>
          <w:rFonts w:eastAsia="Times New Roman" w:cs="Times New Roman"/>
          <w:bCs/>
          <w:lang w:val="tr-TR" w:eastAsia="tr-TR"/>
        </w:rPr>
        <w:t xml:space="preserve"> ve </w:t>
      </w:r>
      <w:proofErr w:type="spellStart"/>
      <w:r w:rsidRPr="007D1341">
        <w:rPr>
          <w:rFonts w:eastAsia="Times New Roman" w:cs="Times New Roman"/>
          <w:bCs/>
          <w:lang w:val="tr-TR" w:eastAsia="tr-TR"/>
        </w:rPr>
        <w:t>pemfigus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eritemato</w:t>
      </w:r>
      <w:r w:rsidR="008C0CF1" w:rsidRPr="007D1341">
        <w:rPr>
          <w:rFonts w:eastAsia="Times New Roman" w:cs="Times New Roman"/>
          <w:bCs/>
          <w:lang w:val="tr-TR" w:eastAsia="tr-TR"/>
        </w:rPr>
        <w:t>zistir</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Pemfigus</w:t>
      </w:r>
      <w:proofErr w:type="spellEnd"/>
      <w:r w:rsidRPr="007D1341">
        <w:rPr>
          <w:rFonts w:eastAsia="Times New Roman" w:cs="Times New Roman"/>
          <w:bCs/>
          <w:lang w:val="tr-TR" w:eastAsia="tr-TR"/>
        </w:rPr>
        <w:t xml:space="preserve"> </w:t>
      </w:r>
      <w:proofErr w:type="spellStart"/>
      <w:r w:rsidR="009B3EF4" w:rsidRPr="007D1341">
        <w:rPr>
          <w:rFonts w:eastAsia="Times New Roman" w:cs="Times New Roman"/>
          <w:bCs/>
          <w:lang w:val="tr-TR" w:eastAsia="tr-TR"/>
        </w:rPr>
        <w:t>vulgaris</w:t>
      </w:r>
      <w:proofErr w:type="spellEnd"/>
      <w:r w:rsidR="009B3EF4" w:rsidRPr="007D1341">
        <w:rPr>
          <w:rFonts w:eastAsia="Times New Roman" w:cs="Times New Roman"/>
          <w:bCs/>
          <w:lang w:val="tr-TR" w:eastAsia="tr-TR"/>
        </w:rPr>
        <w:t>, %10</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mortalite</w:t>
      </w:r>
      <w:proofErr w:type="spellEnd"/>
      <w:r w:rsidRPr="007D1341">
        <w:rPr>
          <w:rFonts w:eastAsia="Times New Roman" w:cs="Times New Roman"/>
          <w:bCs/>
          <w:lang w:val="tr-TR" w:eastAsia="tr-TR"/>
        </w:rPr>
        <w:t xml:space="preserve"> oranına sahip potansiyel olarak ölümcül bir kronik </w:t>
      </w:r>
      <w:r w:rsidR="008C0CF1" w:rsidRPr="007D1341">
        <w:rPr>
          <w:rFonts w:eastAsia="Times New Roman" w:cs="Times New Roman"/>
          <w:bCs/>
          <w:lang w:val="tr-TR" w:eastAsia="tr-TR"/>
        </w:rPr>
        <w:t>hastalıktır</w:t>
      </w:r>
      <w:r w:rsidRPr="007D1341">
        <w:rPr>
          <w:rFonts w:eastAsia="Times New Roman" w:cs="Times New Roman"/>
          <w:bCs/>
          <w:lang w:val="tr-TR" w:eastAsia="tr-TR"/>
        </w:rPr>
        <w:t>.</w:t>
      </w:r>
      <w:r w:rsidR="00B30CB8" w:rsidRPr="007D1341">
        <w:rPr>
          <w:rFonts w:eastAsia="Times New Roman" w:cs="Times New Roman"/>
          <w:bCs/>
          <w:lang w:val="tr-TR" w:eastAsia="tr-TR"/>
        </w:rPr>
        <w:t xml:space="preserve"> </w:t>
      </w:r>
      <w:proofErr w:type="spellStart"/>
      <w:r w:rsidR="00B30CB8" w:rsidRPr="007D1341">
        <w:rPr>
          <w:rFonts w:eastAsia="Times New Roman" w:cs="Times New Roman"/>
          <w:bCs/>
          <w:lang w:val="tr-TR" w:eastAsia="tr-TR"/>
        </w:rPr>
        <w:t>Labial</w:t>
      </w:r>
      <w:proofErr w:type="spellEnd"/>
      <w:r w:rsidR="00B30CB8" w:rsidRPr="007D1341">
        <w:rPr>
          <w:rFonts w:eastAsia="Times New Roman" w:cs="Times New Roman"/>
          <w:bCs/>
          <w:lang w:val="tr-TR" w:eastAsia="tr-TR"/>
        </w:rPr>
        <w:t xml:space="preserve"> mukoza, dil ve yumuşak damakta büyük ülserler nekrotik </w:t>
      </w:r>
      <w:proofErr w:type="spellStart"/>
      <w:r w:rsidR="00B30CB8" w:rsidRPr="007D1341">
        <w:rPr>
          <w:rFonts w:eastAsia="Times New Roman" w:cs="Times New Roman"/>
          <w:bCs/>
          <w:lang w:val="tr-TR" w:eastAsia="tr-TR"/>
        </w:rPr>
        <w:t>psödomembranlar</w:t>
      </w:r>
      <w:proofErr w:type="spellEnd"/>
      <w:r w:rsidR="00B30CB8" w:rsidRPr="007D1341">
        <w:rPr>
          <w:rFonts w:eastAsia="Times New Roman" w:cs="Times New Roman"/>
          <w:bCs/>
          <w:lang w:val="tr-TR" w:eastAsia="tr-TR"/>
        </w:rPr>
        <w:t xml:space="preserve"> izlenir.</w:t>
      </w:r>
      <w:r w:rsidR="008C11AF" w:rsidRPr="008C11AF">
        <w:rPr>
          <w:rFonts w:eastAsia="Times New Roman" w:cs="Times New Roman"/>
          <w:lang w:val="tr-TR" w:eastAsia="tr-TR"/>
        </w:rPr>
        <w:t xml:space="preserve"> </w:t>
      </w:r>
      <w:r w:rsidR="008C11AF">
        <w:rPr>
          <w:rFonts w:eastAsia="Times New Roman" w:cs="Times New Roman"/>
          <w:lang w:val="tr-TR" w:eastAsia="tr-TR"/>
        </w:rPr>
        <w:t>E</w:t>
      </w:r>
      <w:r w:rsidR="008C11AF" w:rsidRPr="007D1341">
        <w:rPr>
          <w:rFonts w:eastAsia="Times New Roman" w:cs="Times New Roman"/>
          <w:lang w:val="tr-TR" w:eastAsia="tr-TR"/>
        </w:rPr>
        <w:t xml:space="preserve">sas olarak erişkinlerin hastalığıdır. En sık kırklı ve ellili yaşlarda görülür. Nadiren çocuklar ve yaşlılarda da ortaya çıkabilmektedir. </w:t>
      </w:r>
      <w:proofErr w:type="spellStart"/>
      <w:r w:rsidR="008C11AF" w:rsidRPr="007D1341">
        <w:rPr>
          <w:rFonts w:eastAsia="Times New Roman" w:cs="Times New Roman"/>
          <w:lang w:val="tr-TR" w:eastAsia="tr-TR"/>
        </w:rPr>
        <w:t>İnsidansı</w:t>
      </w:r>
      <w:proofErr w:type="spellEnd"/>
      <w:r w:rsidR="008C11AF" w:rsidRPr="007D1341">
        <w:rPr>
          <w:rFonts w:eastAsia="Times New Roman" w:cs="Times New Roman"/>
          <w:lang w:val="tr-TR" w:eastAsia="tr-TR"/>
        </w:rPr>
        <w:t xml:space="preserve"> 0,5-1,5/100.000 kadardır. </w:t>
      </w:r>
    </w:p>
    <w:p w:rsidR="005C0241" w:rsidRPr="007D1341" w:rsidRDefault="005C0241" w:rsidP="006C4C12">
      <w:pPr>
        <w:spacing w:line="240" w:lineRule="auto"/>
        <w:rPr>
          <w:rFonts w:eastAsia="Times New Roman" w:cs="Times New Roman"/>
          <w:bCs/>
          <w:lang w:val="tr-TR" w:eastAsia="tr-TR"/>
        </w:rPr>
      </w:pPr>
      <w:proofErr w:type="spellStart"/>
      <w:r w:rsidRPr="007D1341">
        <w:rPr>
          <w:rFonts w:eastAsia="Times New Roman" w:cs="Times New Roman"/>
          <w:bCs/>
          <w:lang w:val="tr-TR" w:eastAsia="tr-TR"/>
        </w:rPr>
        <w:t>Pemfig</w:t>
      </w:r>
      <w:r w:rsidR="009B3EF4" w:rsidRPr="007D1341">
        <w:rPr>
          <w:rFonts w:eastAsia="Times New Roman" w:cs="Times New Roman"/>
          <w:bCs/>
          <w:lang w:val="tr-TR" w:eastAsia="tr-TR"/>
        </w:rPr>
        <w:t>us</w:t>
      </w:r>
      <w:proofErr w:type="spellEnd"/>
      <w:r w:rsidR="009B3EF4" w:rsidRPr="007D1341">
        <w:rPr>
          <w:rFonts w:eastAsia="Times New Roman" w:cs="Times New Roman"/>
          <w:bCs/>
          <w:lang w:val="tr-TR" w:eastAsia="tr-TR"/>
        </w:rPr>
        <w:t xml:space="preserve"> </w:t>
      </w:r>
      <w:proofErr w:type="spellStart"/>
      <w:r w:rsidR="009B3EF4" w:rsidRPr="007D1341">
        <w:rPr>
          <w:rFonts w:eastAsia="Times New Roman" w:cs="Times New Roman"/>
          <w:bCs/>
          <w:lang w:val="tr-TR" w:eastAsia="tr-TR"/>
        </w:rPr>
        <w:t>vulgaris</w:t>
      </w:r>
      <w:proofErr w:type="spellEnd"/>
      <w:r w:rsidR="009B3EF4" w:rsidRPr="007D1341">
        <w:rPr>
          <w:rFonts w:eastAsia="Times New Roman" w:cs="Times New Roman"/>
          <w:bCs/>
          <w:lang w:val="tr-TR" w:eastAsia="tr-TR"/>
        </w:rPr>
        <w:t xml:space="preserve"> vakalarının çoğu </w:t>
      </w:r>
      <w:proofErr w:type="spellStart"/>
      <w:r w:rsidR="009B3EF4" w:rsidRPr="007D1341">
        <w:rPr>
          <w:rFonts w:eastAsia="Times New Roman" w:cs="Times New Roman"/>
          <w:bCs/>
          <w:lang w:val="tr-TR" w:eastAsia="tr-TR"/>
        </w:rPr>
        <w:t>idy</w:t>
      </w:r>
      <w:r w:rsidRPr="007D1341">
        <w:rPr>
          <w:rFonts w:eastAsia="Times New Roman" w:cs="Times New Roman"/>
          <w:bCs/>
          <w:lang w:val="tr-TR" w:eastAsia="tr-TR"/>
        </w:rPr>
        <w:t>opatiktir</w:t>
      </w:r>
      <w:proofErr w:type="spellEnd"/>
      <w:r w:rsidRPr="007D1341">
        <w:rPr>
          <w:rFonts w:eastAsia="Times New Roman" w:cs="Times New Roman"/>
          <w:bCs/>
          <w:lang w:val="tr-TR" w:eastAsia="tr-TR"/>
        </w:rPr>
        <w:t xml:space="preserve">. Bununla birlikte, </w:t>
      </w:r>
      <w:proofErr w:type="spellStart"/>
      <w:r w:rsidRPr="007D1341">
        <w:rPr>
          <w:rFonts w:eastAsia="Times New Roman" w:cs="Times New Roman"/>
          <w:bCs/>
          <w:lang w:val="tr-TR" w:eastAsia="tr-TR"/>
        </w:rPr>
        <w:t>penisilamin</w:t>
      </w:r>
      <w:proofErr w:type="spellEnd"/>
      <w:r w:rsidRPr="007D1341">
        <w:rPr>
          <w:rFonts w:eastAsia="Times New Roman" w:cs="Times New Roman"/>
          <w:bCs/>
          <w:lang w:val="tr-TR" w:eastAsia="tr-TR"/>
        </w:rPr>
        <w:t xml:space="preserve"> ve </w:t>
      </w:r>
      <w:proofErr w:type="spellStart"/>
      <w:r w:rsidRPr="007D1341">
        <w:rPr>
          <w:rFonts w:eastAsia="Times New Roman" w:cs="Times New Roman"/>
          <w:bCs/>
          <w:lang w:val="tr-TR" w:eastAsia="tr-TR"/>
        </w:rPr>
        <w:t>kaptopril</w:t>
      </w:r>
      <w:proofErr w:type="spellEnd"/>
      <w:r w:rsidRPr="007D1341">
        <w:rPr>
          <w:rFonts w:eastAsia="Times New Roman" w:cs="Times New Roman"/>
          <w:bCs/>
          <w:lang w:val="tr-TR" w:eastAsia="tr-TR"/>
        </w:rPr>
        <w:t xml:space="preserve"> gibi ilaçlar</w:t>
      </w:r>
      <w:r w:rsidR="00104787" w:rsidRPr="007D1341">
        <w:rPr>
          <w:rFonts w:eastAsia="Times New Roman" w:cs="Times New Roman"/>
          <w:bCs/>
          <w:lang w:val="tr-TR" w:eastAsia="tr-TR"/>
        </w:rPr>
        <w:t xml:space="preserve">a bağlı olarak da ortaya çıkabilir. Bu türler </w:t>
      </w:r>
      <w:r w:rsidRPr="007D1341">
        <w:rPr>
          <w:rFonts w:eastAsia="Times New Roman" w:cs="Times New Roman"/>
          <w:bCs/>
          <w:lang w:val="tr-TR" w:eastAsia="tr-TR"/>
        </w:rPr>
        <w:t>neden</w:t>
      </w:r>
      <w:r w:rsidR="00104787" w:rsidRPr="007D1341">
        <w:rPr>
          <w:rFonts w:eastAsia="Times New Roman" w:cs="Times New Roman"/>
          <w:bCs/>
          <w:lang w:val="tr-TR" w:eastAsia="tr-TR"/>
        </w:rPr>
        <w:t xml:space="preserve"> olan </w:t>
      </w:r>
      <w:r w:rsidRPr="007D1341">
        <w:rPr>
          <w:rFonts w:eastAsia="Times New Roman" w:cs="Times New Roman"/>
          <w:bCs/>
          <w:lang w:val="tr-TR" w:eastAsia="tr-TR"/>
        </w:rPr>
        <w:t xml:space="preserve">ilacın kesilmesinden sonra genellikle </w:t>
      </w:r>
      <w:r w:rsidR="00104787" w:rsidRPr="007D1341">
        <w:rPr>
          <w:rFonts w:eastAsia="Times New Roman" w:cs="Times New Roman"/>
          <w:bCs/>
          <w:lang w:val="tr-TR" w:eastAsia="tr-TR"/>
        </w:rPr>
        <w:t>kendiliğinden iyileşirler</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Pemfigus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vulgarisli</w:t>
      </w:r>
      <w:proofErr w:type="spellEnd"/>
      <w:r w:rsidRPr="007D1341">
        <w:rPr>
          <w:rFonts w:eastAsia="Times New Roman" w:cs="Times New Roman"/>
          <w:bCs/>
          <w:lang w:val="tr-TR" w:eastAsia="tr-TR"/>
        </w:rPr>
        <w:t xml:space="preserve"> hastaların yaklaşık</w:t>
      </w:r>
      <w:r w:rsidR="00104787" w:rsidRPr="007D1341">
        <w:rPr>
          <w:rFonts w:eastAsia="Times New Roman" w:cs="Times New Roman"/>
          <w:bCs/>
          <w:lang w:val="tr-TR" w:eastAsia="tr-TR"/>
        </w:rPr>
        <w:t xml:space="preserve"> %60</w:t>
      </w:r>
      <w:r w:rsidRPr="007D1341">
        <w:rPr>
          <w:rFonts w:eastAsia="Times New Roman" w:cs="Times New Roman"/>
          <w:bCs/>
          <w:lang w:val="tr-TR" w:eastAsia="tr-TR"/>
        </w:rPr>
        <w:t>'ında oral lezyonlar hastalığın ilk belirtisi</w:t>
      </w:r>
      <w:r w:rsidR="00104787" w:rsidRPr="007D1341">
        <w:rPr>
          <w:rFonts w:eastAsia="Times New Roman" w:cs="Times New Roman"/>
          <w:bCs/>
          <w:lang w:val="tr-TR" w:eastAsia="tr-TR"/>
        </w:rPr>
        <w:t xml:space="preserve"> olarak ortaya çıkmaktadır.</w:t>
      </w:r>
    </w:p>
    <w:p w:rsidR="00853CC9" w:rsidRPr="007D1341" w:rsidRDefault="00853CC9" w:rsidP="006C4C12">
      <w:pPr>
        <w:spacing w:line="240" w:lineRule="auto"/>
        <w:rPr>
          <w:rFonts w:eastAsia="Times New Roman" w:cs="Times New Roman"/>
          <w:bCs/>
          <w:lang w:val="tr-TR" w:eastAsia="tr-TR"/>
        </w:rPr>
      </w:pPr>
      <w:r w:rsidRPr="007D1341">
        <w:rPr>
          <w:rFonts w:eastAsia="Times New Roman" w:cs="Times New Roman"/>
          <w:b/>
          <w:bCs/>
          <w:lang w:val="tr-TR" w:eastAsia="tr-TR"/>
        </w:rPr>
        <w:t>Oral Lezyonlar</w:t>
      </w:r>
      <w:r w:rsidRPr="007D1341">
        <w:rPr>
          <w:rFonts w:eastAsia="Times New Roman" w:cs="Times New Roman"/>
          <w:bCs/>
          <w:lang w:val="tr-TR" w:eastAsia="tr-TR"/>
        </w:rPr>
        <w:t xml:space="preserve">. Ağız lezyonları küçük veziküllerden geniş </w:t>
      </w:r>
      <w:proofErr w:type="spellStart"/>
      <w:r w:rsidRPr="007D1341">
        <w:rPr>
          <w:rFonts w:eastAsia="Times New Roman" w:cs="Times New Roman"/>
          <w:bCs/>
          <w:lang w:val="tr-TR" w:eastAsia="tr-TR"/>
        </w:rPr>
        <w:t>büllere</w:t>
      </w:r>
      <w:proofErr w:type="spellEnd"/>
      <w:r w:rsidRPr="007D1341">
        <w:rPr>
          <w:rFonts w:eastAsia="Times New Roman" w:cs="Times New Roman"/>
          <w:bCs/>
          <w:lang w:val="tr-TR" w:eastAsia="tr-TR"/>
        </w:rPr>
        <w:t xml:space="preserve"> kadar </w:t>
      </w:r>
      <w:proofErr w:type="spellStart"/>
      <w:r w:rsidRPr="007D1341">
        <w:rPr>
          <w:rFonts w:eastAsia="Times New Roman" w:cs="Times New Roman"/>
          <w:bCs/>
          <w:lang w:val="tr-TR" w:eastAsia="tr-TR"/>
        </w:rPr>
        <w:t>farklılaklar</w:t>
      </w:r>
      <w:proofErr w:type="spellEnd"/>
      <w:r w:rsidRPr="007D1341">
        <w:rPr>
          <w:rFonts w:eastAsia="Times New Roman" w:cs="Times New Roman"/>
          <w:bCs/>
          <w:lang w:val="tr-TR" w:eastAsia="tr-TR"/>
        </w:rPr>
        <w:t xml:space="preserve"> gösterebilir. </w:t>
      </w:r>
      <w:proofErr w:type="spellStart"/>
      <w:r w:rsidRPr="007D1341">
        <w:rPr>
          <w:rFonts w:eastAsia="Times New Roman" w:cs="Times New Roman"/>
          <w:bCs/>
          <w:lang w:val="tr-TR" w:eastAsia="tr-TR"/>
        </w:rPr>
        <w:t>Büller</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ruptüre</w:t>
      </w:r>
      <w:proofErr w:type="spellEnd"/>
      <w:r w:rsidRPr="007D1341">
        <w:rPr>
          <w:rFonts w:eastAsia="Times New Roman" w:cs="Times New Roman"/>
          <w:bCs/>
          <w:lang w:val="tr-TR" w:eastAsia="tr-TR"/>
        </w:rPr>
        <w:t xml:space="preserve"> olduklarında geniş ülserasyon alanlarına dönüşürler. Ağız boşluğunun hemen her tarafında tutulum olabilir ama birçok lezyon genellikle tahriş veya travma bölgelerinde gelişmektedir. En çok görüldüğü yer yumuşak damak (</w:t>
      </w:r>
      <w:r w:rsidR="009B3EF4" w:rsidRPr="007D1341">
        <w:rPr>
          <w:rFonts w:eastAsia="Times New Roman" w:cs="Times New Roman"/>
          <w:bCs/>
          <w:lang w:val="tr-TR" w:eastAsia="tr-TR"/>
        </w:rPr>
        <w:t>%80</w:t>
      </w:r>
      <w:r w:rsidRPr="007D1341">
        <w:rPr>
          <w:rFonts w:eastAsia="Times New Roman" w:cs="Times New Roman"/>
          <w:bCs/>
          <w:lang w:val="tr-TR" w:eastAsia="tr-TR"/>
        </w:rPr>
        <w:t>) ve bunu yanak mukozası (</w:t>
      </w:r>
      <w:r w:rsidR="009B3EF4" w:rsidRPr="007D1341">
        <w:rPr>
          <w:rFonts w:eastAsia="Times New Roman" w:cs="Times New Roman"/>
          <w:bCs/>
          <w:lang w:val="tr-TR" w:eastAsia="tr-TR"/>
        </w:rPr>
        <w:t>%46</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ventral</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bukkal</w:t>
      </w:r>
      <w:proofErr w:type="spellEnd"/>
      <w:r w:rsidRPr="007D1341">
        <w:rPr>
          <w:rFonts w:eastAsia="Times New Roman" w:cs="Times New Roman"/>
          <w:bCs/>
          <w:lang w:val="tr-TR" w:eastAsia="tr-TR"/>
        </w:rPr>
        <w:t xml:space="preserve"> mukoza veya dilin dorsumu (</w:t>
      </w:r>
      <w:r w:rsidR="009B3EF4" w:rsidRPr="007D1341">
        <w:rPr>
          <w:rFonts w:eastAsia="Times New Roman" w:cs="Times New Roman"/>
          <w:bCs/>
          <w:lang w:val="tr-TR" w:eastAsia="tr-TR"/>
        </w:rPr>
        <w:t>%20</w:t>
      </w:r>
      <w:r w:rsidRPr="007D1341">
        <w:rPr>
          <w:rFonts w:eastAsia="Times New Roman" w:cs="Times New Roman"/>
          <w:bCs/>
          <w:lang w:val="tr-TR" w:eastAsia="tr-TR"/>
        </w:rPr>
        <w:t>) ve alt labiyal mukoza (% 10) izlemektedir.</w:t>
      </w:r>
    </w:p>
    <w:p w:rsidR="004F7634" w:rsidRPr="008C11AF" w:rsidRDefault="00467A7B" w:rsidP="004F7634">
      <w:pPr>
        <w:spacing w:line="240" w:lineRule="auto"/>
        <w:rPr>
          <w:rFonts w:eastAsia="Times New Roman" w:cs="Times New Roman"/>
          <w:bCs/>
          <w:lang w:val="tr-TR" w:eastAsia="tr-TR"/>
        </w:rPr>
      </w:pPr>
      <w:proofErr w:type="spellStart"/>
      <w:r w:rsidRPr="007D1341">
        <w:rPr>
          <w:rFonts w:eastAsia="Times New Roman" w:cs="Times New Roman"/>
          <w:b/>
          <w:bCs/>
          <w:lang w:val="tr-TR" w:eastAsia="tr-TR"/>
        </w:rPr>
        <w:t>Histopatolojisi</w:t>
      </w:r>
      <w:proofErr w:type="spellEnd"/>
      <w:r w:rsidRPr="007D1341">
        <w:rPr>
          <w:rFonts w:eastAsia="Times New Roman" w:cs="Times New Roman"/>
          <w:bCs/>
          <w:lang w:val="tr-TR" w:eastAsia="tr-TR"/>
        </w:rPr>
        <w:t xml:space="preserve">. </w:t>
      </w:r>
      <w:r w:rsidR="008B6B83" w:rsidRPr="007D1341">
        <w:rPr>
          <w:rFonts w:eastAsia="Times New Roman" w:cs="Times New Roman"/>
          <w:bCs/>
          <w:lang w:val="tr-TR" w:eastAsia="tr-TR"/>
        </w:rPr>
        <w:t>B</w:t>
      </w:r>
      <w:r w:rsidRPr="007D1341">
        <w:rPr>
          <w:rFonts w:eastAsia="Times New Roman" w:cs="Times New Roman"/>
          <w:bCs/>
          <w:lang w:val="tr-TR" w:eastAsia="tr-TR"/>
        </w:rPr>
        <w:t xml:space="preserve">azal hücre tabakasının üstünde </w:t>
      </w:r>
      <w:r w:rsidR="008B6B83" w:rsidRPr="007D1341">
        <w:rPr>
          <w:rFonts w:eastAsia="Times New Roman" w:cs="Times New Roman"/>
          <w:bCs/>
          <w:lang w:val="tr-TR" w:eastAsia="tr-TR"/>
        </w:rPr>
        <w:t>tipik</w:t>
      </w:r>
      <w:r w:rsidRPr="007D1341">
        <w:rPr>
          <w:rFonts w:eastAsia="Times New Roman" w:cs="Times New Roman"/>
          <w:bCs/>
          <w:lang w:val="tr-TR" w:eastAsia="tr-TR"/>
        </w:rPr>
        <w:t xml:space="preserve"> intraepitelyal </w:t>
      </w:r>
      <w:r w:rsidR="008B6B83" w:rsidRPr="007D1341">
        <w:rPr>
          <w:rFonts w:eastAsia="Times New Roman" w:cs="Times New Roman"/>
          <w:bCs/>
          <w:lang w:val="tr-TR" w:eastAsia="tr-TR"/>
        </w:rPr>
        <w:t>ayrılma izlenmektedir</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İntraepitelyal</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vezikülasyon</w:t>
      </w:r>
      <w:proofErr w:type="spellEnd"/>
      <w:r w:rsidRPr="007D1341">
        <w:rPr>
          <w:rFonts w:eastAsia="Times New Roman" w:cs="Times New Roman"/>
          <w:bCs/>
          <w:lang w:val="tr-TR" w:eastAsia="tr-TR"/>
        </w:rPr>
        <w:t xml:space="preserve"> mikroskobik bir değişiklik olarak başlar ve giderek sıvı dolu bir </w:t>
      </w:r>
      <w:proofErr w:type="spellStart"/>
      <w:r w:rsidR="008B6B83" w:rsidRPr="007D1341">
        <w:rPr>
          <w:rFonts w:eastAsia="Times New Roman" w:cs="Times New Roman"/>
          <w:bCs/>
          <w:lang w:val="tr-TR" w:eastAsia="tr-TR"/>
        </w:rPr>
        <w:t>büllere</w:t>
      </w:r>
      <w:proofErr w:type="spellEnd"/>
      <w:r w:rsidR="008B6B83" w:rsidRPr="007D1341">
        <w:rPr>
          <w:rFonts w:eastAsia="Times New Roman" w:cs="Times New Roman"/>
          <w:bCs/>
          <w:lang w:val="tr-TR" w:eastAsia="tr-TR"/>
        </w:rPr>
        <w:t xml:space="preserve"> dönüşürler. </w:t>
      </w:r>
      <w:r w:rsidRPr="007D1341">
        <w:rPr>
          <w:rFonts w:eastAsia="Times New Roman" w:cs="Times New Roman"/>
          <w:bCs/>
          <w:lang w:val="tr-TR" w:eastAsia="tr-TR"/>
        </w:rPr>
        <w:t xml:space="preserve">Bazen, epitelin tüm yüzeysel katmanları </w:t>
      </w:r>
      <w:r w:rsidR="008B6B83" w:rsidRPr="007D1341">
        <w:rPr>
          <w:rFonts w:eastAsia="Times New Roman" w:cs="Times New Roman"/>
          <w:bCs/>
          <w:lang w:val="tr-TR" w:eastAsia="tr-TR"/>
        </w:rPr>
        <w:t xml:space="preserve">dökülüp </w:t>
      </w:r>
      <w:proofErr w:type="spellStart"/>
      <w:r w:rsidRPr="007D1341">
        <w:rPr>
          <w:rFonts w:eastAsia="Times New Roman" w:cs="Times New Roman"/>
          <w:bCs/>
          <w:lang w:val="tr-TR" w:eastAsia="tr-TR"/>
        </w:rPr>
        <w:t>lamina</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propria</w:t>
      </w:r>
      <w:proofErr w:type="spellEnd"/>
      <w:r w:rsidR="008B6B83" w:rsidRPr="007D1341">
        <w:rPr>
          <w:rFonts w:eastAsia="Times New Roman" w:cs="Times New Roman"/>
          <w:bCs/>
          <w:lang w:val="tr-TR" w:eastAsia="tr-TR"/>
        </w:rPr>
        <w:t xml:space="preserve"> üzerinde sadece bazal tabaka kalır. </w:t>
      </w:r>
      <w:r w:rsidRPr="007D1341">
        <w:rPr>
          <w:rFonts w:eastAsia="Times New Roman" w:cs="Times New Roman"/>
          <w:bCs/>
          <w:lang w:val="tr-TR" w:eastAsia="tr-TR"/>
        </w:rPr>
        <w:t xml:space="preserve"> </w:t>
      </w:r>
    </w:p>
    <w:p w:rsidR="008B6B83" w:rsidRPr="007D1341" w:rsidRDefault="00C934EB" w:rsidP="006C4C12">
      <w:pPr>
        <w:spacing w:line="240" w:lineRule="auto"/>
        <w:rPr>
          <w:rFonts w:eastAsia="Times New Roman" w:cs="Times New Roman"/>
          <w:bCs/>
          <w:lang w:val="tr-TR" w:eastAsia="tr-TR"/>
        </w:rPr>
      </w:pPr>
      <w:proofErr w:type="spellStart"/>
      <w:r w:rsidRPr="007D1341">
        <w:rPr>
          <w:rFonts w:eastAsia="Times New Roman" w:cs="Times New Roman"/>
          <w:b/>
          <w:bCs/>
          <w:lang w:val="tr-TR" w:eastAsia="tr-TR"/>
        </w:rPr>
        <w:t>İmmünflorasans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immünofloresans</w:t>
      </w:r>
      <w:proofErr w:type="spellEnd"/>
      <w:r w:rsidRPr="007D1341">
        <w:rPr>
          <w:rFonts w:eastAsia="Times New Roman" w:cs="Times New Roman"/>
          <w:bCs/>
          <w:lang w:val="tr-TR" w:eastAsia="tr-TR"/>
        </w:rPr>
        <w:t xml:space="preserve"> teknikleri kullanılarak </w:t>
      </w:r>
      <w:proofErr w:type="spellStart"/>
      <w:r w:rsidRPr="007D1341">
        <w:rPr>
          <w:rFonts w:eastAsia="Times New Roman" w:cs="Times New Roman"/>
          <w:bCs/>
          <w:lang w:val="tr-TR" w:eastAsia="tr-TR"/>
        </w:rPr>
        <w:t>otoantikorların</w:t>
      </w:r>
      <w:proofErr w:type="spellEnd"/>
      <w:r w:rsidRPr="007D1341">
        <w:rPr>
          <w:rFonts w:eastAsia="Times New Roman" w:cs="Times New Roman"/>
          <w:bCs/>
          <w:lang w:val="tr-TR" w:eastAsia="tr-TR"/>
        </w:rPr>
        <w:t xml:space="preserve"> hastaların ağız mukozasında bulunduğu gösterilebilir. Direkt </w:t>
      </w:r>
      <w:proofErr w:type="spellStart"/>
      <w:r w:rsidRPr="007D1341">
        <w:rPr>
          <w:rFonts w:eastAsia="Times New Roman" w:cs="Times New Roman"/>
          <w:bCs/>
          <w:lang w:val="tr-TR" w:eastAsia="tr-TR"/>
        </w:rPr>
        <w:t>immünofloresanda</w:t>
      </w:r>
      <w:proofErr w:type="spellEnd"/>
      <w:r w:rsidRPr="007D1341">
        <w:rPr>
          <w:rFonts w:eastAsia="Times New Roman" w:cs="Times New Roman"/>
          <w:bCs/>
          <w:lang w:val="tr-TR" w:eastAsia="tr-TR"/>
        </w:rPr>
        <w:t xml:space="preserve"> lezyon çevresinden alınan biyopsi </w:t>
      </w:r>
      <w:proofErr w:type="spellStart"/>
      <w:r w:rsidRPr="007D1341">
        <w:rPr>
          <w:rFonts w:eastAsia="Times New Roman" w:cs="Times New Roman"/>
          <w:bCs/>
          <w:lang w:val="tr-TR" w:eastAsia="tr-TR"/>
        </w:rPr>
        <w:t>frozen</w:t>
      </w:r>
      <w:proofErr w:type="spellEnd"/>
      <w:r w:rsidRPr="007D1341">
        <w:rPr>
          <w:rFonts w:eastAsia="Times New Roman" w:cs="Times New Roman"/>
          <w:bCs/>
          <w:lang w:val="tr-TR" w:eastAsia="tr-TR"/>
        </w:rPr>
        <w:t xml:space="preserve"> </w:t>
      </w:r>
      <w:r w:rsidR="00FE7808" w:rsidRPr="007D1341">
        <w:rPr>
          <w:rFonts w:eastAsia="Times New Roman" w:cs="Times New Roman"/>
          <w:bCs/>
          <w:lang w:val="tr-TR" w:eastAsia="tr-TR"/>
        </w:rPr>
        <w:t xml:space="preserve">kesitler </w:t>
      </w:r>
      <w:proofErr w:type="spellStart"/>
      <w:r w:rsidR="00FE7808" w:rsidRPr="007D1341">
        <w:rPr>
          <w:rFonts w:eastAsia="Times New Roman" w:cs="Times New Roman"/>
          <w:bCs/>
          <w:lang w:val="tr-TR" w:eastAsia="tr-TR"/>
        </w:rPr>
        <w:t>flöresanla</w:t>
      </w:r>
      <w:proofErr w:type="spellEnd"/>
      <w:r w:rsidRPr="007D1341">
        <w:rPr>
          <w:rFonts w:eastAsia="Times New Roman" w:cs="Times New Roman"/>
          <w:bCs/>
          <w:lang w:val="tr-TR" w:eastAsia="tr-TR"/>
        </w:rPr>
        <w:t xml:space="preserve"> işaretlenmiş insan anti-</w:t>
      </w:r>
      <w:proofErr w:type="spellStart"/>
      <w:r w:rsidRPr="007D1341">
        <w:rPr>
          <w:rFonts w:eastAsia="Times New Roman" w:cs="Times New Roman"/>
          <w:bCs/>
          <w:lang w:val="tr-TR" w:eastAsia="tr-TR"/>
        </w:rPr>
        <w:t>IgG</w:t>
      </w:r>
      <w:proofErr w:type="spellEnd"/>
      <w:r w:rsidRPr="007D1341">
        <w:rPr>
          <w:rFonts w:eastAsia="Times New Roman" w:cs="Times New Roman"/>
          <w:bCs/>
          <w:lang w:val="tr-TR" w:eastAsia="tr-TR"/>
        </w:rPr>
        <w:t xml:space="preserve"> ile </w:t>
      </w:r>
      <w:proofErr w:type="spellStart"/>
      <w:r w:rsidRPr="007D1341">
        <w:rPr>
          <w:rFonts w:eastAsia="Times New Roman" w:cs="Times New Roman"/>
          <w:bCs/>
          <w:lang w:val="tr-TR" w:eastAsia="tr-TR"/>
        </w:rPr>
        <w:t>inkübe</w:t>
      </w:r>
      <w:proofErr w:type="spellEnd"/>
      <w:r w:rsidRPr="007D1341">
        <w:rPr>
          <w:rFonts w:eastAsia="Times New Roman" w:cs="Times New Roman"/>
          <w:bCs/>
          <w:lang w:val="tr-TR" w:eastAsia="tr-TR"/>
        </w:rPr>
        <w:t xml:space="preserve"> edilir. İndirekt teknik direkt olana göre daha az duyarlıdır ve hastalığın erken dönemlerinde, özellikle de lokalize biçimlerinde negatif sonuç verebilmektedir.</w:t>
      </w:r>
    </w:p>
    <w:p w:rsidR="00C934EB" w:rsidRPr="007D1341" w:rsidRDefault="00C934EB" w:rsidP="006C4C12">
      <w:pPr>
        <w:spacing w:line="240" w:lineRule="auto"/>
        <w:rPr>
          <w:rFonts w:eastAsia="Times New Roman" w:cs="Times New Roman"/>
          <w:bCs/>
          <w:lang w:val="tr-TR" w:eastAsia="tr-TR"/>
        </w:rPr>
      </w:pPr>
      <w:r w:rsidRPr="007D1341">
        <w:rPr>
          <w:rFonts w:eastAsia="Times New Roman" w:cs="Times New Roman"/>
          <w:b/>
          <w:bCs/>
          <w:lang w:val="tr-TR" w:eastAsia="tr-TR"/>
        </w:rPr>
        <w:t>Ayırıcı tanı</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Pemfigus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vulgaris'in</w:t>
      </w:r>
      <w:proofErr w:type="spellEnd"/>
      <w:r w:rsidRPr="007D1341">
        <w:rPr>
          <w:rFonts w:eastAsia="Times New Roman" w:cs="Times New Roman"/>
          <w:bCs/>
          <w:lang w:val="tr-TR" w:eastAsia="tr-TR"/>
        </w:rPr>
        <w:t xml:space="preserve"> oral l</w:t>
      </w:r>
      <w:r w:rsidR="00657A0D" w:rsidRPr="007D1341">
        <w:rPr>
          <w:rFonts w:eastAsia="Times New Roman" w:cs="Times New Roman"/>
          <w:bCs/>
          <w:lang w:val="tr-TR" w:eastAsia="tr-TR"/>
        </w:rPr>
        <w:t xml:space="preserve">ezyonları, </w:t>
      </w:r>
      <w:proofErr w:type="spellStart"/>
      <w:r w:rsidR="00657A0D" w:rsidRPr="007D1341">
        <w:rPr>
          <w:rFonts w:eastAsia="Times New Roman" w:cs="Times New Roman"/>
          <w:bCs/>
          <w:lang w:val="tr-TR" w:eastAsia="tr-TR"/>
        </w:rPr>
        <w:t>eritema</w:t>
      </w:r>
      <w:proofErr w:type="spellEnd"/>
      <w:r w:rsidR="00657A0D" w:rsidRPr="007D1341">
        <w:rPr>
          <w:rFonts w:eastAsia="Times New Roman" w:cs="Times New Roman"/>
          <w:bCs/>
          <w:lang w:val="tr-TR" w:eastAsia="tr-TR"/>
        </w:rPr>
        <w:t xml:space="preserve"> </w:t>
      </w:r>
      <w:proofErr w:type="spellStart"/>
      <w:r w:rsidR="00657A0D" w:rsidRPr="007D1341">
        <w:rPr>
          <w:rFonts w:eastAsia="Times New Roman" w:cs="Times New Roman"/>
          <w:bCs/>
          <w:lang w:val="tr-TR" w:eastAsia="tr-TR"/>
        </w:rPr>
        <w:t>multiforme’d</w:t>
      </w:r>
      <w:r w:rsidRPr="007D1341">
        <w:rPr>
          <w:rFonts w:eastAsia="Times New Roman" w:cs="Times New Roman"/>
          <w:bCs/>
          <w:lang w:val="tr-TR" w:eastAsia="tr-TR"/>
        </w:rPr>
        <w:t>e</w:t>
      </w:r>
      <w:proofErr w:type="spellEnd"/>
      <w:r w:rsidRPr="007D1341">
        <w:rPr>
          <w:rFonts w:eastAsia="Times New Roman" w:cs="Times New Roman"/>
          <w:bCs/>
          <w:lang w:val="tr-TR" w:eastAsia="tr-TR"/>
        </w:rPr>
        <w:t xml:space="preserve"> görülen lezyonlara benzer</w:t>
      </w:r>
      <w:r w:rsidR="00B136AF" w:rsidRPr="007D1341">
        <w:rPr>
          <w:rFonts w:eastAsia="Times New Roman" w:cs="Times New Roman"/>
          <w:bCs/>
          <w:lang w:val="tr-TR" w:eastAsia="tr-TR"/>
        </w:rPr>
        <w:t>ler</w:t>
      </w:r>
      <w:r w:rsidRPr="007D1341">
        <w:rPr>
          <w:rFonts w:eastAsia="Times New Roman" w:cs="Times New Roman"/>
          <w:bCs/>
          <w:lang w:val="tr-TR" w:eastAsia="tr-TR"/>
        </w:rPr>
        <w:t xml:space="preserve">. Bununla birlikte, </w:t>
      </w:r>
      <w:proofErr w:type="spellStart"/>
      <w:r w:rsidRPr="007D1341">
        <w:rPr>
          <w:rFonts w:eastAsia="Times New Roman" w:cs="Times New Roman"/>
          <w:bCs/>
          <w:lang w:val="tr-TR" w:eastAsia="tr-TR"/>
        </w:rPr>
        <w:t>eritem</w:t>
      </w:r>
      <w:r w:rsidR="00A21205" w:rsidRPr="007D1341">
        <w:rPr>
          <w:rFonts w:eastAsia="Times New Roman" w:cs="Times New Roman"/>
          <w:bCs/>
          <w:lang w:val="tr-TR" w:eastAsia="tr-TR"/>
        </w:rPr>
        <w:t>a</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multiformeli</w:t>
      </w:r>
      <w:proofErr w:type="spellEnd"/>
      <w:r w:rsidRPr="007D1341">
        <w:rPr>
          <w:rFonts w:eastAsia="Times New Roman" w:cs="Times New Roman"/>
          <w:bCs/>
          <w:lang w:val="tr-TR" w:eastAsia="tr-TR"/>
        </w:rPr>
        <w:t xml:space="preserve"> hastalarda </w:t>
      </w:r>
      <w:r w:rsidR="00B136AF" w:rsidRPr="007D1341">
        <w:rPr>
          <w:rFonts w:eastAsia="Times New Roman" w:cs="Times New Roman"/>
          <w:bCs/>
          <w:lang w:val="tr-TR" w:eastAsia="tr-TR"/>
        </w:rPr>
        <w:t xml:space="preserve">lezyonlar </w:t>
      </w:r>
      <w:r w:rsidRPr="007D1341">
        <w:rPr>
          <w:rFonts w:eastAsia="Times New Roman" w:cs="Times New Roman"/>
          <w:bCs/>
          <w:lang w:val="tr-TR" w:eastAsia="tr-TR"/>
        </w:rPr>
        <w:t>kısa süre</w:t>
      </w:r>
      <w:r w:rsidR="00B136AF" w:rsidRPr="007D1341">
        <w:rPr>
          <w:rFonts w:eastAsia="Times New Roman" w:cs="Times New Roman"/>
          <w:bCs/>
          <w:lang w:val="tr-TR" w:eastAsia="tr-TR"/>
        </w:rPr>
        <w:t xml:space="preserve">de </w:t>
      </w:r>
      <w:r w:rsidRPr="007D1341">
        <w:rPr>
          <w:rFonts w:eastAsia="Times New Roman" w:cs="Times New Roman"/>
          <w:bCs/>
          <w:lang w:val="tr-TR" w:eastAsia="tr-TR"/>
        </w:rPr>
        <w:t>tekrarla</w:t>
      </w:r>
      <w:r w:rsidR="00B136AF" w:rsidRPr="007D1341">
        <w:rPr>
          <w:rFonts w:eastAsia="Times New Roman" w:cs="Times New Roman"/>
          <w:bCs/>
          <w:lang w:val="tr-TR" w:eastAsia="tr-TR"/>
        </w:rPr>
        <w:t xml:space="preserve">rken </w:t>
      </w:r>
      <w:proofErr w:type="spellStart"/>
      <w:r w:rsidR="00B136AF" w:rsidRPr="007D1341">
        <w:rPr>
          <w:rFonts w:eastAsia="Times New Roman" w:cs="Times New Roman"/>
          <w:bCs/>
          <w:lang w:val="tr-TR" w:eastAsia="tr-TR"/>
        </w:rPr>
        <w:t>pemfigusta</w:t>
      </w:r>
      <w:proofErr w:type="spellEnd"/>
      <w:r w:rsidR="00B136AF" w:rsidRPr="007D1341">
        <w:rPr>
          <w:rFonts w:eastAsia="Times New Roman" w:cs="Times New Roman"/>
          <w:bCs/>
          <w:lang w:val="tr-TR" w:eastAsia="tr-TR"/>
        </w:rPr>
        <w:t xml:space="preserve"> bu süreler daha uzun sürmektedir. </w:t>
      </w:r>
      <w:proofErr w:type="spellStart"/>
      <w:r w:rsidR="007310FC" w:rsidRPr="007D1341">
        <w:rPr>
          <w:rFonts w:eastAsia="Times New Roman" w:cs="Times New Roman"/>
          <w:bCs/>
          <w:lang w:val="tr-TR" w:eastAsia="tr-TR"/>
        </w:rPr>
        <w:t>Pemfigus</w:t>
      </w:r>
      <w:proofErr w:type="spellEnd"/>
      <w:r w:rsidR="007310FC" w:rsidRPr="007D1341">
        <w:rPr>
          <w:rFonts w:eastAsia="Times New Roman" w:cs="Times New Roman"/>
          <w:bCs/>
          <w:lang w:val="tr-TR" w:eastAsia="tr-TR"/>
        </w:rPr>
        <w:t xml:space="preserve"> </w:t>
      </w:r>
      <w:proofErr w:type="spellStart"/>
      <w:r w:rsidR="007310FC" w:rsidRPr="007D1341">
        <w:rPr>
          <w:rFonts w:eastAsia="Times New Roman" w:cs="Times New Roman"/>
          <w:bCs/>
          <w:lang w:val="tr-TR" w:eastAsia="tr-TR"/>
        </w:rPr>
        <w:t>vulgariste</w:t>
      </w:r>
      <w:proofErr w:type="spellEnd"/>
      <w:r w:rsidR="007310FC" w:rsidRPr="007D1341">
        <w:rPr>
          <w:rFonts w:eastAsia="Times New Roman" w:cs="Times New Roman"/>
          <w:bCs/>
          <w:lang w:val="tr-TR" w:eastAsia="tr-TR"/>
        </w:rPr>
        <w:t xml:space="preserve"> bazal-</w:t>
      </w:r>
      <w:proofErr w:type="spellStart"/>
      <w:r w:rsidR="007310FC" w:rsidRPr="007D1341">
        <w:rPr>
          <w:rFonts w:eastAsia="Times New Roman" w:cs="Times New Roman"/>
          <w:bCs/>
          <w:lang w:val="tr-TR" w:eastAsia="tr-TR"/>
        </w:rPr>
        <w:t>spinöz</w:t>
      </w:r>
      <w:proofErr w:type="spellEnd"/>
      <w:r w:rsidR="007310FC" w:rsidRPr="007D1341">
        <w:rPr>
          <w:rFonts w:eastAsia="Times New Roman" w:cs="Times New Roman"/>
          <w:bCs/>
          <w:lang w:val="tr-TR" w:eastAsia="tr-TR"/>
        </w:rPr>
        <w:t xml:space="preserve"> hücre tabakasında karakteristik </w:t>
      </w:r>
      <w:proofErr w:type="spellStart"/>
      <w:r w:rsidR="007310FC" w:rsidRPr="007D1341">
        <w:rPr>
          <w:rFonts w:eastAsia="Times New Roman" w:cs="Times New Roman"/>
          <w:bCs/>
          <w:lang w:val="tr-TR" w:eastAsia="tr-TR"/>
        </w:rPr>
        <w:t>intraepitelyal</w:t>
      </w:r>
      <w:proofErr w:type="spellEnd"/>
      <w:r w:rsidR="007310FC" w:rsidRPr="007D1341">
        <w:rPr>
          <w:rFonts w:eastAsia="Times New Roman" w:cs="Times New Roman"/>
          <w:bCs/>
          <w:lang w:val="tr-TR" w:eastAsia="tr-TR"/>
        </w:rPr>
        <w:t xml:space="preserve"> ayrılma ve </w:t>
      </w:r>
      <w:proofErr w:type="spellStart"/>
      <w:r w:rsidR="007310FC" w:rsidRPr="007D1341">
        <w:rPr>
          <w:rFonts w:eastAsia="Times New Roman" w:cs="Times New Roman"/>
          <w:bCs/>
          <w:lang w:val="tr-TR" w:eastAsia="tr-TR"/>
        </w:rPr>
        <w:t>akantoliz</w:t>
      </w:r>
      <w:proofErr w:type="spellEnd"/>
      <w:r w:rsidR="007310FC" w:rsidRPr="007D1341">
        <w:rPr>
          <w:rFonts w:eastAsia="Times New Roman" w:cs="Times New Roman"/>
          <w:bCs/>
          <w:lang w:val="tr-TR" w:eastAsia="tr-TR"/>
        </w:rPr>
        <w:t xml:space="preserve"> izlenirken, </w:t>
      </w:r>
      <w:proofErr w:type="spellStart"/>
      <w:r w:rsidR="007310FC" w:rsidRPr="007D1341">
        <w:rPr>
          <w:rFonts w:eastAsia="Times New Roman" w:cs="Times New Roman"/>
          <w:bCs/>
          <w:lang w:val="tr-TR" w:eastAsia="tr-TR"/>
        </w:rPr>
        <w:t>eritema</w:t>
      </w:r>
      <w:proofErr w:type="spellEnd"/>
      <w:r w:rsidR="007310FC" w:rsidRPr="007D1341">
        <w:rPr>
          <w:rFonts w:eastAsia="Times New Roman" w:cs="Times New Roman"/>
          <w:bCs/>
          <w:lang w:val="tr-TR" w:eastAsia="tr-TR"/>
        </w:rPr>
        <w:t xml:space="preserve"> </w:t>
      </w:r>
      <w:proofErr w:type="spellStart"/>
      <w:r w:rsidR="007310FC" w:rsidRPr="007D1341">
        <w:rPr>
          <w:rFonts w:eastAsia="Times New Roman" w:cs="Times New Roman"/>
          <w:bCs/>
          <w:lang w:val="tr-TR" w:eastAsia="tr-TR"/>
        </w:rPr>
        <w:t>multiformede</w:t>
      </w:r>
      <w:proofErr w:type="spellEnd"/>
      <w:r w:rsidR="007310FC" w:rsidRPr="007D1341">
        <w:rPr>
          <w:rFonts w:eastAsia="Times New Roman" w:cs="Times New Roman"/>
          <w:bCs/>
          <w:lang w:val="tr-TR" w:eastAsia="tr-TR"/>
        </w:rPr>
        <w:t xml:space="preserve"> </w:t>
      </w:r>
      <w:proofErr w:type="spellStart"/>
      <w:r w:rsidR="007310FC" w:rsidRPr="007D1341">
        <w:rPr>
          <w:rFonts w:eastAsia="Times New Roman" w:cs="Times New Roman"/>
          <w:bCs/>
          <w:lang w:val="tr-TR" w:eastAsia="tr-TR"/>
        </w:rPr>
        <w:t>epitelin</w:t>
      </w:r>
      <w:proofErr w:type="spellEnd"/>
      <w:r w:rsidR="007310FC" w:rsidRPr="007D1341">
        <w:rPr>
          <w:rFonts w:eastAsia="Times New Roman" w:cs="Times New Roman"/>
          <w:bCs/>
          <w:lang w:val="tr-TR" w:eastAsia="tr-TR"/>
        </w:rPr>
        <w:t xml:space="preserve"> </w:t>
      </w:r>
      <w:proofErr w:type="spellStart"/>
      <w:r w:rsidR="007310FC" w:rsidRPr="007D1341">
        <w:rPr>
          <w:rFonts w:eastAsia="Times New Roman" w:cs="Times New Roman"/>
          <w:bCs/>
          <w:lang w:val="tr-TR" w:eastAsia="tr-TR"/>
        </w:rPr>
        <w:t>yüzeyel</w:t>
      </w:r>
      <w:proofErr w:type="spellEnd"/>
      <w:r w:rsidR="007310FC" w:rsidRPr="007D1341">
        <w:rPr>
          <w:rFonts w:eastAsia="Times New Roman" w:cs="Times New Roman"/>
          <w:bCs/>
          <w:lang w:val="tr-TR" w:eastAsia="tr-TR"/>
        </w:rPr>
        <w:t xml:space="preserve"> kısımlarında </w:t>
      </w:r>
      <w:proofErr w:type="spellStart"/>
      <w:r w:rsidR="007310FC" w:rsidRPr="007D1341">
        <w:rPr>
          <w:rFonts w:eastAsia="Times New Roman" w:cs="Times New Roman"/>
          <w:bCs/>
          <w:lang w:val="tr-TR" w:eastAsia="tr-TR"/>
        </w:rPr>
        <w:t>mikrovezikülasyon</w:t>
      </w:r>
      <w:proofErr w:type="spellEnd"/>
      <w:r w:rsidR="007310FC" w:rsidRPr="007D1341">
        <w:rPr>
          <w:rFonts w:eastAsia="Times New Roman" w:cs="Times New Roman"/>
          <w:bCs/>
          <w:lang w:val="tr-TR" w:eastAsia="tr-TR"/>
        </w:rPr>
        <w:t xml:space="preserve"> ve nekrotik </w:t>
      </w:r>
      <w:proofErr w:type="spellStart"/>
      <w:r w:rsidR="007310FC" w:rsidRPr="007D1341">
        <w:rPr>
          <w:rFonts w:eastAsia="Times New Roman" w:cs="Times New Roman"/>
          <w:bCs/>
          <w:lang w:val="tr-TR" w:eastAsia="tr-TR"/>
        </w:rPr>
        <w:t>keratinositler</w:t>
      </w:r>
      <w:proofErr w:type="spellEnd"/>
      <w:r w:rsidR="007310FC" w:rsidRPr="007D1341">
        <w:rPr>
          <w:rFonts w:eastAsia="Times New Roman" w:cs="Times New Roman"/>
          <w:bCs/>
          <w:lang w:val="tr-TR" w:eastAsia="tr-TR"/>
        </w:rPr>
        <w:t xml:space="preserve"> bulunmaktadır. Ayırıcı tanı sırasında büllöz liken planus da düşünülmelidir. Pemfigus birincil lezyonu büllöz karakterde olabilir ve bunu erozyon izleyebilmektedir.</w:t>
      </w:r>
    </w:p>
    <w:p w:rsidR="007310FC" w:rsidRPr="007D1341" w:rsidRDefault="007310FC" w:rsidP="006C4C12">
      <w:pPr>
        <w:spacing w:line="240" w:lineRule="auto"/>
        <w:rPr>
          <w:rFonts w:eastAsia="Times New Roman" w:cs="Times New Roman"/>
          <w:bCs/>
          <w:lang w:val="tr-TR" w:eastAsia="tr-TR"/>
        </w:rPr>
      </w:pPr>
      <w:r w:rsidRPr="007D1341">
        <w:rPr>
          <w:rFonts w:eastAsia="Times New Roman" w:cs="Times New Roman"/>
          <w:b/>
          <w:bCs/>
          <w:lang w:val="tr-TR" w:eastAsia="tr-TR"/>
        </w:rPr>
        <w:lastRenderedPageBreak/>
        <w:t>Tedavi</w:t>
      </w:r>
      <w:r w:rsidRPr="007D1341">
        <w:rPr>
          <w:rFonts w:eastAsia="Times New Roman" w:cs="Times New Roman"/>
          <w:bCs/>
          <w:lang w:val="tr-TR" w:eastAsia="tr-TR"/>
        </w:rPr>
        <w:t xml:space="preserve">. </w:t>
      </w:r>
      <w:r w:rsidR="00835569" w:rsidRPr="007D1341">
        <w:rPr>
          <w:rFonts w:eastAsia="Times New Roman" w:cs="Times New Roman"/>
          <w:bCs/>
          <w:lang w:val="tr-TR" w:eastAsia="tr-TR"/>
        </w:rPr>
        <w:t xml:space="preserve">Sistemik kortikosteroidler kullanılmaktadır bazen buna ilaveten </w:t>
      </w:r>
      <w:proofErr w:type="spellStart"/>
      <w:r w:rsidRPr="007D1341">
        <w:rPr>
          <w:rFonts w:eastAsia="Times New Roman" w:cs="Times New Roman"/>
          <w:bCs/>
          <w:lang w:val="tr-TR" w:eastAsia="tr-TR"/>
        </w:rPr>
        <w:t>immünosupressif</w:t>
      </w:r>
      <w:proofErr w:type="spellEnd"/>
      <w:r w:rsidRPr="007D1341">
        <w:rPr>
          <w:rFonts w:eastAsia="Times New Roman" w:cs="Times New Roman"/>
          <w:bCs/>
          <w:lang w:val="tr-TR" w:eastAsia="tr-TR"/>
        </w:rPr>
        <w:t xml:space="preserve"> ajanlar </w:t>
      </w:r>
      <w:r w:rsidR="00835569" w:rsidRPr="007D1341">
        <w:rPr>
          <w:rFonts w:eastAsia="Times New Roman" w:cs="Times New Roman"/>
          <w:bCs/>
          <w:lang w:val="tr-TR" w:eastAsia="tr-TR"/>
        </w:rPr>
        <w:t>da verilebilmektedir.</w:t>
      </w:r>
      <w:r w:rsidRPr="007D1341">
        <w:rPr>
          <w:rFonts w:eastAsia="Times New Roman" w:cs="Times New Roman"/>
          <w:bCs/>
          <w:lang w:val="tr-TR" w:eastAsia="tr-TR"/>
        </w:rPr>
        <w:t xml:space="preserve"> Hasta </w:t>
      </w:r>
      <w:proofErr w:type="spellStart"/>
      <w:r w:rsidRPr="007D1341">
        <w:rPr>
          <w:rFonts w:eastAsia="Times New Roman" w:cs="Times New Roman"/>
          <w:bCs/>
          <w:lang w:val="tr-TR" w:eastAsia="tr-TR"/>
        </w:rPr>
        <w:t>kortikosteroidlere</w:t>
      </w:r>
      <w:proofErr w:type="spellEnd"/>
      <w:r w:rsidRPr="007D1341">
        <w:rPr>
          <w:rFonts w:eastAsia="Times New Roman" w:cs="Times New Roman"/>
          <w:bCs/>
          <w:lang w:val="tr-TR" w:eastAsia="tr-TR"/>
        </w:rPr>
        <w:t xml:space="preserve"> iyi yanıt verirse, dozaj kademeli olarak azaltılabilir, ancak lezyonların tekrarını önlemek veya en aza indirmek için genellikle düşük </w:t>
      </w:r>
      <w:r w:rsidR="00835569" w:rsidRPr="007D1341">
        <w:rPr>
          <w:rFonts w:eastAsia="Times New Roman" w:cs="Times New Roman"/>
          <w:bCs/>
          <w:lang w:val="tr-TR" w:eastAsia="tr-TR"/>
        </w:rPr>
        <w:t xml:space="preserve">dozaj ile idame </w:t>
      </w:r>
      <w:r w:rsidRPr="007D1341">
        <w:rPr>
          <w:rFonts w:eastAsia="Times New Roman" w:cs="Times New Roman"/>
          <w:bCs/>
          <w:lang w:val="tr-TR" w:eastAsia="tr-TR"/>
        </w:rPr>
        <w:t xml:space="preserve">gereklidir. Oral </w:t>
      </w:r>
      <w:proofErr w:type="spellStart"/>
      <w:r w:rsidRPr="007D1341">
        <w:rPr>
          <w:rFonts w:eastAsia="Times New Roman" w:cs="Times New Roman"/>
          <w:bCs/>
          <w:lang w:val="tr-TR" w:eastAsia="tr-TR"/>
        </w:rPr>
        <w:t>pemfigus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vulgaris</w:t>
      </w:r>
      <w:proofErr w:type="spellEnd"/>
      <w:r w:rsidRPr="007D1341">
        <w:rPr>
          <w:rFonts w:eastAsia="Times New Roman" w:cs="Times New Roman"/>
          <w:bCs/>
          <w:lang w:val="tr-TR" w:eastAsia="tr-TR"/>
        </w:rPr>
        <w:t xml:space="preserve"> hastalarında oral </w:t>
      </w:r>
      <w:proofErr w:type="spellStart"/>
      <w:r w:rsidRPr="007D1341">
        <w:rPr>
          <w:rFonts w:eastAsia="Times New Roman" w:cs="Times New Roman"/>
          <w:bCs/>
          <w:lang w:val="tr-TR" w:eastAsia="tr-TR"/>
        </w:rPr>
        <w:t>iritasyon</w:t>
      </w:r>
      <w:r w:rsidR="00835569" w:rsidRPr="007D1341">
        <w:rPr>
          <w:rFonts w:eastAsia="Times New Roman" w:cs="Times New Roman"/>
          <w:bCs/>
          <w:lang w:val="tr-TR" w:eastAsia="tr-TR"/>
        </w:rPr>
        <w:t>un</w:t>
      </w:r>
      <w:proofErr w:type="spellEnd"/>
      <w:r w:rsidR="00835569" w:rsidRPr="007D1341">
        <w:rPr>
          <w:rFonts w:eastAsia="Times New Roman" w:cs="Times New Roman"/>
          <w:bCs/>
          <w:lang w:val="tr-TR" w:eastAsia="tr-TR"/>
        </w:rPr>
        <w:t xml:space="preserve"> en aza indirilmesi önemlidir ve </w:t>
      </w:r>
      <w:r w:rsidRPr="007D1341">
        <w:rPr>
          <w:rFonts w:eastAsia="Times New Roman" w:cs="Times New Roman"/>
          <w:bCs/>
          <w:lang w:val="tr-TR" w:eastAsia="tr-TR"/>
        </w:rPr>
        <w:t>optimal ağız hijyen</w:t>
      </w:r>
      <w:r w:rsidR="00835569" w:rsidRPr="007D1341">
        <w:rPr>
          <w:rFonts w:eastAsia="Times New Roman" w:cs="Times New Roman"/>
          <w:bCs/>
          <w:lang w:val="tr-TR" w:eastAsia="tr-TR"/>
        </w:rPr>
        <w:t>i</w:t>
      </w:r>
      <w:r w:rsidRPr="007D1341">
        <w:rPr>
          <w:rFonts w:eastAsia="Times New Roman" w:cs="Times New Roman"/>
          <w:bCs/>
          <w:lang w:val="tr-TR" w:eastAsia="tr-TR"/>
        </w:rPr>
        <w:t xml:space="preserve"> şarttır</w:t>
      </w:r>
      <w:r w:rsidR="0037108F" w:rsidRPr="007D1341">
        <w:rPr>
          <w:rFonts w:eastAsia="Times New Roman" w:cs="Times New Roman"/>
          <w:bCs/>
          <w:lang w:val="tr-TR" w:eastAsia="tr-TR"/>
        </w:rPr>
        <w:t>.</w:t>
      </w:r>
    </w:p>
    <w:p w:rsidR="006B69D8" w:rsidRPr="007D1341" w:rsidRDefault="006B69D8" w:rsidP="006C4C12">
      <w:pPr>
        <w:spacing w:line="240" w:lineRule="auto"/>
        <w:rPr>
          <w:rFonts w:eastAsia="Times New Roman" w:cs="Times New Roman"/>
          <w:b/>
          <w:bCs/>
          <w:lang w:val="tr-TR" w:eastAsia="tr-TR"/>
        </w:rPr>
      </w:pPr>
      <w:r w:rsidRPr="007D1341">
        <w:rPr>
          <w:rFonts w:eastAsia="Times New Roman" w:cs="Times New Roman"/>
          <w:b/>
          <w:bCs/>
          <w:lang w:val="tr-TR" w:eastAsia="tr-TR"/>
        </w:rPr>
        <w:t>KRONİK ÜLSERATİF STOMATİTİS</w:t>
      </w:r>
      <w:r w:rsidR="00410F53" w:rsidRPr="007D1341">
        <w:rPr>
          <w:rFonts w:eastAsia="Times New Roman" w:cs="Times New Roman"/>
          <w:b/>
          <w:bCs/>
          <w:lang w:val="tr-TR" w:eastAsia="tr-TR"/>
        </w:rPr>
        <w:t xml:space="preserve"> </w:t>
      </w:r>
    </w:p>
    <w:p w:rsidR="0037108F" w:rsidRPr="007D1341" w:rsidRDefault="006B69D8" w:rsidP="006C4C12">
      <w:pPr>
        <w:spacing w:line="240" w:lineRule="auto"/>
        <w:rPr>
          <w:rFonts w:eastAsia="Times New Roman" w:cs="Times New Roman"/>
          <w:bCs/>
          <w:lang w:val="tr-TR" w:eastAsia="tr-TR"/>
        </w:rPr>
      </w:pPr>
      <w:r w:rsidRPr="007D1341">
        <w:rPr>
          <w:rFonts w:eastAsia="Times New Roman" w:cs="Times New Roman"/>
          <w:bCs/>
          <w:lang w:val="tr-TR" w:eastAsia="tr-TR"/>
        </w:rPr>
        <w:t xml:space="preserve">Kronik </w:t>
      </w:r>
      <w:proofErr w:type="spellStart"/>
      <w:r w:rsidRPr="007D1341">
        <w:rPr>
          <w:rFonts w:eastAsia="Times New Roman" w:cs="Times New Roman"/>
          <w:bCs/>
          <w:lang w:val="tr-TR" w:eastAsia="tr-TR"/>
        </w:rPr>
        <w:t>ülseratif</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stomatitisten</w:t>
      </w:r>
      <w:proofErr w:type="spellEnd"/>
      <w:r w:rsidRPr="007D1341">
        <w:rPr>
          <w:rFonts w:eastAsia="Times New Roman" w:cs="Times New Roman"/>
          <w:bCs/>
          <w:lang w:val="tr-TR" w:eastAsia="tr-TR"/>
        </w:rPr>
        <w:t xml:space="preserve"> ilk kez 1990'da bahsedilmişti. Bu hastalık klinik olarak kronik oral </w:t>
      </w:r>
      <w:proofErr w:type="spellStart"/>
      <w:r w:rsidRPr="007D1341">
        <w:rPr>
          <w:rFonts w:eastAsia="Times New Roman" w:cs="Times New Roman"/>
          <w:bCs/>
          <w:lang w:val="tr-TR" w:eastAsia="tr-TR"/>
        </w:rPr>
        <w:t>ülserasyonlarla</w:t>
      </w:r>
      <w:proofErr w:type="spellEnd"/>
      <w:r w:rsidRPr="007D1341">
        <w:rPr>
          <w:rFonts w:eastAsia="Times New Roman" w:cs="Times New Roman"/>
          <w:bCs/>
          <w:lang w:val="tr-TR" w:eastAsia="tr-TR"/>
        </w:rPr>
        <w:t xml:space="preserve"> kendini gösterir ve daha çok kırklı yaşlardaki kadınlarda ortaya çıkar. Ağızda daha çok erozyon ve ülserasyonlar şeklinde, sadece birkaç olguda </w:t>
      </w:r>
      <w:proofErr w:type="spellStart"/>
      <w:r w:rsidRPr="007D1341">
        <w:rPr>
          <w:rFonts w:eastAsia="Times New Roman" w:cs="Times New Roman"/>
          <w:bCs/>
          <w:lang w:val="tr-TR" w:eastAsia="tr-TR"/>
        </w:rPr>
        <w:t>kütanöz</w:t>
      </w:r>
      <w:proofErr w:type="spellEnd"/>
      <w:r w:rsidRPr="007D1341">
        <w:rPr>
          <w:rFonts w:eastAsia="Times New Roman" w:cs="Times New Roman"/>
          <w:bCs/>
          <w:lang w:val="tr-TR" w:eastAsia="tr-TR"/>
        </w:rPr>
        <w:t xml:space="preserve"> lezyonlar olarak izlenmektedir.</w:t>
      </w:r>
    </w:p>
    <w:p w:rsidR="0037108F" w:rsidRPr="007D1341" w:rsidRDefault="006B69D8" w:rsidP="006C4C12">
      <w:pPr>
        <w:spacing w:line="240" w:lineRule="auto"/>
        <w:rPr>
          <w:rFonts w:eastAsia="Times New Roman" w:cs="Times New Roman"/>
          <w:bCs/>
          <w:lang w:val="tr-TR" w:eastAsia="tr-TR"/>
        </w:rPr>
      </w:pPr>
      <w:r w:rsidRPr="007D1341">
        <w:rPr>
          <w:rFonts w:eastAsia="Times New Roman" w:cs="Times New Roman"/>
          <w:b/>
          <w:bCs/>
          <w:lang w:val="tr-TR" w:eastAsia="tr-TR"/>
        </w:rPr>
        <w:t>Oral lezyonlar</w:t>
      </w:r>
      <w:r w:rsidRPr="007D1341">
        <w:rPr>
          <w:rFonts w:eastAsia="Times New Roman" w:cs="Times New Roman"/>
          <w:bCs/>
          <w:lang w:val="tr-TR" w:eastAsia="tr-TR"/>
        </w:rPr>
        <w:t>. Çoğunlukla diş eti ve dil kenarında izlenen ağrılı küçük kabarcıklar ve bunları çevreleyen eritemli erozyonlar bulunmaktadır. Dişeti lezyonlarının büyüklüğü ve klinik özellikleri nedeniyle, deskuamatif gingivitis tanısı konmaktadır.  Yanak mukozası ve sert damak da benzer lezyonlar oluşabilir.</w:t>
      </w:r>
      <w:r w:rsidR="006C184E" w:rsidRPr="007D1341">
        <w:rPr>
          <w:rFonts w:eastAsia="Times New Roman" w:cs="Times New Roman"/>
          <w:bCs/>
          <w:lang w:val="tr-TR" w:eastAsia="tr-TR"/>
        </w:rPr>
        <w:t xml:space="preserve"> Direkt ve </w:t>
      </w:r>
      <w:proofErr w:type="spellStart"/>
      <w:r w:rsidR="006C184E" w:rsidRPr="007D1341">
        <w:rPr>
          <w:rFonts w:eastAsia="Times New Roman" w:cs="Times New Roman"/>
          <w:bCs/>
          <w:lang w:val="tr-TR" w:eastAsia="tr-TR"/>
        </w:rPr>
        <w:t>indirekt</w:t>
      </w:r>
      <w:proofErr w:type="spellEnd"/>
      <w:r w:rsidR="006C184E" w:rsidRPr="007D1341">
        <w:rPr>
          <w:rFonts w:eastAsia="Times New Roman" w:cs="Times New Roman"/>
          <w:bCs/>
          <w:lang w:val="tr-TR" w:eastAsia="tr-TR"/>
        </w:rPr>
        <w:t xml:space="preserve"> </w:t>
      </w:r>
      <w:proofErr w:type="spellStart"/>
      <w:r w:rsidR="006C184E" w:rsidRPr="007D1341">
        <w:rPr>
          <w:rFonts w:eastAsia="Times New Roman" w:cs="Times New Roman"/>
          <w:bCs/>
          <w:lang w:val="tr-TR" w:eastAsia="tr-TR"/>
        </w:rPr>
        <w:t>immünofloresan</w:t>
      </w:r>
      <w:proofErr w:type="spellEnd"/>
      <w:r w:rsidR="006C184E" w:rsidRPr="007D1341">
        <w:rPr>
          <w:rFonts w:eastAsia="Times New Roman" w:cs="Times New Roman"/>
          <w:bCs/>
          <w:lang w:val="tr-TR" w:eastAsia="tr-TR"/>
        </w:rPr>
        <w:t xml:space="preserve"> tekniği ile yapılan çalışmalar, </w:t>
      </w:r>
      <w:proofErr w:type="spellStart"/>
      <w:r w:rsidR="006C184E" w:rsidRPr="007D1341">
        <w:rPr>
          <w:rFonts w:eastAsia="Times New Roman" w:cs="Times New Roman"/>
          <w:bCs/>
          <w:lang w:val="tr-TR" w:eastAsia="tr-TR"/>
        </w:rPr>
        <w:t>epitelde</w:t>
      </w:r>
      <w:proofErr w:type="spellEnd"/>
      <w:r w:rsidR="006C184E" w:rsidRPr="007D1341">
        <w:rPr>
          <w:rFonts w:eastAsia="Times New Roman" w:cs="Times New Roman"/>
          <w:bCs/>
          <w:lang w:val="tr-TR" w:eastAsia="tr-TR"/>
        </w:rPr>
        <w:t xml:space="preserve"> spesifik </w:t>
      </w:r>
      <w:proofErr w:type="spellStart"/>
      <w:r w:rsidR="006C184E" w:rsidRPr="007D1341">
        <w:rPr>
          <w:rFonts w:eastAsia="Times New Roman" w:cs="Times New Roman"/>
          <w:bCs/>
          <w:lang w:val="tr-TR" w:eastAsia="tr-TR"/>
        </w:rPr>
        <w:t>antinükleer</w:t>
      </w:r>
      <w:proofErr w:type="spellEnd"/>
      <w:r w:rsidR="006C184E" w:rsidRPr="007D1341">
        <w:rPr>
          <w:rFonts w:eastAsia="Times New Roman" w:cs="Times New Roman"/>
          <w:bCs/>
          <w:lang w:val="tr-TR" w:eastAsia="tr-TR"/>
        </w:rPr>
        <w:t xml:space="preserve"> antikorların bulunduğunu ortaya koymaktadır.</w:t>
      </w:r>
    </w:p>
    <w:p w:rsidR="00451AC8" w:rsidRPr="007D1341" w:rsidRDefault="006C184E" w:rsidP="006C4C12">
      <w:pPr>
        <w:spacing w:line="240" w:lineRule="auto"/>
        <w:rPr>
          <w:rFonts w:eastAsia="Times New Roman" w:cs="Times New Roman"/>
          <w:bCs/>
          <w:lang w:val="tr-TR" w:eastAsia="tr-TR"/>
        </w:rPr>
      </w:pPr>
      <w:proofErr w:type="spellStart"/>
      <w:r w:rsidRPr="007D1341">
        <w:rPr>
          <w:rFonts w:eastAsia="Times New Roman" w:cs="Times New Roman"/>
          <w:b/>
          <w:bCs/>
          <w:lang w:val="tr-TR" w:eastAsia="tr-TR"/>
        </w:rPr>
        <w:t>Histopatoloji</w:t>
      </w:r>
      <w:proofErr w:type="spellEnd"/>
      <w:r w:rsidRPr="007D1341">
        <w:rPr>
          <w:rFonts w:eastAsia="Times New Roman" w:cs="Times New Roman"/>
          <w:bCs/>
          <w:lang w:val="tr-TR" w:eastAsia="tr-TR"/>
        </w:rPr>
        <w:t xml:space="preserve">. </w:t>
      </w:r>
      <w:r w:rsidR="000A1CCC" w:rsidRPr="007D1341">
        <w:rPr>
          <w:rFonts w:eastAsia="Times New Roman" w:cs="Times New Roman"/>
          <w:bCs/>
          <w:lang w:val="tr-TR" w:eastAsia="tr-TR"/>
        </w:rPr>
        <w:t>Eroziv</w:t>
      </w:r>
      <w:r w:rsidRPr="007D1341">
        <w:rPr>
          <w:rFonts w:eastAsia="Times New Roman" w:cs="Times New Roman"/>
          <w:bCs/>
          <w:lang w:val="tr-TR" w:eastAsia="tr-TR"/>
        </w:rPr>
        <w:t xml:space="preserve"> liken planus ile benzerlik göstermektedir. </w:t>
      </w:r>
      <w:proofErr w:type="spellStart"/>
      <w:r w:rsidRPr="007D1341">
        <w:rPr>
          <w:rFonts w:eastAsia="Times New Roman" w:cs="Times New Roman"/>
          <w:bCs/>
          <w:lang w:val="tr-TR" w:eastAsia="tr-TR"/>
        </w:rPr>
        <w:t>Hiperkeratoz</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akantoz</w:t>
      </w:r>
      <w:proofErr w:type="spellEnd"/>
      <w:r w:rsidRPr="007D1341">
        <w:rPr>
          <w:rFonts w:eastAsia="Times New Roman" w:cs="Times New Roman"/>
          <w:bCs/>
          <w:lang w:val="tr-TR" w:eastAsia="tr-TR"/>
        </w:rPr>
        <w:t xml:space="preserve"> ve </w:t>
      </w:r>
      <w:proofErr w:type="spellStart"/>
      <w:r w:rsidRPr="007D1341">
        <w:rPr>
          <w:rFonts w:eastAsia="Times New Roman" w:cs="Times New Roman"/>
          <w:bCs/>
          <w:lang w:val="tr-TR" w:eastAsia="tr-TR"/>
        </w:rPr>
        <w:t>subepitelyal</w:t>
      </w:r>
      <w:proofErr w:type="spellEnd"/>
      <w:r w:rsidRPr="007D1341">
        <w:rPr>
          <w:rFonts w:eastAsia="Times New Roman" w:cs="Times New Roman"/>
          <w:bCs/>
          <w:lang w:val="tr-TR" w:eastAsia="tr-TR"/>
        </w:rPr>
        <w:t xml:space="preserve"> bazal hücre tabakasında </w:t>
      </w:r>
      <w:proofErr w:type="spellStart"/>
      <w:r w:rsidRPr="007D1341">
        <w:rPr>
          <w:rFonts w:eastAsia="Times New Roman" w:cs="Times New Roman"/>
          <w:bCs/>
          <w:lang w:val="tr-TR" w:eastAsia="tr-TR"/>
        </w:rPr>
        <w:t>likefaksiyon</w:t>
      </w:r>
      <w:proofErr w:type="spellEnd"/>
      <w:r w:rsidRPr="007D1341">
        <w:rPr>
          <w:rFonts w:eastAsia="Times New Roman" w:cs="Times New Roman"/>
          <w:bCs/>
          <w:lang w:val="tr-TR" w:eastAsia="tr-TR"/>
        </w:rPr>
        <w:t xml:space="preserve"> belirgin özelliklerindendir. Alttaki </w:t>
      </w:r>
      <w:proofErr w:type="spellStart"/>
      <w:r w:rsidRPr="007D1341">
        <w:rPr>
          <w:rFonts w:eastAsia="Times New Roman" w:cs="Times New Roman"/>
          <w:bCs/>
          <w:lang w:val="tr-TR" w:eastAsia="tr-TR"/>
        </w:rPr>
        <w:t>lamina</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propriyada</w:t>
      </w:r>
      <w:proofErr w:type="spellEnd"/>
      <w:r w:rsidRPr="007D1341">
        <w:rPr>
          <w:rFonts w:eastAsia="Times New Roman" w:cs="Times New Roman"/>
          <w:bCs/>
          <w:lang w:val="tr-TR" w:eastAsia="tr-TR"/>
        </w:rPr>
        <w:t xml:space="preserve"> bant </w:t>
      </w:r>
      <w:proofErr w:type="gramStart"/>
      <w:r w:rsidR="00D85B24">
        <w:rPr>
          <w:rFonts w:eastAsia="Times New Roman" w:cs="Times New Roman"/>
          <w:bCs/>
          <w:lang w:val="tr-TR" w:eastAsia="tr-TR"/>
        </w:rPr>
        <w:t>benzeri</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lenfohistiyositik</w:t>
      </w:r>
      <w:proofErr w:type="spellEnd"/>
      <w:proofErr w:type="gramEnd"/>
      <w:r w:rsidRPr="007D1341">
        <w:rPr>
          <w:rFonts w:eastAsia="Times New Roman" w:cs="Times New Roman"/>
          <w:bCs/>
          <w:lang w:val="tr-TR" w:eastAsia="tr-TR"/>
        </w:rPr>
        <w:t xml:space="preserve"> kronik </w:t>
      </w:r>
      <w:proofErr w:type="spellStart"/>
      <w:r w:rsidRPr="007D1341">
        <w:rPr>
          <w:rFonts w:eastAsia="Times New Roman" w:cs="Times New Roman"/>
          <w:bCs/>
          <w:lang w:val="tr-TR" w:eastAsia="tr-TR"/>
        </w:rPr>
        <w:t>infiltrat</w:t>
      </w:r>
      <w:proofErr w:type="spellEnd"/>
      <w:r w:rsidRPr="007D1341">
        <w:rPr>
          <w:rFonts w:eastAsia="Times New Roman" w:cs="Times New Roman"/>
          <w:bCs/>
          <w:lang w:val="tr-TR" w:eastAsia="tr-TR"/>
        </w:rPr>
        <w:t xml:space="preserve"> izlenir.</w:t>
      </w:r>
    </w:p>
    <w:p w:rsidR="006C184E" w:rsidRPr="007D1341" w:rsidRDefault="006C184E" w:rsidP="006C4C12">
      <w:pPr>
        <w:spacing w:line="240" w:lineRule="auto"/>
        <w:rPr>
          <w:rFonts w:eastAsia="Times New Roman" w:cs="Times New Roman"/>
          <w:bCs/>
          <w:lang w:val="tr-TR" w:eastAsia="tr-TR"/>
        </w:rPr>
      </w:pPr>
      <w:proofErr w:type="spellStart"/>
      <w:r w:rsidRPr="007D1341">
        <w:rPr>
          <w:rFonts w:eastAsia="Times New Roman" w:cs="Times New Roman"/>
          <w:b/>
          <w:bCs/>
          <w:lang w:val="tr-TR" w:eastAsia="tr-TR"/>
        </w:rPr>
        <w:t>İmmünflorasans</w:t>
      </w:r>
      <w:proofErr w:type="spellEnd"/>
      <w:r w:rsidRPr="007D1341">
        <w:rPr>
          <w:rFonts w:eastAsia="Times New Roman" w:cs="Times New Roman"/>
          <w:b/>
          <w:bCs/>
          <w:lang w:val="tr-TR" w:eastAsia="tr-TR"/>
        </w:rPr>
        <w:t>.</w:t>
      </w:r>
      <w:r w:rsidRPr="007D1341">
        <w:rPr>
          <w:rFonts w:eastAsia="Times New Roman" w:cs="Times New Roman"/>
          <w:bCs/>
          <w:lang w:val="tr-TR" w:eastAsia="tr-TR"/>
        </w:rPr>
        <w:t xml:space="preserve"> Direkt </w:t>
      </w:r>
      <w:proofErr w:type="spellStart"/>
      <w:r w:rsidRPr="007D1341">
        <w:rPr>
          <w:rFonts w:eastAsia="Times New Roman" w:cs="Times New Roman"/>
          <w:bCs/>
          <w:lang w:val="tr-TR" w:eastAsia="tr-TR"/>
        </w:rPr>
        <w:t>immünfloresans</w:t>
      </w:r>
      <w:proofErr w:type="spellEnd"/>
      <w:r w:rsidRPr="007D1341">
        <w:rPr>
          <w:rFonts w:eastAsia="Times New Roman" w:cs="Times New Roman"/>
          <w:bCs/>
          <w:lang w:val="tr-TR" w:eastAsia="tr-TR"/>
        </w:rPr>
        <w:t xml:space="preserve"> ile normal ve </w:t>
      </w:r>
      <w:proofErr w:type="spellStart"/>
      <w:r w:rsidRPr="007D1341">
        <w:rPr>
          <w:rFonts w:eastAsia="Times New Roman" w:cs="Times New Roman"/>
          <w:bCs/>
          <w:lang w:val="tr-TR" w:eastAsia="tr-TR"/>
        </w:rPr>
        <w:t>perilezyonel</w:t>
      </w:r>
      <w:proofErr w:type="spellEnd"/>
      <w:r w:rsidRPr="007D1341">
        <w:rPr>
          <w:rFonts w:eastAsia="Times New Roman" w:cs="Times New Roman"/>
          <w:bCs/>
          <w:lang w:val="tr-TR" w:eastAsia="tr-TR"/>
        </w:rPr>
        <w:t xml:space="preserve"> dokularda </w:t>
      </w:r>
      <w:proofErr w:type="spellStart"/>
      <w:r w:rsidRPr="007D1341">
        <w:rPr>
          <w:rFonts w:eastAsia="Times New Roman" w:cs="Times New Roman"/>
          <w:bCs/>
          <w:lang w:val="tr-TR" w:eastAsia="tr-TR"/>
        </w:rPr>
        <w:t>epitele</w:t>
      </w:r>
      <w:proofErr w:type="spellEnd"/>
      <w:r w:rsidRPr="007D1341">
        <w:rPr>
          <w:rFonts w:eastAsia="Times New Roman" w:cs="Times New Roman"/>
          <w:bCs/>
          <w:lang w:val="tr-TR" w:eastAsia="tr-TR"/>
        </w:rPr>
        <w:t xml:space="preserve"> özgü </w:t>
      </w:r>
      <w:r w:rsidR="008D3C70" w:rsidRPr="007D1341">
        <w:rPr>
          <w:rFonts w:eastAsia="Times New Roman" w:cs="Times New Roman"/>
          <w:bCs/>
          <w:lang w:val="tr-TR" w:eastAsia="tr-TR"/>
        </w:rPr>
        <w:t xml:space="preserve">tipik </w:t>
      </w:r>
      <w:proofErr w:type="spellStart"/>
      <w:r w:rsidRPr="007D1341">
        <w:rPr>
          <w:rFonts w:eastAsia="Times New Roman" w:cs="Times New Roman"/>
          <w:bCs/>
          <w:lang w:val="tr-TR" w:eastAsia="tr-TR"/>
        </w:rPr>
        <w:t>antinükleer</w:t>
      </w:r>
      <w:proofErr w:type="spellEnd"/>
      <w:r w:rsidRPr="007D1341">
        <w:rPr>
          <w:rFonts w:eastAsia="Times New Roman" w:cs="Times New Roman"/>
          <w:bCs/>
          <w:lang w:val="tr-TR" w:eastAsia="tr-TR"/>
        </w:rPr>
        <w:t xml:space="preserve"> antikorlar izlenir. Bunlar aslında epitelin bazal hücre tabakasında bulunan </w:t>
      </w:r>
      <w:r w:rsidR="00F3047A" w:rsidRPr="007D1341">
        <w:rPr>
          <w:rFonts w:eastAsia="Times New Roman" w:cs="Times New Roman"/>
          <w:bCs/>
          <w:lang w:val="tr-TR" w:eastAsia="tr-TR"/>
        </w:rPr>
        <w:t xml:space="preserve">normal </w:t>
      </w:r>
      <w:proofErr w:type="spellStart"/>
      <w:r w:rsidRPr="007D1341">
        <w:rPr>
          <w:rFonts w:eastAsia="Times New Roman" w:cs="Times New Roman"/>
          <w:bCs/>
          <w:lang w:val="tr-TR" w:eastAsia="tr-TR"/>
        </w:rPr>
        <w:t>IgG</w:t>
      </w:r>
      <w:proofErr w:type="spellEnd"/>
      <w:r w:rsidR="00F3047A" w:rsidRPr="007D1341">
        <w:rPr>
          <w:rFonts w:eastAsia="Times New Roman" w:cs="Times New Roman"/>
          <w:bCs/>
          <w:lang w:val="tr-TR" w:eastAsia="tr-TR"/>
        </w:rPr>
        <w:t xml:space="preserve"> birikimidir.</w:t>
      </w:r>
      <w:r w:rsidRPr="007D1341">
        <w:rPr>
          <w:rFonts w:eastAsia="Times New Roman" w:cs="Times New Roman"/>
          <w:bCs/>
          <w:lang w:val="tr-TR" w:eastAsia="tr-TR"/>
        </w:rPr>
        <w:t xml:space="preserve"> </w:t>
      </w:r>
      <w:r w:rsidR="00410F53" w:rsidRPr="007D1341">
        <w:rPr>
          <w:rFonts w:eastAsia="Times New Roman" w:cs="Times New Roman"/>
          <w:bCs/>
          <w:lang w:val="tr-TR" w:eastAsia="tr-TR"/>
        </w:rPr>
        <w:t>Ayrıca; epitel</w:t>
      </w:r>
      <w:r w:rsidR="00F3047A" w:rsidRPr="007D1341">
        <w:rPr>
          <w:rFonts w:eastAsia="Times New Roman" w:cs="Times New Roman"/>
          <w:bCs/>
          <w:lang w:val="tr-TR" w:eastAsia="tr-TR"/>
        </w:rPr>
        <w:t xml:space="preserve"> bağdokusu bileşiminde fibrin birikimi oluşmaktadır.</w:t>
      </w:r>
      <w:r w:rsidRPr="007D1341">
        <w:rPr>
          <w:rFonts w:eastAsia="Times New Roman" w:cs="Times New Roman"/>
          <w:bCs/>
          <w:lang w:val="tr-TR" w:eastAsia="tr-TR"/>
        </w:rPr>
        <w:t xml:space="preserve"> </w:t>
      </w:r>
      <w:proofErr w:type="spellStart"/>
      <w:r w:rsidR="00F3047A" w:rsidRPr="007D1341">
        <w:rPr>
          <w:rFonts w:eastAsia="Times New Roman" w:cs="Times New Roman"/>
          <w:bCs/>
          <w:lang w:val="tr-TR" w:eastAsia="tr-TR"/>
        </w:rPr>
        <w:t>İndirekt</w:t>
      </w:r>
      <w:proofErr w:type="spellEnd"/>
      <w:r w:rsidR="00F3047A" w:rsidRPr="007D1341">
        <w:rPr>
          <w:rFonts w:eastAsia="Times New Roman" w:cs="Times New Roman"/>
          <w:bCs/>
          <w:lang w:val="tr-TR" w:eastAsia="tr-TR"/>
        </w:rPr>
        <w:t xml:space="preserve"> </w:t>
      </w:r>
      <w:proofErr w:type="spellStart"/>
      <w:r w:rsidR="00F3047A" w:rsidRPr="007D1341">
        <w:rPr>
          <w:rFonts w:eastAsia="Times New Roman" w:cs="Times New Roman"/>
          <w:bCs/>
          <w:lang w:val="tr-TR" w:eastAsia="tr-TR"/>
        </w:rPr>
        <w:t>immünofloresan</w:t>
      </w:r>
      <w:proofErr w:type="spellEnd"/>
      <w:r w:rsidR="00F3047A" w:rsidRPr="007D1341">
        <w:rPr>
          <w:rFonts w:eastAsia="Times New Roman" w:cs="Times New Roman"/>
          <w:bCs/>
          <w:lang w:val="tr-TR" w:eastAsia="tr-TR"/>
        </w:rPr>
        <w:t xml:space="preserve"> çalışmalar </w:t>
      </w:r>
      <w:proofErr w:type="spellStart"/>
      <w:r w:rsidRPr="007D1341">
        <w:rPr>
          <w:rFonts w:eastAsia="Times New Roman" w:cs="Times New Roman"/>
          <w:bCs/>
          <w:lang w:val="tr-TR" w:eastAsia="tr-TR"/>
        </w:rPr>
        <w:t>epitel</w:t>
      </w:r>
      <w:r w:rsidR="00F3047A" w:rsidRPr="007D1341">
        <w:rPr>
          <w:rFonts w:eastAsia="Times New Roman" w:cs="Times New Roman"/>
          <w:bCs/>
          <w:lang w:val="tr-TR" w:eastAsia="tr-TR"/>
        </w:rPr>
        <w:t>e</w:t>
      </w:r>
      <w:proofErr w:type="spellEnd"/>
      <w:r w:rsidR="00F3047A" w:rsidRPr="007D1341">
        <w:rPr>
          <w:rFonts w:eastAsia="Times New Roman" w:cs="Times New Roman"/>
          <w:bCs/>
          <w:lang w:val="tr-TR" w:eastAsia="tr-TR"/>
        </w:rPr>
        <w:t xml:space="preserve"> özgü </w:t>
      </w:r>
      <w:proofErr w:type="spellStart"/>
      <w:r w:rsidRPr="007D1341">
        <w:rPr>
          <w:rFonts w:eastAsia="Times New Roman" w:cs="Times New Roman"/>
          <w:bCs/>
          <w:lang w:val="tr-TR" w:eastAsia="tr-TR"/>
        </w:rPr>
        <w:t>antinükleer</w:t>
      </w:r>
      <w:proofErr w:type="spellEnd"/>
      <w:r w:rsidRPr="007D1341">
        <w:rPr>
          <w:rFonts w:eastAsia="Times New Roman" w:cs="Times New Roman"/>
          <w:bCs/>
          <w:lang w:val="tr-TR" w:eastAsia="tr-TR"/>
        </w:rPr>
        <w:t xml:space="preserve"> antikorların </w:t>
      </w:r>
      <w:r w:rsidR="00F3047A" w:rsidRPr="007D1341">
        <w:rPr>
          <w:rFonts w:eastAsia="Times New Roman" w:cs="Times New Roman"/>
          <w:bCs/>
          <w:lang w:val="tr-TR" w:eastAsia="tr-TR"/>
        </w:rPr>
        <w:t xml:space="preserve">bulunduğunu da </w:t>
      </w:r>
      <w:r w:rsidRPr="007D1341">
        <w:rPr>
          <w:rFonts w:eastAsia="Times New Roman" w:cs="Times New Roman"/>
          <w:bCs/>
          <w:lang w:val="tr-TR" w:eastAsia="tr-TR"/>
        </w:rPr>
        <w:t>ortaya koymaktadır</w:t>
      </w:r>
      <w:r w:rsidR="00410F53" w:rsidRPr="007D1341">
        <w:rPr>
          <w:rFonts w:eastAsia="Times New Roman" w:cs="Times New Roman"/>
          <w:bCs/>
          <w:lang w:val="tr-TR" w:eastAsia="tr-TR"/>
        </w:rPr>
        <w:t>.</w:t>
      </w:r>
    </w:p>
    <w:p w:rsidR="00410F53" w:rsidRPr="007D1341" w:rsidRDefault="00410F53" w:rsidP="006C4C12">
      <w:pPr>
        <w:spacing w:line="240" w:lineRule="auto"/>
        <w:rPr>
          <w:rFonts w:eastAsia="Times New Roman" w:cs="Times New Roman"/>
          <w:bCs/>
          <w:lang w:val="tr-TR" w:eastAsia="tr-TR"/>
        </w:rPr>
      </w:pPr>
      <w:r w:rsidRPr="007D1341">
        <w:rPr>
          <w:rFonts w:eastAsia="Times New Roman" w:cs="Times New Roman"/>
          <w:b/>
          <w:bCs/>
          <w:lang w:val="tr-TR" w:eastAsia="tr-TR"/>
        </w:rPr>
        <w:t xml:space="preserve">Ayırıcı tanı. </w:t>
      </w:r>
      <w:r w:rsidR="000A1CCC" w:rsidRPr="007D1341">
        <w:rPr>
          <w:rFonts w:eastAsia="Times New Roman" w:cs="Times New Roman"/>
          <w:bCs/>
          <w:lang w:val="tr-TR" w:eastAsia="tr-TR"/>
        </w:rPr>
        <w:t>Eroziv</w:t>
      </w:r>
      <w:r w:rsidRPr="007D1341">
        <w:rPr>
          <w:rFonts w:eastAsia="Times New Roman" w:cs="Times New Roman"/>
          <w:bCs/>
          <w:lang w:val="tr-TR" w:eastAsia="tr-TR"/>
        </w:rPr>
        <w:t xml:space="preserve"> liken planus, kronik </w:t>
      </w:r>
      <w:proofErr w:type="spellStart"/>
      <w:r w:rsidRPr="007D1341">
        <w:rPr>
          <w:rFonts w:eastAsia="Times New Roman" w:cs="Times New Roman"/>
          <w:bCs/>
          <w:lang w:val="tr-TR" w:eastAsia="tr-TR"/>
        </w:rPr>
        <w:t>ülseratif</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stomatit</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pemfigus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vulgaris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büllöz</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pemfigoid</w:t>
      </w:r>
      <w:proofErr w:type="spellEnd"/>
      <w:r w:rsidRPr="007D1341">
        <w:rPr>
          <w:rFonts w:eastAsia="Times New Roman" w:cs="Times New Roman"/>
          <w:bCs/>
          <w:lang w:val="tr-TR" w:eastAsia="tr-TR"/>
        </w:rPr>
        <w:t xml:space="preserve"> ve </w:t>
      </w:r>
      <w:proofErr w:type="spellStart"/>
      <w:r w:rsidRPr="007D1341">
        <w:rPr>
          <w:rFonts w:eastAsia="Times New Roman" w:cs="Times New Roman"/>
          <w:bCs/>
          <w:lang w:val="tr-TR" w:eastAsia="tr-TR"/>
        </w:rPr>
        <w:t>lupus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eritematos</w:t>
      </w:r>
      <w:proofErr w:type="spellEnd"/>
      <w:r w:rsidR="003203F8" w:rsidRPr="007D1341">
        <w:rPr>
          <w:rFonts w:eastAsia="Times New Roman" w:cs="Times New Roman"/>
          <w:bCs/>
          <w:lang w:val="tr-TR" w:eastAsia="tr-TR"/>
        </w:rPr>
        <w:t xml:space="preserve"> ve </w:t>
      </w:r>
      <w:proofErr w:type="spellStart"/>
      <w:r w:rsidR="00563309" w:rsidRPr="007D1341">
        <w:rPr>
          <w:rFonts w:eastAsia="Times New Roman" w:cs="Times New Roman"/>
          <w:bCs/>
          <w:lang w:val="tr-TR" w:eastAsia="tr-TR"/>
        </w:rPr>
        <w:t>linear</w:t>
      </w:r>
      <w:proofErr w:type="spellEnd"/>
      <w:r w:rsidR="00563309" w:rsidRPr="007D1341">
        <w:rPr>
          <w:rFonts w:eastAsia="Times New Roman" w:cs="Times New Roman"/>
          <w:bCs/>
          <w:lang w:val="tr-TR" w:eastAsia="tr-TR"/>
        </w:rPr>
        <w:t xml:space="preserve"> </w:t>
      </w:r>
      <w:proofErr w:type="spellStart"/>
      <w:r w:rsidR="00563309" w:rsidRPr="007D1341">
        <w:rPr>
          <w:rFonts w:eastAsia="Times New Roman" w:cs="Times New Roman"/>
          <w:bCs/>
          <w:lang w:val="tr-TR" w:eastAsia="tr-TR"/>
        </w:rPr>
        <w:t>Immunoglobulin</w:t>
      </w:r>
      <w:proofErr w:type="spellEnd"/>
      <w:r w:rsidR="00563309" w:rsidRPr="007D1341">
        <w:rPr>
          <w:rFonts w:eastAsia="Times New Roman" w:cs="Times New Roman"/>
          <w:bCs/>
          <w:lang w:val="tr-TR" w:eastAsia="tr-TR"/>
        </w:rPr>
        <w:t xml:space="preserve"> a </w:t>
      </w:r>
      <w:proofErr w:type="spellStart"/>
      <w:r w:rsidR="00563309" w:rsidRPr="007D1341">
        <w:rPr>
          <w:rFonts w:eastAsia="Times New Roman" w:cs="Times New Roman"/>
          <w:bCs/>
          <w:lang w:val="tr-TR" w:eastAsia="tr-TR"/>
        </w:rPr>
        <w:t>d</w:t>
      </w:r>
      <w:r w:rsidR="003203F8" w:rsidRPr="007D1341">
        <w:rPr>
          <w:rFonts w:eastAsia="Times New Roman" w:cs="Times New Roman"/>
          <w:bCs/>
          <w:lang w:val="tr-TR" w:eastAsia="tr-TR"/>
        </w:rPr>
        <w:t>isease</w:t>
      </w:r>
      <w:proofErr w:type="spellEnd"/>
      <w:r w:rsidRPr="007D1341">
        <w:rPr>
          <w:rFonts w:eastAsia="Times New Roman" w:cs="Times New Roman"/>
          <w:bCs/>
          <w:lang w:val="tr-TR" w:eastAsia="tr-TR"/>
        </w:rPr>
        <w:t xml:space="preserve"> </w:t>
      </w:r>
      <w:r w:rsidR="00563309" w:rsidRPr="007D1341">
        <w:rPr>
          <w:rFonts w:eastAsia="Times New Roman" w:cs="Times New Roman"/>
          <w:bCs/>
          <w:lang w:val="tr-TR" w:eastAsia="tr-TR"/>
        </w:rPr>
        <w:t xml:space="preserve"> (LAD) </w:t>
      </w:r>
      <w:r w:rsidRPr="007D1341">
        <w:rPr>
          <w:rFonts w:eastAsia="Times New Roman" w:cs="Times New Roman"/>
          <w:bCs/>
          <w:lang w:val="tr-TR" w:eastAsia="tr-TR"/>
        </w:rPr>
        <w:t xml:space="preserve">ile benzeşim gösterir. Doğru tanı için mikroskobik inceleme ve </w:t>
      </w:r>
      <w:proofErr w:type="spellStart"/>
      <w:r w:rsidRPr="007D1341">
        <w:rPr>
          <w:rFonts w:eastAsia="Times New Roman" w:cs="Times New Roman"/>
          <w:bCs/>
          <w:lang w:val="tr-TR" w:eastAsia="tr-TR"/>
        </w:rPr>
        <w:t>immünofloresan</w:t>
      </w:r>
      <w:proofErr w:type="spellEnd"/>
      <w:r w:rsidRPr="007D1341">
        <w:rPr>
          <w:rFonts w:eastAsia="Times New Roman" w:cs="Times New Roman"/>
          <w:bCs/>
          <w:lang w:val="tr-TR" w:eastAsia="tr-TR"/>
        </w:rPr>
        <w:t xml:space="preserve"> çalışmalar gereklidir.</w:t>
      </w:r>
    </w:p>
    <w:p w:rsidR="00DF2C66" w:rsidRPr="007D1341" w:rsidRDefault="00DF2C66" w:rsidP="006C4C12">
      <w:pPr>
        <w:spacing w:line="240" w:lineRule="auto"/>
        <w:rPr>
          <w:rFonts w:eastAsia="Times New Roman" w:cs="Times New Roman"/>
          <w:bCs/>
          <w:lang w:val="tr-TR" w:eastAsia="tr-TR"/>
        </w:rPr>
      </w:pPr>
      <w:r w:rsidRPr="007D1341">
        <w:rPr>
          <w:rFonts w:eastAsia="Times New Roman" w:cs="Times New Roman"/>
          <w:b/>
          <w:bCs/>
          <w:lang w:val="tr-TR" w:eastAsia="tr-TR"/>
        </w:rPr>
        <w:t>Tedavi</w:t>
      </w:r>
      <w:r w:rsidRPr="007D1341">
        <w:rPr>
          <w:rFonts w:eastAsia="Times New Roman" w:cs="Times New Roman"/>
          <w:bCs/>
          <w:lang w:val="tr-TR" w:eastAsia="tr-TR"/>
        </w:rPr>
        <w:t xml:space="preserve">. Hafif vakalarda </w:t>
      </w:r>
      <w:proofErr w:type="spellStart"/>
      <w:r w:rsidRPr="007D1341">
        <w:rPr>
          <w:rFonts w:eastAsia="Times New Roman" w:cs="Times New Roman"/>
          <w:bCs/>
          <w:lang w:val="tr-TR" w:eastAsia="tr-TR"/>
        </w:rPr>
        <w:t>topikal</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steroidler</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örn</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Fluokinonid</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klobetasol</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propionat</w:t>
      </w:r>
      <w:proofErr w:type="spellEnd"/>
      <w:r w:rsidRPr="007D1341">
        <w:rPr>
          <w:rFonts w:eastAsia="Times New Roman" w:cs="Times New Roman"/>
          <w:bCs/>
          <w:lang w:val="tr-TR" w:eastAsia="tr-TR"/>
        </w:rPr>
        <w:t xml:space="preserve">) ve topikal tetrasiklin klinik iyileşme sağlayabilir; bununla birlikte </w:t>
      </w:r>
      <w:proofErr w:type="spellStart"/>
      <w:r w:rsidRPr="007D1341">
        <w:rPr>
          <w:rFonts w:eastAsia="Times New Roman" w:cs="Times New Roman"/>
          <w:bCs/>
          <w:lang w:val="tr-TR" w:eastAsia="tr-TR"/>
        </w:rPr>
        <w:t>nüks</w:t>
      </w:r>
      <w:proofErr w:type="spellEnd"/>
      <w:r w:rsidRPr="007D1341">
        <w:rPr>
          <w:rFonts w:eastAsia="Times New Roman" w:cs="Times New Roman"/>
          <w:bCs/>
          <w:lang w:val="tr-TR" w:eastAsia="tr-TR"/>
        </w:rPr>
        <w:t xml:space="preserve"> sık görülür. Ağır vakalarda, </w:t>
      </w:r>
      <w:proofErr w:type="spellStart"/>
      <w:r w:rsidRPr="007D1341">
        <w:rPr>
          <w:rFonts w:eastAsia="Times New Roman" w:cs="Times New Roman"/>
          <w:bCs/>
          <w:lang w:val="tr-TR" w:eastAsia="tr-TR"/>
        </w:rPr>
        <w:t>remisyon</w:t>
      </w:r>
      <w:r w:rsidR="000E5F8D" w:rsidRPr="007D1341">
        <w:rPr>
          <w:rFonts w:eastAsia="Times New Roman" w:cs="Times New Roman"/>
          <w:bCs/>
          <w:lang w:val="tr-TR" w:eastAsia="tr-TR"/>
        </w:rPr>
        <w:t>u</w:t>
      </w:r>
      <w:proofErr w:type="spellEnd"/>
      <w:r w:rsidRPr="007D1341">
        <w:rPr>
          <w:rFonts w:eastAsia="Times New Roman" w:cs="Times New Roman"/>
          <w:bCs/>
          <w:lang w:val="tr-TR" w:eastAsia="tr-TR"/>
        </w:rPr>
        <w:t xml:space="preserve"> sağlamak için yüksek miktarda sistemik </w:t>
      </w:r>
      <w:proofErr w:type="spellStart"/>
      <w:r w:rsidRPr="007D1341">
        <w:rPr>
          <w:rFonts w:eastAsia="Times New Roman" w:cs="Times New Roman"/>
          <w:bCs/>
          <w:lang w:val="tr-TR" w:eastAsia="tr-TR"/>
        </w:rPr>
        <w:t>kortikosteroid</w:t>
      </w:r>
      <w:proofErr w:type="spellEnd"/>
      <w:r w:rsidRPr="007D1341">
        <w:rPr>
          <w:rFonts w:eastAsia="Times New Roman" w:cs="Times New Roman"/>
          <w:bCs/>
          <w:lang w:val="tr-TR" w:eastAsia="tr-TR"/>
        </w:rPr>
        <w:t xml:space="preserve"> gerekir. Maalesef, </w:t>
      </w:r>
      <w:proofErr w:type="spellStart"/>
      <w:r w:rsidRPr="007D1341">
        <w:rPr>
          <w:rFonts w:eastAsia="Times New Roman" w:cs="Times New Roman"/>
          <w:bCs/>
          <w:lang w:val="tr-TR" w:eastAsia="tr-TR"/>
        </w:rPr>
        <w:t>kortikosteroid</w:t>
      </w:r>
      <w:proofErr w:type="spellEnd"/>
      <w:r w:rsidRPr="007D1341">
        <w:rPr>
          <w:rFonts w:eastAsia="Times New Roman" w:cs="Times New Roman"/>
          <w:bCs/>
          <w:lang w:val="tr-TR" w:eastAsia="tr-TR"/>
        </w:rPr>
        <w:t xml:space="preserve"> dozunun azaltılması lezyonların nüksetmesine neden olur. Günde 200 mg ila 400 mg arasında bir dozda </w:t>
      </w:r>
      <w:proofErr w:type="spellStart"/>
      <w:r w:rsidRPr="007D1341">
        <w:rPr>
          <w:rFonts w:eastAsia="Times New Roman" w:cs="Times New Roman"/>
          <w:bCs/>
          <w:lang w:val="tr-TR" w:eastAsia="tr-TR"/>
        </w:rPr>
        <w:t>hidroksiklorokin</w:t>
      </w:r>
      <w:proofErr w:type="spellEnd"/>
      <w:r w:rsidRPr="007D1341">
        <w:rPr>
          <w:rFonts w:eastAsia="Times New Roman" w:cs="Times New Roman"/>
          <w:bCs/>
          <w:lang w:val="tr-TR" w:eastAsia="tr-TR"/>
        </w:rPr>
        <w:t xml:space="preserve"> sülfat tedavisi uygulanabilir.</w:t>
      </w:r>
    </w:p>
    <w:p w:rsidR="00A262D4" w:rsidRPr="007D1341" w:rsidRDefault="00B15BA0" w:rsidP="006C4C12">
      <w:pPr>
        <w:spacing w:line="240" w:lineRule="auto"/>
        <w:rPr>
          <w:rFonts w:eastAsia="Times New Roman" w:cs="Times New Roman"/>
          <w:b/>
          <w:bCs/>
          <w:lang w:val="tr-TR" w:eastAsia="tr-TR"/>
        </w:rPr>
      </w:pPr>
      <w:r w:rsidRPr="007D1341">
        <w:rPr>
          <w:rFonts w:eastAsia="Times New Roman" w:cs="Times New Roman"/>
          <w:b/>
          <w:bCs/>
          <w:lang w:val="tr-TR" w:eastAsia="tr-TR"/>
        </w:rPr>
        <w:t>LINEAR IMMUNOGLOBULIN A DİSEASE (LINEAR IMMUNOGLOBULIN A DERMATOSIS)</w:t>
      </w:r>
    </w:p>
    <w:p w:rsidR="00B15BA0" w:rsidRPr="007D1341" w:rsidRDefault="00B15BA0" w:rsidP="006C4C12">
      <w:pPr>
        <w:spacing w:line="240" w:lineRule="auto"/>
        <w:rPr>
          <w:rFonts w:eastAsia="Times New Roman" w:cs="Times New Roman"/>
          <w:bCs/>
          <w:lang w:val="tr-TR" w:eastAsia="tr-TR"/>
        </w:rPr>
      </w:pPr>
      <w:r w:rsidRPr="007D1341">
        <w:rPr>
          <w:rFonts w:eastAsia="Times New Roman" w:cs="Times New Roman"/>
          <w:bCs/>
          <w:lang w:val="tr-TR" w:eastAsia="tr-TR"/>
        </w:rPr>
        <w:t>Kadınlar</w:t>
      </w:r>
      <w:r w:rsidR="00AE6D50" w:rsidRPr="007D1341">
        <w:rPr>
          <w:rFonts w:eastAsia="Times New Roman" w:cs="Times New Roman"/>
          <w:bCs/>
          <w:lang w:val="tr-TR" w:eastAsia="tr-TR"/>
        </w:rPr>
        <w:t>da görülen</w:t>
      </w:r>
      <w:r w:rsidRPr="007D1341">
        <w:rPr>
          <w:rFonts w:eastAsia="Times New Roman" w:cs="Times New Roman"/>
          <w:bCs/>
          <w:lang w:val="tr-TR" w:eastAsia="tr-TR"/>
        </w:rPr>
        <w:t xml:space="preserve"> </w:t>
      </w:r>
      <w:r w:rsidR="00282CB2" w:rsidRPr="007D1341">
        <w:rPr>
          <w:rFonts w:eastAsia="Times New Roman" w:cs="Times New Roman"/>
          <w:bCs/>
          <w:lang w:val="tr-TR" w:eastAsia="tr-TR"/>
        </w:rPr>
        <w:t>ender</w:t>
      </w:r>
      <w:r w:rsidRPr="007D1341">
        <w:rPr>
          <w:rFonts w:eastAsia="Times New Roman" w:cs="Times New Roman"/>
          <w:bCs/>
          <w:lang w:val="tr-TR" w:eastAsia="tr-TR"/>
        </w:rPr>
        <w:t xml:space="preserve"> bir </w:t>
      </w:r>
      <w:proofErr w:type="spellStart"/>
      <w:r w:rsidRPr="007D1341">
        <w:rPr>
          <w:rFonts w:eastAsia="Times New Roman" w:cs="Times New Roman"/>
          <w:bCs/>
          <w:lang w:val="tr-TR" w:eastAsia="tr-TR"/>
        </w:rPr>
        <w:t>mukokutanöz</w:t>
      </w:r>
      <w:proofErr w:type="spellEnd"/>
      <w:r w:rsidRPr="007D1341">
        <w:rPr>
          <w:rFonts w:eastAsia="Times New Roman" w:cs="Times New Roman"/>
          <w:bCs/>
          <w:lang w:val="tr-TR" w:eastAsia="tr-TR"/>
        </w:rPr>
        <w:t xml:space="preserve"> hastalıktır. </w:t>
      </w:r>
      <w:proofErr w:type="spellStart"/>
      <w:r w:rsidRPr="007D1341">
        <w:rPr>
          <w:rFonts w:eastAsia="Times New Roman" w:cs="Times New Roman"/>
          <w:bCs/>
          <w:lang w:val="tr-TR" w:eastAsia="tr-TR"/>
        </w:rPr>
        <w:t>Anjiyotensin</w:t>
      </w:r>
      <w:proofErr w:type="spellEnd"/>
      <w:r w:rsidRPr="007D1341">
        <w:rPr>
          <w:rFonts w:eastAsia="Times New Roman" w:cs="Times New Roman"/>
          <w:bCs/>
          <w:lang w:val="tr-TR" w:eastAsia="tr-TR"/>
        </w:rPr>
        <w:t xml:space="preserve"> dönüştürücü enzim inhibitörleri tarafından</w:t>
      </w:r>
      <w:r w:rsidR="00282CB2" w:rsidRPr="007D1341">
        <w:rPr>
          <w:rFonts w:eastAsia="Times New Roman" w:cs="Times New Roman"/>
          <w:bCs/>
          <w:lang w:val="tr-TR" w:eastAsia="tr-TR"/>
        </w:rPr>
        <w:t xml:space="preserve"> tetiklenen ilaç kaynaklı </w:t>
      </w:r>
      <w:proofErr w:type="spellStart"/>
      <w:r w:rsidR="00282CB2" w:rsidRPr="007D1341">
        <w:rPr>
          <w:rFonts w:eastAsia="Times New Roman" w:cs="Times New Roman"/>
          <w:bCs/>
          <w:lang w:val="tr-TR" w:eastAsia="tr-TR"/>
        </w:rPr>
        <w:t>LAD'den</w:t>
      </w:r>
      <w:proofErr w:type="spellEnd"/>
      <w:r w:rsidR="00282CB2" w:rsidRPr="007D1341">
        <w:rPr>
          <w:rFonts w:eastAsia="Times New Roman" w:cs="Times New Roman"/>
          <w:bCs/>
          <w:lang w:val="tr-TR" w:eastAsia="tr-TR"/>
        </w:rPr>
        <w:t xml:space="preserve"> söz edilmesine</w:t>
      </w:r>
      <w:r w:rsidRPr="007D1341">
        <w:rPr>
          <w:rFonts w:eastAsia="Times New Roman" w:cs="Times New Roman"/>
          <w:bCs/>
          <w:lang w:val="tr-TR" w:eastAsia="tr-TR"/>
        </w:rPr>
        <w:t xml:space="preserve"> </w:t>
      </w:r>
      <w:r w:rsidR="00282CB2" w:rsidRPr="007D1341">
        <w:rPr>
          <w:rFonts w:eastAsia="Times New Roman" w:cs="Times New Roman"/>
          <w:bCs/>
          <w:lang w:val="tr-TR" w:eastAsia="tr-TR"/>
        </w:rPr>
        <w:t xml:space="preserve">rağmen </w:t>
      </w:r>
      <w:proofErr w:type="spellStart"/>
      <w:r w:rsidRPr="007D1341">
        <w:rPr>
          <w:rFonts w:eastAsia="Times New Roman" w:cs="Times New Roman"/>
          <w:bCs/>
          <w:lang w:val="tr-TR" w:eastAsia="tr-TR"/>
        </w:rPr>
        <w:t>etyopatojeni</w:t>
      </w:r>
      <w:r w:rsidR="00282CB2" w:rsidRPr="007D1341">
        <w:rPr>
          <w:rFonts w:eastAsia="Times New Roman" w:cs="Times New Roman"/>
          <w:bCs/>
          <w:lang w:val="tr-TR" w:eastAsia="tr-TR"/>
        </w:rPr>
        <w:t>tesi</w:t>
      </w:r>
      <w:proofErr w:type="spellEnd"/>
      <w:r w:rsidR="00282CB2" w:rsidRPr="007D1341">
        <w:rPr>
          <w:rFonts w:eastAsia="Times New Roman" w:cs="Times New Roman"/>
          <w:bCs/>
          <w:lang w:val="tr-TR" w:eastAsia="tr-TR"/>
        </w:rPr>
        <w:t xml:space="preserve"> henüz </w:t>
      </w:r>
      <w:r w:rsidRPr="007D1341">
        <w:rPr>
          <w:rFonts w:eastAsia="Times New Roman" w:cs="Times New Roman"/>
          <w:bCs/>
          <w:lang w:val="tr-TR" w:eastAsia="tr-TR"/>
        </w:rPr>
        <w:t xml:space="preserve">tam olarak anlaşılamamıştır. LAD, klinik olarak, orta yaş ve sonrasında </w:t>
      </w:r>
      <w:proofErr w:type="spellStart"/>
      <w:r w:rsidRPr="007D1341">
        <w:rPr>
          <w:rFonts w:eastAsia="Times New Roman" w:cs="Times New Roman"/>
          <w:bCs/>
          <w:lang w:val="tr-TR" w:eastAsia="tr-TR"/>
        </w:rPr>
        <w:t>pruritik</w:t>
      </w:r>
      <w:proofErr w:type="spellEnd"/>
      <w:r w:rsidRPr="007D1341">
        <w:rPr>
          <w:rFonts w:eastAsia="Times New Roman" w:cs="Times New Roman"/>
          <w:bCs/>
          <w:lang w:val="tr-TR" w:eastAsia="tr-TR"/>
        </w:rPr>
        <w:t xml:space="preserve"> bir </w:t>
      </w:r>
      <w:proofErr w:type="spellStart"/>
      <w:r w:rsidRPr="007D1341">
        <w:rPr>
          <w:rFonts w:eastAsia="Times New Roman" w:cs="Times New Roman"/>
          <w:bCs/>
          <w:lang w:val="tr-TR" w:eastAsia="tr-TR"/>
        </w:rPr>
        <w:t>vezikülobülinöz</w:t>
      </w:r>
      <w:proofErr w:type="spellEnd"/>
      <w:r w:rsidRPr="007D1341">
        <w:rPr>
          <w:rFonts w:eastAsia="Times New Roman" w:cs="Times New Roman"/>
          <w:bCs/>
          <w:lang w:val="tr-TR" w:eastAsia="tr-TR"/>
        </w:rPr>
        <w:t xml:space="preserve"> döküntü olarak ortaya çıkmaktadır, ancak daha genç bireyler</w:t>
      </w:r>
      <w:r w:rsidR="00282CB2" w:rsidRPr="007D1341">
        <w:rPr>
          <w:rFonts w:eastAsia="Times New Roman" w:cs="Times New Roman"/>
          <w:bCs/>
          <w:lang w:val="tr-TR" w:eastAsia="tr-TR"/>
        </w:rPr>
        <w:t xml:space="preserve"> de etkilenebilmektedir.</w:t>
      </w:r>
    </w:p>
    <w:p w:rsidR="00725BB8" w:rsidRPr="007D1341" w:rsidRDefault="00725BB8" w:rsidP="006C4C12">
      <w:pPr>
        <w:spacing w:line="240" w:lineRule="auto"/>
        <w:rPr>
          <w:rFonts w:eastAsia="Times New Roman" w:cs="Times New Roman"/>
          <w:bCs/>
          <w:lang w:val="tr-TR" w:eastAsia="tr-TR"/>
        </w:rPr>
      </w:pPr>
      <w:r w:rsidRPr="007D1341">
        <w:rPr>
          <w:rFonts w:eastAsia="Times New Roman" w:cs="Times New Roman"/>
          <w:bCs/>
          <w:lang w:val="tr-TR" w:eastAsia="tr-TR"/>
        </w:rPr>
        <w:t xml:space="preserve">Vücudun üst ve alt taraflarında, omuzlarda, kasık ve alt </w:t>
      </w:r>
      <w:proofErr w:type="spellStart"/>
      <w:r w:rsidRPr="007D1341">
        <w:rPr>
          <w:rFonts w:eastAsia="Times New Roman" w:cs="Times New Roman"/>
          <w:bCs/>
          <w:lang w:val="tr-TR" w:eastAsia="tr-TR"/>
        </w:rPr>
        <w:t>ekstremitelerdeki</w:t>
      </w:r>
      <w:proofErr w:type="spellEnd"/>
      <w:r w:rsidRPr="007D1341">
        <w:rPr>
          <w:rFonts w:eastAsia="Times New Roman" w:cs="Times New Roman"/>
          <w:bCs/>
          <w:lang w:val="tr-TR" w:eastAsia="tr-TR"/>
        </w:rPr>
        <w:t xml:space="preserve"> ciltte </w:t>
      </w:r>
      <w:proofErr w:type="spellStart"/>
      <w:r w:rsidR="004771E2" w:rsidRPr="007D1341">
        <w:rPr>
          <w:rFonts w:eastAsia="Times New Roman" w:cs="Times New Roman"/>
          <w:bCs/>
          <w:lang w:val="tr-TR" w:eastAsia="tr-TR"/>
        </w:rPr>
        <w:t>p</w:t>
      </w:r>
      <w:r w:rsidRPr="007D1341">
        <w:rPr>
          <w:rFonts w:eastAsia="Times New Roman" w:cs="Times New Roman"/>
          <w:bCs/>
          <w:lang w:val="tr-TR" w:eastAsia="tr-TR"/>
        </w:rPr>
        <w:t>eriferik</w:t>
      </w:r>
      <w:proofErr w:type="spellEnd"/>
      <w:r w:rsidRPr="007D1341">
        <w:rPr>
          <w:rFonts w:eastAsia="Times New Roman" w:cs="Times New Roman"/>
          <w:bCs/>
          <w:lang w:val="tr-TR" w:eastAsia="tr-TR"/>
        </w:rPr>
        <w:t xml:space="preserve"> kabarcıklar </w:t>
      </w:r>
      <w:r w:rsidR="004771E2" w:rsidRPr="007D1341">
        <w:rPr>
          <w:rFonts w:eastAsia="Times New Roman" w:cs="Times New Roman"/>
          <w:bCs/>
          <w:lang w:val="tr-TR" w:eastAsia="tr-TR"/>
        </w:rPr>
        <w:t>etrafında halka</w:t>
      </w:r>
      <w:r w:rsidRPr="007D1341">
        <w:rPr>
          <w:rFonts w:eastAsia="Times New Roman" w:cs="Times New Roman"/>
          <w:bCs/>
          <w:lang w:val="tr-TR" w:eastAsia="tr-TR"/>
        </w:rPr>
        <w:t xml:space="preserve"> şeklinde karakteristik plaklar izlenmektedir.</w:t>
      </w:r>
      <w:r w:rsidR="004771E2" w:rsidRPr="007D1341">
        <w:rPr>
          <w:rFonts w:eastAsia="Times New Roman" w:cs="Times New Roman"/>
          <w:bCs/>
          <w:lang w:val="tr-TR" w:eastAsia="tr-TR"/>
        </w:rPr>
        <w:t xml:space="preserve"> Yüz de </w:t>
      </w:r>
      <w:r w:rsidRPr="007D1341">
        <w:rPr>
          <w:rFonts w:eastAsia="Times New Roman" w:cs="Times New Roman"/>
          <w:bCs/>
          <w:lang w:val="tr-TR" w:eastAsia="tr-TR"/>
        </w:rPr>
        <w:t>etkilenebilir</w:t>
      </w:r>
      <w:r w:rsidR="004771E2" w:rsidRPr="007D1341">
        <w:rPr>
          <w:rFonts w:eastAsia="Times New Roman" w:cs="Times New Roman"/>
          <w:bCs/>
          <w:lang w:val="tr-TR" w:eastAsia="tr-TR"/>
        </w:rPr>
        <w:t>, araştırmalara göre o</w:t>
      </w:r>
      <w:r w:rsidRPr="007D1341">
        <w:rPr>
          <w:rFonts w:eastAsia="Times New Roman" w:cs="Times New Roman"/>
          <w:bCs/>
          <w:lang w:val="tr-TR" w:eastAsia="tr-TR"/>
        </w:rPr>
        <w:t>ral mukozal tutulum</w:t>
      </w:r>
      <w:r w:rsidR="004771E2" w:rsidRPr="007D1341">
        <w:rPr>
          <w:rFonts w:eastAsia="Times New Roman" w:cs="Times New Roman"/>
          <w:bCs/>
          <w:lang w:val="tr-TR" w:eastAsia="tr-TR"/>
        </w:rPr>
        <w:t xml:space="preserve"> olguların </w:t>
      </w:r>
      <w:r w:rsidR="001C1E44" w:rsidRPr="007D1341">
        <w:rPr>
          <w:rFonts w:eastAsia="Times New Roman" w:cs="Times New Roman"/>
          <w:bCs/>
          <w:lang w:val="tr-TR" w:eastAsia="tr-TR"/>
        </w:rPr>
        <w:t>%</w:t>
      </w:r>
      <w:r w:rsidRPr="007D1341">
        <w:rPr>
          <w:rFonts w:eastAsia="Times New Roman" w:cs="Times New Roman"/>
          <w:bCs/>
          <w:lang w:val="tr-TR" w:eastAsia="tr-TR"/>
        </w:rPr>
        <w:t>50 ila</w:t>
      </w:r>
      <w:r w:rsidR="009B1517" w:rsidRPr="007D1341">
        <w:rPr>
          <w:rFonts w:eastAsia="Times New Roman" w:cs="Times New Roman"/>
          <w:bCs/>
          <w:lang w:val="tr-TR" w:eastAsia="tr-TR"/>
        </w:rPr>
        <w:t>%100</w:t>
      </w:r>
      <w:r w:rsidRPr="007D1341">
        <w:rPr>
          <w:rFonts w:eastAsia="Times New Roman" w:cs="Times New Roman"/>
          <w:bCs/>
          <w:lang w:val="tr-TR" w:eastAsia="tr-TR"/>
        </w:rPr>
        <w:t>'</w:t>
      </w:r>
      <w:r w:rsidR="004771E2" w:rsidRPr="007D1341">
        <w:rPr>
          <w:rFonts w:eastAsia="Times New Roman" w:cs="Times New Roman"/>
          <w:bCs/>
          <w:lang w:val="tr-TR" w:eastAsia="tr-TR"/>
        </w:rPr>
        <w:t>nde görülebilmektedir.</w:t>
      </w:r>
    </w:p>
    <w:p w:rsidR="004771E2" w:rsidRPr="007D1341" w:rsidRDefault="00870579" w:rsidP="006C4C12">
      <w:pPr>
        <w:spacing w:line="240" w:lineRule="auto"/>
        <w:rPr>
          <w:rFonts w:eastAsia="Times New Roman" w:cs="Times New Roman"/>
          <w:bCs/>
          <w:lang w:val="tr-TR" w:eastAsia="tr-TR"/>
        </w:rPr>
      </w:pPr>
      <w:r w:rsidRPr="007D1341">
        <w:rPr>
          <w:rFonts w:eastAsia="Times New Roman" w:cs="Times New Roman"/>
          <w:b/>
          <w:bCs/>
          <w:lang w:val="tr-TR" w:eastAsia="tr-TR"/>
        </w:rPr>
        <w:t>Oral lezyonlar</w:t>
      </w:r>
      <w:r w:rsidRPr="007D1341">
        <w:rPr>
          <w:rFonts w:eastAsia="Times New Roman" w:cs="Times New Roman"/>
          <w:bCs/>
          <w:lang w:val="tr-TR" w:eastAsia="tr-TR"/>
        </w:rPr>
        <w:t xml:space="preserve">. Veziküller, ağrılı ülserler veya erozyonlar, </w:t>
      </w:r>
      <w:proofErr w:type="spellStart"/>
      <w:r w:rsidR="000A1CCC" w:rsidRPr="007D1341">
        <w:rPr>
          <w:rFonts w:eastAsia="Times New Roman" w:cs="Times New Roman"/>
          <w:bCs/>
          <w:lang w:val="tr-TR" w:eastAsia="tr-TR"/>
        </w:rPr>
        <w:t>eroziv</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gingivtis</w:t>
      </w:r>
      <w:proofErr w:type="spellEnd"/>
      <w:r w:rsidRPr="007D1341">
        <w:rPr>
          <w:rFonts w:eastAsia="Times New Roman" w:cs="Times New Roman"/>
          <w:bCs/>
          <w:lang w:val="tr-TR" w:eastAsia="tr-TR"/>
        </w:rPr>
        <w:t xml:space="preserve"> veya </w:t>
      </w:r>
      <w:proofErr w:type="spellStart"/>
      <w:r w:rsidRPr="007D1341">
        <w:rPr>
          <w:rFonts w:eastAsia="Times New Roman" w:cs="Times New Roman"/>
          <w:bCs/>
          <w:lang w:val="tr-TR" w:eastAsia="tr-TR"/>
        </w:rPr>
        <w:t>şelitis</w:t>
      </w:r>
      <w:proofErr w:type="spellEnd"/>
      <w:r w:rsidRPr="007D1341">
        <w:rPr>
          <w:rFonts w:eastAsia="Times New Roman" w:cs="Times New Roman"/>
          <w:bCs/>
          <w:lang w:val="tr-TR" w:eastAsia="tr-TR"/>
        </w:rPr>
        <w:t xml:space="preserve"> oluşur. Sert ve yumuşak damaklar daha sık etkilenmektedir. </w:t>
      </w:r>
      <w:proofErr w:type="spellStart"/>
      <w:r w:rsidRPr="007D1341">
        <w:rPr>
          <w:rFonts w:eastAsia="Times New Roman" w:cs="Times New Roman"/>
          <w:bCs/>
          <w:lang w:val="tr-TR" w:eastAsia="tr-TR"/>
        </w:rPr>
        <w:t>Tonsiller</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bukkal</w:t>
      </w:r>
      <w:proofErr w:type="spellEnd"/>
      <w:r w:rsidRPr="007D1341">
        <w:rPr>
          <w:rFonts w:eastAsia="Times New Roman" w:cs="Times New Roman"/>
          <w:bCs/>
          <w:lang w:val="tr-TR" w:eastAsia="tr-TR"/>
        </w:rPr>
        <w:t xml:space="preserve"> mukoza, dilde ve gingiva lezyonları bunları izler. Ender olarak oral lezyonlar, kutanöz lezyonların ortaya çıkmasından önceki birkaç yıl </w:t>
      </w:r>
      <w:proofErr w:type="spellStart"/>
      <w:r w:rsidRPr="007D1341">
        <w:rPr>
          <w:rFonts w:eastAsia="Times New Roman" w:cs="Times New Roman"/>
          <w:bCs/>
          <w:lang w:val="tr-TR" w:eastAsia="tr-TR"/>
        </w:rPr>
        <w:t>LAD'nin</w:t>
      </w:r>
      <w:proofErr w:type="spellEnd"/>
      <w:r w:rsidRPr="007D1341">
        <w:rPr>
          <w:rFonts w:eastAsia="Times New Roman" w:cs="Times New Roman"/>
          <w:bCs/>
          <w:lang w:val="tr-TR" w:eastAsia="tr-TR"/>
        </w:rPr>
        <w:t xml:space="preserve"> tek bulgusu olabilir. </w:t>
      </w:r>
      <w:proofErr w:type="spellStart"/>
      <w:r w:rsidRPr="007D1341">
        <w:rPr>
          <w:rFonts w:eastAsia="Times New Roman" w:cs="Times New Roman"/>
          <w:bCs/>
          <w:lang w:val="tr-TR" w:eastAsia="tr-TR"/>
        </w:rPr>
        <w:t>Histopatolojisinde</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LAD'nin</w:t>
      </w:r>
      <w:proofErr w:type="spellEnd"/>
      <w:r w:rsidRPr="007D1341">
        <w:rPr>
          <w:rFonts w:eastAsia="Times New Roman" w:cs="Times New Roman"/>
          <w:bCs/>
          <w:lang w:val="tr-TR" w:eastAsia="tr-TR"/>
        </w:rPr>
        <w:t xml:space="preserve"> mikroskobik özellikleri </w:t>
      </w:r>
      <w:r w:rsidR="000A1CCC" w:rsidRPr="007D1341">
        <w:rPr>
          <w:rFonts w:eastAsia="Times New Roman" w:cs="Times New Roman"/>
          <w:bCs/>
          <w:lang w:val="tr-TR" w:eastAsia="tr-TR"/>
        </w:rPr>
        <w:t>eroziv</w:t>
      </w:r>
      <w:r w:rsidRPr="007D1341">
        <w:rPr>
          <w:rFonts w:eastAsia="Times New Roman" w:cs="Times New Roman"/>
          <w:bCs/>
          <w:lang w:val="tr-TR" w:eastAsia="tr-TR"/>
        </w:rPr>
        <w:t xml:space="preserve"> liken planus ile benzeşmektedir.</w:t>
      </w:r>
    </w:p>
    <w:p w:rsidR="00A262D4" w:rsidRPr="007D1341" w:rsidRDefault="00AB48A9" w:rsidP="006C4C12">
      <w:pPr>
        <w:spacing w:line="240" w:lineRule="auto"/>
        <w:rPr>
          <w:rFonts w:eastAsia="Times New Roman" w:cs="Times New Roman"/>
          <w:bCs/>
          <w:lang w:val="tr-TR" w:eastAsia="tr-TR"/>
        </w:rPr>
      </w:pPr>
      <w:proofErr w:type="spellStart"/>
      <w:r w:rsidRPr="007D1341">
        <w:rPr>
          <w:rFonts w:eastAsia="Times New Roman" w:cs="Times New Roman"/>
          <w:b/>
          <w:bCs/>
          <w:lang w:val="tr-TR" w:eastAsia="tr-TR"/>
        </w:rPr>
        <w:lastRenderedPageBreak/>
        <w:t>İmmünflorasans</w:t>
      </w:r>
      <w:proofErr w:type="spellEnd"/>
      <w:r w:rsidRPr="007D1341">
        <w:rPr>
          <w:rFonts w:eastAsia="Times New Roman" w:cs="Times New Roman"/>
          <w:b/>
          <w:bCs/>
          <w:lang w:val="tr-TR" w:eastAsia="tr-TR"/>
        </w:rPr>
        <w:t>.</w:t>
      </w:r>
      <w:r w:rsidRPr="007D1341">
        <w:rPr>
          <w:rFonts w:eastAsia="Times New Roman" w:cs="Times New Roman"/>
          <w:bCs/>
          <w:lang w:val="tr-TR" w:eastAsia="tr-TR"/>
        </w:rPr>
        <w:t xml:space="preserve"> Epitel ve bağ dokusu birleşiminde lineer </w:t>
      </w:r>
      <w:proofErr w:type="spellStart"/>
      <w:r w:rsidRPr="007D1341">
        <w:rPr>
          <w:rFonts w:eastAsia="Times New Roman" w:cs="Times New Roman"/>
          <w:bCs/>
          <w:lang w:val="tr-TR" w:eastAsia="tr-TR"/>
        </w:rPr>
        <w:t>IgA'nın</w:t>
      </w:r>
      <w:proofErr w:type="spellEnd"/>
      <w:r w:rsidRPr="007D1341">
        <w:rPr>
          <w:rFonts w:eastAsia="Times New Roman" w:cs="Times New Roman"/>
          <w:bCs/>
          <w:lang w:val="tr-TR" w:eastAsia="tr-TR"/>
        </w:rPr>
        <w:t xml:space="preserve"> birikimi gözlenir. Bu görünüm dermatit </w:t>
      </w:r>
      <w:proofErr w:type="spellStart"/>
      <w:proofErr w:type="gramStart"/>
      <w:r w:rsidRPr="007D1341">
        <w:rPr>
          <w:rFonts w:eastAsia="Times New Roman" w:cs="Times New Roman"/>
          <w:bCs/>
          <w:lang w:val="tr-TR" w:eastAsia="tr-TR"/>
        </w:rPr>
        <w:t>herpetiformisteki</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granüler</w:t>
      </w:r>
      <w:proofErr w:type="spellEnd"/>
      <w:proofErr w:type="gramEnd"/>
      <w:r w:rsidRPr="007D1341">
        <w:rPr>
          <w:rFonts w:eastAsia="Times New Roman" w:cs="Times New Roman"/>
          <w:bCs/>
          <w:lang w:val="tr-TR" w:eastAsia="tr-TR"/>
        </w:rPr>
        <w:t xml:space="preserve"> desenden farklıdır.</w:t>
      </w:r>
    </w:p>
    <w:p w:rsidR="00A262D4" w:rsidRPr="007D1341" w:rsidRDefault="005438B0" w:rsidP="006C4C12">
      <w:pPr>
        <w:spacing w:line="240" w:lineRule="auto"/>
        <w:rPr>
          <w:rFonts w:eastAsia="Times New Roman" w:cs="Times New Roman"/>
          <w:bCs/>
          <w:lang w:val="tr-TR" w:eastAsia="tr-TR"/>
        </w:rPr>
      </w:pPr>
      <w:r w:rsidRPr="007D1341">
        <w:rPr>
          <w:rFonts w:eastAsia="Times New Roman" w:cs="Times New Roman"/>
          <w:b/>
          <w:bCs/>
          <w:lang w:val="tr-TR" w:eastAsia="tr-TR"/>
        </w:rPr>
        <w:t>Ayırıcı tanı</w:t>
      </w:r>
      <w:r w:rsidR="007335DD" w:rsidRPr="007D1341">
        <w:rPr>
          <w:rFonts w:eastAsia="Times New Roman" w:cs="Times New Roman"/>
          <w:b/>
          <w:bCs/>
          <w:lang w:val="tr-TR" w:eastAsia="tr-TR"/>
        </w:rPr>
        <w:t>.</w:t>
      </w:r>
      <w:r w:rsidR="007335DD" w:rsidRPr="007D1341">
        <w:rPr>
          <w:rFonts w:eastAsia="Times New Roman" w:cs="Times New Roman"/>
          <w:bCs/>
          <w:lang w:val="tr-TR" w:eastAsia="tr-TR"/>
        </w:rPr>
        <w:t xml:space="preserve"> Eroziv liken planus, kronik </w:t>
      </w:r>
      <w:proofErr w:type="spellStart"/>
      <w:r w:rsidR="007335DD" w:rsidRPr="007D1341">
        <w:rPr>
          <w:rFonts w:eastAsia="Times New Roman" w:cs="Times New Roman"/>
          <w:bCs/>
          <w:lang w:val="tr-TR" w:eastAsia="tr-TR"/>
        </w:rPr>
        <w:t>ülseratif</w:t>
      </w:r>
      <w:proofErr w:type="spellEnd"/>
      <w:r w:rsidR="007335DD" w:rsidRPr="007D1341">
        <w:rPr>
          <w:rFonts w:eastAsia="Times New Roman" w:cs="Times New Roman"/>
          <w:bCs/>
          <w:lang w:val="tr-TR" w:eastAsia="tr-TR"/>
        </w:rPr>
        <w:t xml:space="preserve"> </w:t>
      </w:r>
      <w:proofErr w:type="spellStart"/>
      <w:r w:rsidR="007335DD" w:rsidRPr="007D1341">
        <w:rPr>
          <w:rFonts w:eastAsia="Times New Roman" w:cs="Times New Roman"/>
          <w:bCs/>
          <w:lang w:val="tr-TR" w:eastAsia="tr-TR"/>
        </w:rPr>
        <w:t>stomatit</w:t>
      </w:r>
      <w:proofErr w:type="spellEnd"/>
      <w:r w:rsidR="007335DD" w:rsidRPr="007D1341">
        <w:rPr>
          <w:rFonts w:eastAsia="Times New Roman" w:cs="Times New Roman"/>
          <w:bCs/>
          <w:lang w:val="tr-TR" w:eastAsia="tr-TR"/>
        </w:rPr>
        <w:t xml:space="preserve">, </w:t>
      </w:r>
      <w:proofErr w:type="spellStart"/>
      <w:r w:rsidR="007335DD" w:rsidRPr="007D1341">
        <w:rPr>
          <w:rFonts w:eastAsia="Times New Roman" w:cs="Times New Roman"/>
          <w:bCs/>
          <w:lang w:val="tr-TR" w:eastAsia="tr-TR"/>
        </w:rPr>
        <w:t>pemfigus</w:t>
      </w:r>
      <w:proofErr w:type="spellEnd"/>
      <w:r w:rsidR="007335DD" w:rsidRPr="007D1341">
        <w:rPr>
          <w:rFonts w:eastAsia="Times New Roman" w:cs="Times New Roman"/>
          <w:bCs/>
          <w:lang w:val="tr-TR" w:eastAsia="tr-TR"/>
        </w:rPr>
        <w:t xml:space="preserve"> </w:t>
      </w:r>
      <w:proofErr w:type="spellStart"/>
      <w:r w:rsidR="007335DD" w:rsidRPr="007D1341">
        <w:rPr>
          <w:rFonts w:eastAsia="Times New Roman" w:cs="Times New Roman"/>
          <w:bCs/>
          <w:lang w:val="tr-TR" w:eastAsia="tr-TR"/>
        </w:rPr>
        <w:t>vulgaris</w:t>
      </w:r>
      <w:proofErr w:type="spellEnd"/>
      <w:r w:rsidR="007335DD" w:rsidRPr="007D1341">
        <w:rPr>
          <w:rFonts w:eastAsia="Times New Roman" w:cs="Times New Roman"/>
          <w:bCs/>
          <w:lang w:val="tr-TR" w:eastAsia="tr-TR"/>
        </w:rPr>
        <w:t xml:space="preserve">, </w:t>
      </w:r>
      <w:proofErr w:type="spellStart"/>
      <w:r w:rsidR="007335DD" w:rsidRPr="007D1341">
        <w:rPr>
          <w:rFonts w:eastAsia="Times New Roman" w:cs="Times New Roman"/>
          <w:bCs/>
          <w:lang w:val="tr-TR" w:eastAsia="tr-TR"/>
        </w:rPr>
        <w:t>büllöz</w:t>
      </w:r>
      <w:proofErr w:type="spellEnd"/>
      <w:r w:rsidR="007335DD" w:rsidRPr="007D1341">
        <w:rPr>
          <w:rFonts w:eastAsia="Times New Roman" w:cs="Times New Roman"/>
          <w:bCs/>
          <w:lang w:val="tr-TR" w:eastAsia="tr-TR"/>
        </w:rPr>
        <w:t xml:space="preserve"> </w:t>
      </w:r>
      <w:proofErr w:type="spellStart"/>
      <w:r w:rsidR="007335DD" w:rsidRPr="007D1341">
        <w:rPr>
          <w:rFonts w:eastAsia="Times New Roman" w:cs="Times New Roman"/>
          <w:bCs/>
          <w:lang w:val="tr-TR" w:eastAsia="tr-TR"/>
        </w:rPr>
        <w:t>pemfigoid</w:t>
      </w:r>
      <w:proofErr w:type="spellEnd"/>
      <w:r w:rsidR="007335DD" w:rsidRPr="007D1341">
        <w:rPr>
          <w:rFonts w:eastAsia="Times New Roman" w:cs="Times New Roman"/>
          <w:bCs/>
          <w:lang w:val="tr-TR" w:eastAsia="tr-TR"/>
        </w:rPr>
        <w:t xml:space="preserve"> ve </w:t>
      </w:r>
      <w:proofErr w:type="spellStart"/>
      <w:r w:rsidR="007335DD" w:rsidRPr="007D1341">
        <w:rPr>
          <w:rFonts w:eastAsia="Times New Roman" w:cs="Times New Roman"/>
          <w:bCs/>
          <w:lang w:val="tr-TR" w:eastAsia="tr-TR"/>
        </w:rPr>
        <w:t>lupus</w:t>
      </w:r>
      <w:proofErr w:type="spellEnd"/>
      <w:r w:rsidR="007335DD" w:rsidRPr="007D1341">
        <w:rPr>
          <w:rFonts w:eastAsia="Times New Roman" w:cs="Times New Roman"/>
          <w:bCs/>
          <w:lang w:val="tr-TR" w:eastAsia="tr-TR"/>
        </w:rPr>
        <w:t xml:space="preserve"> </w:t>
      </w:r>
      <w:proofErr w:type="spellStart"/>
      <w:r w:rsidR="007335DD" w:rsidRPr="007D1341">
        <w:rPr>
          <w:rFonts w:eastAsia="Times New Roman" w:cs="Times New Roman"/>
          <w:bCs/>
          <w:lang w:val="tr-TR" w:eastAsia="tr-TR"/>
        </w:rPr>
        <w:t>eritematos</w:t>
      </w:r>
      <w:proofErr w:type="spellEnd"/>
      <w:r w:rsidR="007335DD" w:rsidRPr="007D1341">
        <w:rPr>
          <w:rFonts w:eastAsia="Times New Roman" w:cs="Times New Roman"/>
          <w:bCs/>
          <w:lang w:val="tr-TR" w:eastAsia="tr-TR"/>
        </w:rPr>
        <w:t xml:space="preserve"> ile benzeşir. Doğru tanı için mikroskobik inceleme ve </w:t>
      </w:r>
      <w:proofErr w:type="spellStart"/>
      <w:r w:rsidR="007335DD" w:rsidRPr="007D1341">
        <w:rPr>
          <w:rFonts w:eastAsia="Times New Roman" w:cs="Times New Roman"/>
          <w:bCs/>
          <w:lang w:val="tr-TR" w:eastAsia="tr-TR"/>
        </w:rPr>
        <w:t>immünofloresan</w:t>
      </w:r>
      <w:proofErr w:type="spellEnd"/>
      <w:r w:rsidR="007335DD" w:rsidRPr="007D1341">
        <w:rPr>
          <w:rFonts w:eastAsia="Times New Roman" w:cs="Times New Roman"/>
          <w:bCs/>
          <w:lang w:val="tr-TR" w:eastAsia="tr-TR"/>
        </w:rPr>
        <w:t xml:space="preserve"> çalışmalar gereklidir.</w:t>
      </w:r>
    </w:p>
    <w:p w:rsidR="005438B0" w:rsidRPr="007D1341" w:rsidRDefault="00EF1ACC" w:rsidP="006C4C12">
      <w:pPr>
        <w:spacing w:line="240" w:lineRule="auto"/>
        <w:rPr>
          <w:rFonts w:eastAsia="Times New Roman" w:cs="Times New Roman"/>
          <w:bCs/>
          <w:lang w:val="tr-TR" w:eastAsia="tr-TR"/>
        </w:rPr>
      </w:pPr>
      <w:r w:rsidRPr="007D1341">
        <w:rPr>
          <w:rFonts w:eastAsia="Times New Roman" w:cs="Times New Roman"/>
          <w:b/>
          <w:bCs/>
          <w:lang w:val="tr-TR" w:eastAsia="tr-TR"/>
        </w:rPr>
        <w:t>Tedavi</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Sülfonlar</w:t>
      </w:r>
      <w:proofErr w:type="spellEnd"/>
      <w:r w:rsidRPr="007D1341">
        <w:rPr>
          <w:rFonts w:eastAsia="Times New Roman" w:cs="Times New Roman"/>
          <w:bCs/>
          <w:lang w:val="tr-TR" w:eastAsia="tr-TR"/>
        </w:rPr>
        <w:t xml:space="preserve"> ve </w:t>
      </w:r>
      <w:proofErr w:type="spellStart"/>
      <w:r w:rsidRPr="007D1341">
        <w:rPr>
          <w:rFonts w:eastAsia="Times New Roman" w:cs="Times New Roman"/>
          <w:bCs/>
          <w:lang w:val="tr-TR" w:eastAsia="tr-TR"/>
        </w:rPr>
        <w:t>dapsonun</w:t>
      </w:r>
      <w:proofErr w:type="spellEnd"/>
      <w:r w:rsidRPr="007D1341">
        <w:rPr>
          <w:rFonts w:eastAsia="Times New Roman" w:cs="Times New Roman"/>
          <w:bCs/>
          <w:lang w:val="tr-TR" w:eastAsia="tr-TR"/>
        </w:rPr>
        <w:t xml:space="preserve"> kombinasyonu kullanılır. Bu tedaviye yanıt yetersiz kalırsa az miktarda </w:t>
      </w:r>
      <w:proofErr w:type="spellStart"/>
      <w:r w:rsidRPr="007D1341">
        <w:rPr>
          <w:rFonts w:eastAsia="Times New Roman" w:cs="Times New Roman"/>
          <w:bCs/>
          <w:lang w:val="tr-TR" w:eastAsia="tr-TR"/>
        </w:rPr>
        <w:t>prednizon</w:t>
      </w:r>
      <w:proofErr w:type="spellEnd"/>
      <w:r w:rsidRPr="007D1341">
        <w:rPr>
          <w:rFonts w:eastAsia="Times New Roman" w:cs="Times New Roman"/>
          <w:bCs/>
          <w:lang w:val="tr-TR" w:eastAsia="tr-TR"/>
        </w:rPr>
        <w:t xml:space="preserve"> (10 mg / gün ila 30 mg / gün) da başlanabilir. Alternatif olarak, </w:t>
      </w:r>
      <w:proofErr w:type="spellStart"/>
      <w:r w:rsidRPr="007D1341">
        <w:rPr>
          <w:rFonts w:eastAsia="Times New Roman" w:cs="Times New Roman"/>
          <w:bCs/>
          <w:lang w:val="tr-TR" w:eastAsia="tr-TR"/>
        </w:rPr>
        <w:t>nikotinamid</w:t>
      </w:r>
      <w:proofErr w:type="spellEnd"/>
      <w:r w:rsidRPr="007D1341">
        <w:rPr>
          <w:rFonts w:eastAsia="Times New Roman" w:cs="Times New Roman"/>
          <w:bCs/>
          <w:lang w:val="tr-TR" w:eastAsia="tr-TR"/>
        </w:rPr>
        <w:t xml:space="preserve"> (1.5 g / gün) ile kombinasyon halinde tetrasiklin (2 g / gün) umut verici sonuçlar alınmıştır.</w:t>
      </w:r>
      <w:r w:rsidR="0073291E" w:rsidRPr="007D1341">
        <w:rPr>
          <w:rFonts w:eastAsia="Times New Roman" w:cs="Times New Roman"/>
          <w:bCs/>
          <w:lang w:val="tr-TR" w:eastAsia="tr-TR"/>
        </w:rPr>
        <w:t xml:space="preserve"> Son zamanlarda </w:t>
      </w:r>
      <w:proofErr w:type="spellStart"/>
      <w:r w:rsidR="0073291E" w:rsidRPr="007D1341">
        <w:rPr>
          <w:rFonts w:eastAsia="Times New Roman" w:cs="Times New Roman"/>
          <w:bCs/>
          <w:lang w:val="tr-TR" w:eastAsia="tr-TR"/>
        </w:rPr>
        <w:t>prednizon</w:t>
      </w:r>
      <w:proofErr w:type="spellEnd"/>
      <w:r w:rsidR="0073291E" w:rsidRPr="007D1341">
        <w:rPr>
          <w:rFonts w:eastAsia="Times New Roman" w:cs="Times New Roman"/>
          <w:bCs/>
          <w:lang w:val="tr-TR" w:eastAsia="tr-TR"/>
        </w:rPr>
        <w:t xml:space="preserve"> </w:t>
      </w:r>
      <w:r w:rsidRPr="007D1341">
        <w:rPr>
          <w:rFonts w:eastAsia="Times New Roman" w:cs="Times New Roman"/>
          <w:bCs/>
          <w:lang w:val="tr-TR" w:eastAsia="tr-TR"/>
        </w:rPr>
        <w:t xml:space="preserve">(günde 30 mg) ile kombine </w:t>
      </w:r>
      <w:proofErr w:type="spellStart"/>
      <w:r w:rsidRPr="007D1341">
        <w:rPr>
          <w:rFonts w:eastAsia="Times New Roman" w:cs="Times New Roman"/>
          <w:bCs/>
          <w:lang w:val="tr-TR" w:eastAsia="tr-TR"/>
        </w:rPr>
        <w:t>mikofenolat</w:t>
      </w:r>
      <w:proofErr w:type="spellEnd"/>
      <w:r w:rsidRPr="007D1341">
        <w:rPr>
          <w:rFonts w:eastAsia="Times New Roman" w:cs="Times New Roman"/>
          <w:bCs/>
          <w:lang w:val="tr-TR" w:eastAsia="tr-TR"/>
        </w:rPr>
        <w:t xml:space="preserve"> (günde iki kez 1 gr) önerilmektedir.</w:t>
      </w:r>
    </w:p>
    <w:p w:rsidR="00EB3C5C" w:rsidRPr="007D1341" w:rsidRDefault="00EB3C5C" w:rsidP="006C4C12">
      <w:pPr>
        <w:spacing w:line="240" w:lineRule="auto"/>
        <w:rPr>
          <w:rFonts w:eastAsia="Times New Roman" w:cs="Times New Roman"/>
          <w:b/>
          <w:bCs/>
          <w:lang w:val="tr-TR" w:eastAsia="tr-TR"/>
        </w:rPr>
      </w:pPr>
      <w:r w:rsidRPr="007D1341">
        <w:rPr>
          <w:rFonts w:eastAsia="Times New Roman" w:cs="Times New Roman"/>
          <w:b/>
          <w:bCs/>
          <w:lang w:val="tr-TR" w:eastAsia="tr-TR"/>
        </w:rPr>
        <w:t>DERMATİTİS HERPETİFORMİS</w:t>
      </w:r>
    </w:p>
    <w:p w:rsidR="005438B0" w:rsidRPr="007D1341" w:rsidRDefault="00EB3C5C" w:rsidP="006C4C12">
      <w:pPr>
        <w:spacing w:line="240" w:lineRule="auto"/>
        <w:rPr>
          <w:rFonts w:eastAsia="Times New Roman" w:cs="Times New Roman"/>
          <w:bCs/>
          <w:lang w:val="tr-TR" w:eastAsia="tr-TR"/>
        </w:rPr>
      </w:pPr>
      <w:r w:rsidRPr="007D1341">
        <w:rPr>
          <w:rFonts w:eastAsia="Times New Roman" w:cs="Times New Roman"/>
          <w:bCs/>
          <w:lang w:val="tr-TR" w:eastAsia="tr-TR"/>
        </w:rPr>
        <w:t xml:space="preserve">Genellikle 20-30 yaş arasında genç yetişkinlerde </w:t>
      </w:r>
      <w:r w:rsidR="003D3B56" w:rsidRPr="007D1341">
        <w:rPr>
          <w:rFonts w:eastAsia="Times New Roman" w:cs="Times New Roman"/>
          <w:bCs/>
          <w:lang w:val="tr-TR" w:eastAsia="tr-TR"/>
        </w:rPr>
        <w:t>izlenen</w:t>
      </w:r>
      <w:r w:rsidRPr="007D1341">
        <w:rPr>
          <w:rFonts w:eastAsia="Times New Roman" w:cs="Times New Roman"/>
          <w:bCs/>
          <w:lang w:val="tr-TR" w:eastAsia="tr-TR"/>
        </w:rPr>
        <w:t xml:space="preserve"> kronik bir durum olup, erkekler</w:t>
      </w:r>
      <w:r w:rsidR="003D3B56" w:rsidRPr="007D1341">
        <w:rPr>
          <w:rFonts w:eastAsia="Times New Roman" w:cs="Times New Roman"/>
          <w:bCs/>
          <w:lang w:val="tr-TR" w:eastAsia="tr-TR"/>
        </w:rPr>
        <w:t>de biraz daha fazla görülmektedir.</w:t>
      </w:r>
      <w:r w:rsidRPr="007D1341">
        <w:rPr>
          <w:rFonts w:eastAsia="Times New Roman" w:cs="Times New Roman"/>
          <w:bCs/>
          <w:lang w:val="tr-TR" w:eastAsia="tr-TR"/>
        </w:rPr>
        <w:t xml:space="preserve"> </w:t>
      </w:r>
      <w:proofErr w:type="spellStart"/>
      <w:r w:rsidR="006525AE" w:rsidRPr="007D1341">
        <w:rPr>
          <w:rFonts w:eastAsia="Times New Roman" w:cs="Times New Roman"/>
          <w:bCs/>
          <w:lang w:val="tr-TR" w:eastAsia="tr-TR"/>
        </w:rPr>
        <w:t>D</w:t>
      </w:r>
      <w:r w:rsidRPr="007D1341">
        <w:rPr>
          <w:rFonts w:eastAsia="Times New Roman" w:cs="Times New Roman"/>
          <w:bCs/>
          <w:lang w:val="tr-TR" w:eastAsia="tr-TR"/>
        </w:rPr>
        <w:t>ermatit</w:t>
      </w:r>
      <w:r w:rsidR="006525AE" w:rsidRPr="007D1341">
        <w:rPr>
          <w:rFonts w:eastAsia="Times New Roman" w:cs="Times New Roman"/>
          <w:bCs/>
          <w:lang w:val="tr-TR" w:eastAsia="tr-TR"/>
        </w:rPr>
        <w:t>is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herpetiformisin</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çölyak</w:t>
      </w:r>
      <w:proofErr w:type="spellEnd"/>
      <w:r w:rsidRPr="007D1341">
        <w:rPr>
          <w:rFonts w:eastAsia="Times New Roman" w:cs="Times New Roman"/>
          <w:bCs/>
          <w:lang w:val="tr-TR" w:eastAsia="tr-TR"/>
        </w:rPr>
        <w:t xml:space="preserve"> hastalığının </w:t>
      </w:r>
      <w:proofErr w:type="spellStart"/>
      <w:r w:rsidRPr="007D1341">
        <w:rPr>
          <w:rFonts w:eastAsia="Times New Roman" w:cs="Times New Roman"/>
          <w:bCs/>
          <w:lang w:val="tr-TR" w:eastAsia="tr-TR"/>
        </w:rPr>
        <w:t>kutanöz</w:t>
      </w:r>
      <w:proofErr w:type="spellEnd"/>
      <w:r w:rsidRPr="007D1341">
        <w:rPr>
          <w:rFonts w:eastAsia="Times New Roman" w:cs="Times New Roman"/>
          <w:bCs/>
          <w:lang w:val="tr-TR" w:eastAsia="tr-TR"/>
        </w:rPr>
        <w:t xml:space="preserve"> bir belirtisi</w:t>
      </w:r>
      <w:r w:rsidR="006525AE" w:rsidRPr="007D1341">
        <w:rPr>
          <w:rFonts w:eastAsia="Times New Roman" w:cs="Times New Roman"/>
          <w:bCs/>
          <w:lang w:val="tr-TR" w:eastAsia="tr-TR"/>
        </w:rPr>
        <w:t xml:space="preserve"> olduğuna dair kanıtlar vardır</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Çölyak</w:t>
      </w:r>
      <w:proofErr w:type="spellEnd"/>
      <w:r w:rsidRPr="007D1341">
        <w:rPr>
          <w:rFonts w:eastAsia="Times New Roman" w:cs="Times New Roman"/>
          <w:bCs/>
          <w:lang w:val="tr-TR" w:eastAsia="tr-TR"/>
        </w:rPr>
        <w:t xml:space="preserve"> hastalarının yaklaşık</w:t>
      </w:r>
      <w:r w:rsidR="007019D5" w:rsidRPr="007D1341">
        <w:rPr>
          <w:rFonts w:eastAsia="Times New Roman" w:cs="Times New Roman"/>
          <w:bCs/>
          <w:lang w:val="tr-TR" w:eastAsia="tr-TR"/>
        </w:rPr>
        <w:t>%25</w:t>
      </w:r>
      <w:r w:rsidRPr="007D1341">
        <w:rPr>
          <w:rFonts w:eastAsia="Times New Roman" w:cs="Times New Roman"/>
          <w:bCs/>
          <w:lang w:val="tr-TR" w:eastAsia="tr-TR"/>
        </w:rPr>
        <w:t xml:space="preserve">'inde </w:t>
      </w:r>
      <w:proofErr w:type="spellStart"/>
      <w:r w:rsidRPr="007D1341">
        <w:rPr>
          <w:rFonts w:eastAsia="Times New Roman" w:cs="Times New Roman"/>
          <w:bCs/>
          <w:lang w:val="tr-TR" w:eastAsia="tr-TR"/>
        </w:rPr>
        <w:t>dermatit</w:t>
      </w:r>
      <w:r w:rsidR="006525AE" w:rsidRPr="007D1341">
        <w:rPr>
          <w:rFonts w:eastAsia="Times New Roman" w:cs="Times New Roman"/>
          <w:bCs/>
          <w:lang w:val="tr-TR" w:eastAsia="tr-TR"/>
        </w:rPr>
        <w:t>is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herpetiformis</w:t>
      </w:r>
      <w:proofErr w:type="spellEnd"/>
      <w:r w:rsidRPr="007D1341">
        <w:rPr>
          <w:rFonts w:eastAsia="Times New Roman" w:cs="Times New Roman"/>
          <w:bCs/>
          <w:lang w:val="tr-TR" w:eastAsia="tr-TR"/>
        </w:rPr>
        <w:t xml:space="preserve"> bulun</w:t>
      </w:r>
      <w:r w:rsidR="006525AE" w:rsidRPr="007D1341">
        <w:rPr>
          <w:rFonts w:eastAsia="Times New Roman" w:cs="Times New Roman"/>
          <w:bCs/>
          <w:lang w:val="tr-TR" w:eastAsia="tr-TR"/>
        </w:rPr>
        <w:t>maktadır</w:t>
      </w:r>
      <w:r w:rsidRPr="007D1341">
        <w:rPr>
          <w:rFonts w:eastAsia="Times New Roman" w:cs="Times New Roman"/>
          <w:bCs/>
          <w:lang w:val="tr-TR" w:eastAsia="tr-TR"/>
        </w:rPr>
        <w:t>.</w:t>
      </w:r>
    </w:p>
    <w:p w:rsidR="006D58E2" w:rsidRPr="007D1341" w:rsidRDefault="006D58E2" w:rsidP="006C4C12">
      <w:pPr>
        <w:spacing w:line="240" w:lineRule="auto"/>
        <w:rPr>
          <w:rFonts w:eastAsia="Times New Roman" w:cs="Times New Roman"/>
          <w:bCs/>
          <w:lang w:val="tr-TR" w:eastAsia="tr-TR"/>
        </w:rPr>
      </w:pPr>
      <w:r w:rsidRPr="007D1341">
        <w:rPr>
          <w:rFonts w:eastAsia="Times New Roman" w:cs="Times New Roman"/>
          <w:bCs/>
          <w:lang w:val="tr-TR" w:eastAsia="tr-TR"/>
        </w:rPr>
        <w:t xml:space="preserve">Klinik olarak özellikle </w:t>
      </w:r>
      <w:proofErr w:type="spellStart"/>
      <w:r w:rsidRPr="007D1341">
        <w:rPr>
          <w:rFonts w:eastAsia="Times New Roman" w:cs="Times New Roman"/>
          <w:bCs/>
          <w:lang w:val="tr-TR" w:eastAsia="tr-TR"/>
        </w:rPr>
        <w:t>ekstremitelerin</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ekstansör</w:t>
      </w:r>
      <w:proofErr w:type="spellEnd"/>
      <w:r w:rsidRPr="007D1341">
        <w:rPr>
          <w:rFonts w:eastAsia="Times New Roman" w:cs="Times New Roman"/>
          <w:bCs/>
          <w:lang w:val="tr-TR" w:eastAsia="tr-TR"/>
        </w:rPr>
        <w:t xml:space="preserve"> yüzeylerinde </w:t>
      </w:r>
      <w:proofErr w:type="spellStart"/>
      <w:r w:rsidRPr="007D1341">
        <w:rPr>
          <w:rFonts w:eastAsia="Times New Roman" w:cs="Times New Roman"/>
          <w:bCs/>
          <w:lang w:val="tr-TR" w:eastAsia="tr-TR"/>
        </w:rPr>
        <w:t>bilateral</w:t>
      </w:r>
      <w:proofErr w:type="spellEnd"/>
      <w:r w:rsidRPr="007D1341">
        <w:rPr>
          <w:rFonts w:eastAsia="Times New Roman" w:cs="Times New Roman"/>
          <w:bCs/>
          <w:lang w:val="tr-TR" w:eastAsia="tr-TR"/>
        </w:rPr>
        <w:t xml:space="preserve"> ve simetrik kaşıntılı </w:t>
      </w:r>
      <w:proofErr w:type="spellStart"/>
      <w:r w:rsidRPr="007D1341">
        <w:rPr>
          <w:rFonts w:eastAsia="Times New Roman" w:cs="Times New Roman"/>
          <w:bCs/>
          <w:lang w:val="tr-TR" w:eastAsia="tr-TR"/>
        </w:rPr>
        <w:t>papiller</w:t>
      </w:r>
      <w:proofErr w:type="spellEnd"/>
      <w:r w:rsidRPr="007D1341">
        <w:rPr>
          <w:rFonts w:eastAsia="Times New Roman" w:cs="Times New Roman"/>
          <w:bCs/>
          <w:lang w:val="tr-TR" w:eastAsia="tr-TR"/>
        </w:rPr>
        <w:t xml:space="preserve"> veya </w:t>
      </w:r>
      <w:proofErr w:type="spellStart"/>
      <w:r w:rsidRPr="007D1341">
        <w:rPr>
          <w:rFonts w:eastAsia="Times New Roman" w:cs="Times New Roman"/>
          <w:bCs/>
          <w:lang w:val="tr-TR" w:eastAsia="tr-TR"/>
        </w:rPr>
        <w:t>vesiküllr</w:t>
      </w:r>
      <w:proofErr w:type="spellEnd"/>
      <w:r w:rsidRPr="007D1341">
        <w:rPr>
          <w:rFonts w:eastAsia="Times New Roman" w:cs="Times New Roman"/>
          <w:bCs/>
          <w:lang w:val="tr-TR" w:eastAsia="tr-TR"/>
        </w:rPr>
        <w:t xml:space="preserve"> lezyonlarla ortaya çıkar. </w:t>
      </w:r>
      <w:proofErr w:type="spellStart"/>
      <w:r w:rsidRPr="007D1341">
        <w:rPr>
          <w:rFonts w:eastAsia="Times New Roman" w:cs="Times New Roman"/>
          <w:bCs/>
          <w:lang w:val="tr-TR" w:eastAsia="tr-TR"/>
        </w:rPr>
        <w:t>Sakrum</w:t>
      </w:r>
      <w:proofErr w:type="spellEnd"/>
      <w:r w:rsidRPr="007D1341">
        <w:rPr>
          <w:rFonts w:eastAsia="Times New Roman" w:cs="Times New Roman"/>
          <w:bCs/>
          <w:lang w:val="tr-TR" w:eastAsia="tr-TR"/>
        </w:rPr>
        <w:t xml:space="preserve"> ve kalçaların yanı sıra ara sıra yüz ve oral kavite de etkilenebilir. Herpetik adı; cildin üzerinde </w:t>
      </w:r>
      <w:r w:rsidR="00D93614" w:rsidRPr="007D1341">
        <w:rPr>
          <w:rFonts w:eastAsia="Times New Roman" w:cs="Times New Roman"/>
          <w:bCs/>
          <w:lang w:val="tr-TR" w:eastAsia="tr-TR"/>
        </w:rPr>
        <w:t xml:space="preserve">vezikül veya papil </w:t>
      </w:r>
      <w:r w:rsidRPr="007D1341">
        <w:rPr>
          <w:rFonts w:eastAsia="Times New Roman" w:cs="Times New Roman"/>
          <w:bCs/>
          <w:lang w:val="tr-TR" w:eastAsia="tr-TR"/>
        </w:rPr>
        <w:t>kümelerinin ortaya çıkmasından dolayı bu hastalıkla ilk karşılaşıldığında yanlışlıkla konulmuştur.</w:t>
      </w:r>
    </w:p>
    <w:p w:rsidR="000616C7" w:rsidRPr="007D1341" w:rsidRDefault="000616C7" w:rsidP="006C4C12">
      <w:pPr>
        <w:spacing w:line="240" w:lineRule="auto"/>
        <w:rPr>
          <w:rFonts w:eastAsia="Times New Roman" w:cs="Times New Roman"/>
          <w:bCs/>
          <w:lang w:val="tr-TR" w:eastAsia="tr-TR"/>
        </w:rPr>
      </w:pPr>
      <w:proofErr w:type="spellStart"/>
      <w:r w:rsidRPr="007D1341">
        <w:rPr>
          <w:rFonts w:eastAsia="Times New Roman" w:cs="Times New Roman"/>
          <w:b/>
          <w:bCs/>
          <w:lang w:val="tr-TR" w:eastAsia="tr-TR"/>
        </w:rPr>
        <w:t>Histopatoloji</w:t>
      </w:r>
      <w:proofErr w:type="spellEnd"/>
      <w:r w:rsidR="00133B40" w:rsidRPr="007D1341">
        <w:rPr>
          <w:rFonts w:eastAsia="Times New Roman" w:cs="Times New Roman"/>
          <w:b/>
          <w:bCs/>
          <w:lang w:val="tr-TR" w:eastAsia="tr-TR"/>
        </w:rPr>
        <w:t>.</w:t>
      </w:r>
      <w:r w:rsidRPr="007D1341">
        <w:rPr>
          <w:rFonts w:eastAsia="Times New Roman" w:cs="Times New Roman"/>
          <w:bCs/>
          <w:lang w:val="tr-TR" w:eastAsia="tr-TR"/>
        </w:rPr>
        <w:t xml:space="preserve"> Hastalığın başlangıçtaki lezyonlarında </w:t>
      </w:r>
      <w:proofErr w:type="spellStart"/>
      <w:r w:rsidRPr="007D1341">
        <w:rPr>
          <w:rFonts w:eastAsia="Times New Roman" w:cs="Times New Roman"/>
          <w:bCs/>
          <w:lang w:val="tr-TR" w:eastAsia="tr-TR"/>
        </w:rPr>
        <w:t>dermal</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rete</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peglerin</w:t>
      </w:r>
      <w:proofErr w:type="spellEnd"/>
      <w:r w:rsidRPr="007D1341">
        <w:rPr>
          <w:rFonts w:eastAsia="Times New Roman" w:cs="Times New Roman"/>
          <w:bCs/>
          <w:lang w:val="tr-TR" w:eastAsia="tr-TR"/>
        </w:rPr>
        <w:t xml:space="preserve"> uçlarında fibrin birikimleri ve aralarında </w:t>
      </w:r>
      <w:proofErr w:type="spellStart"/>
      <w:r w:rsidRPr="007D1341">
        <w:rPr>
          <w:rFonts w:eastAsia="Times New Roman" w:cs="Times New Roman"/>
          <w:bCs/>
          <w:lang w:val="tr-TR" w:eastAsia="tr-TR"/>
        </w:rPr>
        <w:t>nötrofillerin</w:t>
      </w:r>
      <w:proofErr w:type="spellEnd"/>
      <w:r w:rsidRPr="007D1341">
        <w:rPr>
          <w:rFonts w:eastAsia="Times New Roman" w:cs="Times New Roman"/>
          <w:bCs/>
          <w:lang w:val="tr-TR" w:eastAsia="tr-TR"/>
        </w:rPr>
        <w:t xml:space="preserve"> ve </w:t>
      </w:r>
      <w:proofErr w:type="spellStart"/>
      <w:r w:rsidRPr="007D1341">
        <w:rPr>
          <w:rFonts w:eastAsia="Times New Roman" w:cs="Times New Roman"/>
          <w:bCs/>
          <w:lang w:val="tr-TR" w:eastAsia="tr-TR"/>
        </w:rPr>
        <w:t>eozinofillerin</w:t>
      </w:r>
      <w:proofErr w:type="spellEnd"/>
      <w:r w:rsidRPr="007D1341">
        <w:rPr>
          <w:rFonts w:eastAsia="Times New Roman" w:cs="Times New Roman"/>
          <w:bCs/>
          <w:lang w:val="tr-TR" w:eastAsia="tr-TR"/>
        </w:rPr>
        <w:t xml:space="preserve"> bu bölgede toplandıkları izlenmektedir.</w:t>
      </w:r>
    </w:p>
    <w:p w:rsidR="000616C7" w:rsidRPr="007D1341" w:rsidRDefault="000616C7" w:rsidP="006C4C12">
      <w:pPr>
        <w:spacing w:line="240" w:lineRule="auto"/>
        <w:rPr>
          <w:rFonts w:eastAsia="Times New Roman" w:cs="Times New Roman"/>
          <w:bCs/>
          <w:lang w:val="tr-TR" w:eastAsia="tr-TR"/>
        </w:rPr>
      </w:pPr>
      <w:proofErr w:type="spellStart"/>
      <w:r w:rsidRPr="007D1341">
        <w:rPr>
          <w:rFonts w:eastAsia="Times New Roman" w:cs="Times New Roman"/>
          <w:b/>
          <w:bCs/>
          <w:lang w:val="tr-TR" w:eastAsia="tr-TR"/>
        </w:rPr>
        <w:t>İmmünflorasans</w:t>
      </w:r>
      <w:proofErr w:type="spellEnd"/>
      <w:r w:rsidRPr="007D1341">
        <w:rPr>
          <w:rFonts w:eastAsia="Times New Roman" w:cs="Times New Roman"/>
          <w:b/>
          <w:bCs/>
          <w:lang w:val="tr-TR" w:eastAsia="tr-TR"/>
        </w:rPr>
        <w:t>.</w:t>
      </w:r>
      <w:r w:rsidRPr="007D1341">
        <w:rPr>
          <w:rFonts w:eastAsia="Times New Roman" w:cs="Times New Roman"/>
          <w:bCs/>
          <w:lang w:val="tr-TR" w:eastAsia="tr-TR"/>
        </w:rPr>
        <w:t xml:space="preserve"> Direkt </w:t>
      </w:r>
      <w:proofErr w:type="spellStart"/>
      <w:r w:rsidRPr="007D1341">
        <w:rPr>
          <w:rFonts w:eastAsia="Times New Roman" w:cs="Times New Roman"/>
          <w:bCs/>
          <w:lang w:val="tr-TR" w:eastAsia="tr-TR"/>
        </w:rPr>
        <w:t>immünfloresan</w:t>
      </w:r>
      <w:proofErr w:type="spellEnd"/>
      <w:r w:rsidRPr="007D1341">
        <w:rPr>
          <w:rFonts w:eastAsia="Times New Roman" w:cs="Times New Roman"/>
          <w:bCs/>
          <w:lang w:val="tr-TR" w:eastAsia="tr-TR"/>
        </w:rPr>
        <w:t xml:space="preserve"> tekniğinde, </w:t>
      </w:r>
      <w:proofErr w:type="spellStart"/>
      <w:r w:rsidRPr="007D1341">
        <w:rPr>
          <w:rFonts w:eastAsia="Times New Roman" w:cs="Times New Roman"/>
          <w:bCs/>
          <w:lang w:val="tr-TR" w:eastAsia="tr-TR"/>
        </w:rPr>
        <w:t>dermal</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papillerde</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IgA</w:t>
      </w:r>
      <w:proofErr w:type="spellEnd"/>
      <w:r w:rsidRPr="007D1341">
        <w:rPr>
          <w:rFonts w:eastAsia="Times New Roman" w:cs="Times New Roman"/>
          <w:bCs/>
          <w:lang w:val="tr-TR" w:eastAsia="tr-TR"/>
        </w:rPr>
        <w:t xml:space="preserve"> ve C3 birikimi izlenmektedir. Bu bulgular hem </w:t>
      </w:r>
      <w:proofErr w:type="spellStart"/>
      <w:r w:rsidRPr="007D1341">
        <w:rPr>
          <w:rFonts w:eastAsia="Times New Roman" w:cs="Times New Roman"/>
          <w:bCs/>
          <w:lang w:val="tr-TR" w:eastAsia="tr-TR"/>
        </w:rPr>
        <w:t>perilezyonel</w:t>
      </w:r>
      <w:proofErr w:type="spellEnd"/>
      <w:r w:rsidRPr="007D1341">
        <w:rPr>
          <w:rFonts w:eastAsia="Times New Roman" w:cs="Times New Roman"/>
          <w:bCs/>
          <w:lang w:val="tr-TR" w:eastAsia="tr-TR"/>
        </w:rPr>
        <w:t xml:space="preserve"> dokuda hem de </w:t>
      </w:r>
      <w:r w:rsidR="00C85BE9" w:rsidRPr="007D1341">
        <w:rPr>
          <w:rFonts w:eastAsia="Times New Roman" w:cs="Times New Roman"/>
          <w:bCs/>
          <w:lang w:val="tr-TR" w:eastAsia="tr-TR"/>
        </w:rPr>
        <w:t>lezyonlarda</w:t>
      </w:r>
      <w:r w:rsidRPr="007D1341">
        <w:rPr>
          <w:rFonts w:eastAsia="Times New Roman" w:cs="Times New Roman"/>
          <w:bCs/>
          <w:lang w:val="tr-TR" w:eastAsia="tr-TR"/>
        </w:rPr>
        <w:t xml:space="preserve"> mevcuttur. Buna karşılık, lezyonlu bölgelerden alınan biyopsi</w:t>
      </w:r>
      <w:r w:rsidR="00C85BE9" w:rsidRPr="007D1341">
        <w:rPr>
          <w:rFonts w:eastAsia="Times New Roman" w:cs="Times New Roman"/>
          <w:bCs/>
          <w:lang w:val="tr-TR" w:eastAsia="tr-TR"/>
        </w:rPr>
        <w:t xml:space="preserve">lerde </w:t>
      </w:r>
      <w:proofErr w:type="spellStart"/>
      <w:r w:rsidR="00C85BE9" w:rsidRPr="007D1341">
        <w:rPr>
          <w:rFonts w:eastAsia="Times New Roman" w:cs="Times New Roman"/>
          <w:bCs/>
          <w:lang w:val="tr-TR" w:eastAsia="tr-TR"/>
        </w:rPr>
        <w:t>IgA</w:t>
      </w:r>
      <w:proofErr w:type="spellEnd"/>
      <w:r w:rsidR="00C85BE9" w:rsidRPr="007D1341">
        <w:rPr>
          <w:rFonts w:eastAsia="Times New Roman" w:cs="Times New Roman"/>
          <w:bCs/>
          <w:lang w:val="tr-TR" w:eastAsia="tr-TR"/>
        </w:rPr>
        <w:t xml:space="preserve"> veya C3 açısından hatalı negatif sonuçlar alınabilmektedir. </w:t>
      </w:r>
      <w:proofErr w:type="spellStart"/>
      <w:r w:rsidR="00C85BE9" w:rsidRPr="007D1341">
        <w:rPr>
          <w:rFonts w:eastAsia="Times New Roman" w:cs="Times New Roman"/>
          <w:bCs/>
          <w:lang w:val="tr-TR" w:eastAsia="tr-TR"/>
        </w:rPr>
        <w:t>Dermatitis</w:t>
      </w:r>
      <w:proofErr w:type="spellEnd"/>
      <w:r w:rsidR="00C85BE9" w:rsidRPr="007D1341">
        <w:rPr>
          <w:rFonts w:eastAsia="Times New Roman" w:cs="Times New Roman"/>
          <w:bCs/>
          <w:lang w:val="tr-TR" w:eastAsia="tr-TR"/>
        </w:rPr>
        <w:t xml:space="preserve"> </w:t>
      </w:r>
      <w:proofErr w:type="spellStart"/>
      <w:r w:rsidR="0094379F" w:rsidRPr="007D1341">
        <w:rPr>
          <w:rFonts w:eastAsia="Times New Roman" w:cs="Times New Roman"/>
          <w:bCs/>
          <w:lang w:val="tr-TR" w:eastAsia="tr-TR"/>
        </w:rPr>
        <w:t>herpetiformis</w:t>
      </w:r>
      <w:r w:rsidRPr="007D1341">
        <w:rPr>
          <w:rFonts w:eastAsia="Times New Roman" w:cs="Times New Roman"/>
          <w:bCs/>
          <w:lang w:val="tr-TR" w:eastAsia="tr-TR"/>
        </w:rPr>
        <w:t>de</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epiteliyal</w:t>
      </w:r>
      <w:proofErr w:type="spellEnd"/>
      <w:r w:rsidRPr="007D1341">
        <w:rPr>
          <w:rFonts w:eastAsia="Times New Roman" w:cs="Times New Roman"/>
          <w:bCs/>
          <w:lang w:val="tr-TR" w:eastAsia="tr-TR"/>
        </w:rPr>
        <w:t xml:space="preserve"> bazal </w:t>
      </w:r>
      <w:proofErr w:type="spellStart"/>
      <w:r w:rsidRPr="007D1341">
        <w:rPr>
          <w:rFonts w:eastAsia="Times New Roman" w:cs="Times New Roman"/>
          <w:bCs/>
          <w:lang w:val="tr-TR" w:eastAsia="tr-TR"/>
        </w:rPr>
        <w:t>membran</w:t>
      </w:r>
      <w:r w:rsidR="00C85BE9" w:rsidRPr="007D1341">
        <w:rPr>
          <w:rFonts w:eastAsia="Times New Roman" w:cs="Times New Roman"/>
          <w:bCs/>
          <w:lang w:val="tr-TR" w:eastAsia="tr-TR"/>
        </w:rPr>
        <w:t>d</w:t>
      </w:r>
      <w:r w:rsidRPr="007D1341">
        <w:rPr>
          <w:rFonts w:eastAsia="Times New Roman" w:cs="Times New Roman"/>
          <w:bCs/>
          <w:lang w:val="tr-TR" w:eastAsia="tr-TR"/>
        </w:rPr>
        <w:t>a</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otoantikor</w:t>
      </w:r>
      <w:proofErr w:type="spellEnd"/>
      <w:r w:rsidRPr="007D1341">
        <w:rPr>
          <w:rFonts w:eastAsia="Times New Roman" w:cs="Times New Roman"/>
          <w:bCs/>
          <w:lang w:val="tr-TR" w:eastAsia="tr-TR"/>
        </w:rPr>
        <w:t xml:space="preserve"> bulunmamasına rağmen, hastaların neredeyse% 80'inde anti-</w:t>
      </w:r>
      <w:r w:rsidR="00601826" w:rsidRPr="007D1341">
        <w:rPr>
          <w:lang w:val="tr-TR"/>
        </w:rPr>
        <w:t xml:space="preserve"> </w:t>
      </w:r>
      <w:proofErr w:type="spellStart"/>
      <w:r w:rsidR="00601826" w:rsidRPr="007D1341">
        <w:rPr>
          <w:rFonts w:eastAsia="Times New Roman" w:cs="Times New Roman"/>
          <w:bCs/>
          <w:lang w:val="tr-TR" w:eastAsia="tr-TR"/>
        </w:rPr>
        <w:t>endomisyal</w:t>
      </w:r>
      <w:proofErr w:type="spellEnd"/>
      <w:r w:rsidR="00601826" w:rsidRPr="007D1341">
        <w:rPr>
          <w:rFonts w:eastAsia="Times New Roman" w:cs="Times New Roman"/>
          <w:bCs/>
          <w:lang w:val="tr-TR" w:eastAsia="tr-TR"/>
        </w:rPr>
        <w:t xml:space="preserve"> </w:t>
      </w:r>
      <w:r w:rsidRPr="007D1341">
        <w:rPr>
          <w:rFonts w:eastAsia="Times New Roman" w:cs="Times New Roman"/>
          <w:bCs/>
          <w:lang w:val="tr-TR" w:eastAsia="tr-TR"/>
        </w:rPr>
        <w:t xml:space="preserve">ve </w:t>
      </w:r>
      <w:proofErr w:type="spellStart"/>
      <w:r w:rsidRPr="007D1341">
        <w:rPr>
          <w:rFonts w:eastAsia="Times New Roman" w:cs="Times New Roman"/>
          <w:bCs/>
          <w:lang w:val="tr-TR" w:eastAsia="tr-TR"/>
        </w:rPr>
        <w:t>gliadin</w:t>
      </w:r>
      <w:proofErr w:type="spellEnd"/>
      <w:r w:rsidRPr="007D1341">
        <w:rPr>
          <w:rFonts w:eastAsia="Times New Roman" w:cs="Times New Roman"/>
          <w:bCs/>
          <w:lang w:val="tr-TR" w:eastAsia="tr-TR"/>
        </w:rPr>
        <w:t xml:space="preserve"> antikorları bulunmaktadır</w:t>
      </w:r>
      <w:r w:rsidR="00C85BE9" w:rsidRPr="007D1341">
        <w:rPr>
          <w:rFonts w:eastAsia="Times New Roman" w:cs="Times New Roman"/>
          <w:bCs/>
          <w:lang w:val="tr-TR" w:eastAsia="tr-TR"/>
        </w:rPr>
        <w:t>.</w:t>
      </w:r>
    </w:p>
    <w:p w:rsidR="00C85BE9" w:rsidRPr="007D1341" w:rsidRDefault="003A610C" w:rsidP="006C4C12">
      <w:pPr>
        <w:spacing w:line="240" w:lineRule="auto"/>
        <w:rPr>
          <w:rFonts w:eastAsia="Times New Roman" w:cs="Times New Roman"/>
          <w:bCs/>
          <w:lang w:val="tr-TR" w:eastAsia="tr-TR"/>
        </w:rPr>
      </w:pPr>
      <w:r w:rsidRPr="007D1341">
        <w:rPr>
          <w:rFonts w:eastAsia="Times New Roman" w:cs="Times New Roman"/>
          <w:b/>
          <w:bCs/>
          <w:lang w:val="tr-TR" w:eastAsia="tr-TR"/>
        </w:rPr>
        <w:t>Tedavi</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Çölyak</w:t>
      </w:r>
      <w:proofErr w:type="spellEnd"/>
      <w:r w:rsidRPr="007D1341">
        <w:rPr>
          <w:rFonts w:eastAsia="Times New Roman" w:cs="Times New Roman"/>
          <w:bCs/>
          <w:lang w:val="tr-TR" w:eastAsia="tr-TR"/>
        </w:rPr>
        <w:t xml:space="preserve"> ve </w:t>
      </w:r>
      <w:proofErr w:type="spellStart"/>
      <w:r w:rsidRPr="007D1341">
        <w:rPr>
          <w:rFonts w:eastAsia="Times New Roman" w:cs="Times New Roman"/>
          <w:bCs/>
          <w:lang w:val="tr-TR" w:eastAsia="tr-TR"/>
        </w:rPr>
        <w:t>dermatitis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herpetiformis'in</w:t>
      </w:r>
      <w:proofErr w:type="spellEnd"/>
      <w:r w:rsidRPr="007D1341">
        <w:rPr>
          <w:rFonts w:eastAsia="Times New Roman" w:cs="Times New Roman"/>
          <w:bCs/>
          <w:lang w:val="tr-TR" w:eastAsia="tr-TR"/>
        </w:rPr>
        <w:t xml:space="preserve"> </w:t>
      </w:r>
      <w:r w:rsidR="00601826" w:rsidRPr="007D1341">
        <w:rPr>
          <w:rFonts w:eastAsia="Times New Roman" w:cs="Times New Roman"/>
          <w:bCs/>
          <w:lang w:val="tr-TR" w:eastAsia="tr-TR"/>
        </w:rPr>
        <w:t xml:space="preserve">tedavisinde </w:t>
      </w:r>
      <w:proofErr w:type="spellStart"/>
      <w:r w:rsidR="00601826" w:rsidRPr="007D1341">
        <w:rPr>
          <w:rFonts w:eastAsia="Times New Roman" w:cs="Times New Roman"/>
          <w:bCs/>
          <w:lang w:val="tr-TR" w:eastAsia="tr-TR"/>
        </w:rPr>
        <w:t>glutensiz</w:t>
      </w:r>
      <w:proofErr w:type="spellEnd"/>
      <w:r w:rsidRPr="007D1341">
        <w:rPr>
          <w:rFonts w:eastAsia="Times New Roman" w:cs="Times New Roman"/>
          <w:bCs/>
          <w:lang w:val="tr-TR" w:eastAsia="tr-TR"/>
        </w:rPr>
        <w:t xml:space="preserve"> bir diyet mutlaka gereklidir. </w:t>
      </w:r>
      <w:r w:rsidR="007C1465" w:rsidRPr="007D1341">
        <w:rPr>
          <w:rFonts w:eastAsia="Times New Roman" w:cs="Times New Roman"/>
          <w:bCs/>
          <w:lang w:val="tr-TR" w:eastAsia="tr-TR"/>
        </w:rPr>
        <w:t>Y</w:t>
      </w:r>
      <w:r w:rsidRPr="007D1341">
        <w:rPr>
          <w:rFonts w:eastAsia="Times New Roman" w:cs="Times New Roman"/>
          <w:bCs/>
          <w:lang w:val="tr-TR" w:eastAsia="tr-TR"/>
        </w:rPr>
        <w:t xml:space="preserve">eni tespit edilen dermatit </w:t>
      </w:r>
      <w:proofErr w:type="spellStart"/>
      <w:r w:rsidRPr="007D1341">
        <w:rPr>
          <w:rFonts w:eastAsia="Times New Roman" w:cs="Times New Roman"/>
          <w:bCs/>
          <w:lang w:val="tr-TR" w:eastAsia="tr-TR"/>
        </w:rPr>
        <w:t>herpetiformis</w:t>
      </w:r>
      <w:proofErr w:type="spellEnd"/>
      <w:r w:rsidR="007C1465" w:rsidRPr="007D1341">
        <w:rPr>
          <w:rFonts w:eastAsia="Times New Roman" w:cs="Times New Roman"/>
          <w:bCs/>
          <w:lang w:val="tr-TR" w:eastAsia="tr-TR"/>
        </w:rPr>
        <w:t xml:space="preserve"> olgularında</w:t>
      </w:r>
      <w:r w:rsidRPr="007D1341">
        <w:rPr>
          <w:rFonts w:eastAsia="Times New Roman" w:cs="Times New Roman"/>
          <w:bCs/>
          <w:lang w:val="tr-TR" w:eastAsia="tr-TR"/>
        </w:rPr>
        <w:t xml:space="preserve"> semptomları </w:t>
      </w:r>
      <w:r w:rsidR="007C1465" w:rsidRPr="007D1341">
        <w:rPr>
          <w:rFonts w:eastAsia="Times New Roman" w:cs="Times New Roman"/>
          <w:bCs/>
          <w:lang w:val="tr-TR" w:eastAsia="tr-TR"/>
        </w:rPr>
        <w:t>hemen</w:t>
      </w:r>
      <w:r w:rsidRPr="007D1341">
        <w:rPr>
          <w:rFonts w:eastAsia="Times New Roman" w:cs="Times New Roman"/>
          <w:bCs/>
          <w:lang w:val="tr-TR" w:eastAsia="tr-TR"/>
        </w:rPr>
        <w:t xml:space="preserve"> hafifletmek için </w:t>
      </w:r>
      <w:proofErr w:type="spellStart"/>
      <w:r w:rsidRPr="007D1341">
        <w:rPr>
          <w:rFonts w:eastAsia="Times New Roman" w:cs="Times New Roman"/>
          <w:bCs/>
          <w:lang w:val="tr-TR" w:eastAsia="tr-TR"/>
        </w:rPr>
        <w:t>dapson</w:t>
      </w:r>
      <w:proofErr w:type="spellEnd"/>
      <w:r w:rsidRPr="007D1341">
        <w:rPr>
          <w:rFonts w:eastAsia="Times New Roman" w:cs="Times New Roman"/>
          <w:bCs/>
          <w:lang w:val="tr-TR" w:eastAsia="tr-TR"/>
        </w:rPr>
        <w:t xml:space="preserve"> (4,4'-diaminodifenil </w:t>
      </w:r>
      <w:proofErr w:type="spellStart"/>
      <w:r w:rsidRPr="007D1341">
        <w:rPr>
          <w:rFonts w:eastAsia="Times New Roman" w:cs="Times New Roman"/>
          <w:bCs/>
          <w:lang w:val="tr-TR" w:eastAsia="tr-TR"/>
        </w:rPr>
        <w:t>sulfon</w:t>
      </w:r>
      <w:proofErr w:type="spellEnd"/>
      <w:r w:rsidRPr="007D1341">
        <w:rPr>
          <w:rFonts w:eastAsia="Times New Roman" w:cs="Times New Roman"/>
          <w:bCs/>
          <w:lang w:val="tr-TR" w:eastAsia="tr-TR"/>
        </w:rPr>
        <w:t>) verilebilir.</w:t>
      </w:r>
    </w:p>
    <w:p w:rsidR="005438B0" w:rsidRPr="007D1341" w:rsidRDefault="00DB58E5" w:rsidP="006C4C12">
      <w:pPr>
        <w:spacing w:line="240" w:lineRule="auto"/>
        <w:rPr>
          <w:rFonts w:eastAsia="Times New Roman" w:cs="Times New Roman"/>
          <w:b/>
          <w:bCs/>
          <w:lang w:val="tr-TR" w:eastAsia="tr-TR"/>
        </w:rPr>
      </w:pPr>
      <w:r w:rsidRPr="007D1341">
        <w:rPr>
          <w:rFonts w:eastAsia="Times New Roman" w:cs="Times New Roman"/>
          <w:b/>
          <w:bCs/>
          <w:lang w:val="tr-TR" w:eastAsia="tr-TR"/>
        </w:rPr>
        <w:t xml:space="preserve">SİSTEMİK </w:t>
      </w:r>
      <w:bookmarkStart w:id="0" w:name="_Hlk491431172"/>
      <w:r w:rsidRPr="007D1341">
        <w:rPr>
          <w:rFonts w:eastAsia="Times New Roman" w:cs="Times New Roman"/>
          <w:b/>
          <w:bCs/>
          <w:lang w:val="tr-TR" w:eastAsia="tr-TR"/>
        </w:rPr>
        <w:t>LUPUS ERİTEMATOZ</w:t>
      </w:r>
      <w:r w:rsidR="00F212B3" w:rsidRPr="007D1341">
        <w:rPr>
          <w:rFonts w:eastAsia="Times New Roman" w:cs="Times New Roman"/>
          <w:b/>
          <w:bCs/>
          <w:lang w:val="tr-TR" w:eastAsia="tr-TR"/>
        </w:rPr>
        <w:t>İS</w:t>
      </w:r>
      <w:bookmarkEnd w:id="0"/>
    </w:p>
    <w:p w:rsidR="005438B0" w:rsidRPr="007D1341" w:rsidRDefault="001431CF" w:rsidP="006C4C12">
      <w:pPr>
        <w:spacing w:line="240" w:lineRule="auto"/>
        <w:rPr>
          <w:rFonts w:eastAsia="Times New Roman" w:cs="Times New Roman"/>
          <w:bCs/>
          <w:lang w:val="tr-TR" w:eastAsia="tr-TR"/>
        </w:rPr>
      </w:pPr>
      <w:r w:rsidRPr="007D1341">
        <w:rPr>
          <w:rFonts w:eastAsia="Times New Roman" w:cs="Times New Roman"/>
          <w:bCs/>
          <w:lang w:val="tr-TR" w:eastAsia="tr-TR"/>
        </w:rPr>
        <w:t xml:space="preserve">Sistemik lupus </w:t>
      </w:r>
      <w:r w:rsidR="001637D1" w:rsidRPr="007D1341">
        <w:rPr>
          <w:rFonts w:eastAsia="Times New Roman" w:cs="Times New Roman"/>
          <w:bCs/>
          <w:lang w:val="tr-TR" w:eastAsia="tr-TR"/>
        </w:rPr>
        <w:t>eritematozis</w:t>
      </w:r>
      <w:r w:rsidRPr="007D1341">
        <w:rPr>
          <w:rFonts w:eastAsia="Times New Roman" w:cs="Times New Roman"/>
          <w:bCs/>
          <w:lang w:val="tr-TR" w:eastAsia="tr-TR"/>
        </w:rPr>
        <w:t xml:space="preserve"> (SLE), kadınlarda erkeklerle oranla 10 kez daha fazla şiddetli bir hastalıktır. Cilt ve mukozanın yanı sıra böbrek ve kalp gibi hayati organları da etkiler. Yanaklarda iki taraflı kelebek şeklinde dağılım gösteren klasik kutanöz lezyonlar aslında nadir olarak ortaya çıkmaktadır.</w:t>
      </w:r>
    </w:p>
    <w:p w:rsidR="00FD35A5" w:rsidRPr="007D1341" w:rsidRDefault="005615F6" w:rsidP="006C4C12">
      <w:pPr>
        <w:spacing w:line="240" w:lineRule="auto"/>
        <w:rPr>
          <w:rFonts w:eastAsia="Times New Roman" w:cs="Times New Roman"/>
          <w:bCs/>
          <w:lang w:val="tr-TR" w:eastAsia="tr-TR"/>
        </w:rPr>
      </w:pPr>
      <w:r w:rsidRPr="007D1341">
        <w:rPr>
          <w:rFonts w:eastAsia="Times New Roman" w:cs="Times New Roman"/>
          <w:b/>
          <w:bCs/>
          <w:lang w:val="tr-TR" w:eastAsia="tr-TR"/>
        </w:rPr>
        <w:t>Kronik Lupus Eritematozis</w:t>
      </w:r>
      <w:r w:rsidRPr="007D1341">
        <w:rPr>
          <w:rFonts w:eastAsia="Times New Roman" w:cs="Times New Roman"/>
          <w:bCs/>
          <w:lang w:val="tr-TR" w:eastAsia="tr-TR"/>
        </w:rPr>
        <w:t xml:space="preserve">. </w:t>
      </w:r>
      <w:r w:rsidR="00FD35A5" w:rsidRPr="007D1341">
        <w:rPr>
          <w:rFonts w:eastAsia="Times New Roman" w:cs="Times New Roman"/>
          <w:bCs/>
          <w:lang w:val="tr-TR" w:eastAsia="tr-TR"/>
        </w:rPr>
        <w:t>K</w:t>
      </w:r>
      <w:r w:rsidR="00C4102F" w:rsidRPr="007D1341">
        <w:rPr>
          <w:rFonts w:eastAsia="Times New Roman" w:cs="Times New Roman"/>
          <w:bCs/>
          <w:lang w:val="tr-TR" w:eastAsia="tr-TR"/>
        </w:rPr>
        <w:t xml:space="preserve">ronik </w:t>
      </w:r>
      <w:proofErr w:type="spellStart"/>
      <w:r w:rsidR="00C4102F" w:rsidRPr="007D1341">
        <w:rPr>
          <w:rFonts w:eastAsia="Times New Roman" w:cs="Times New Roman"/>
          <w:bCs/>
          <w:lang w:val="tr-TR" w:eastAsia="tr-TR"/>
        </w:rPr>
        <w:t>kutanöz</w:t>
      </w:r>
      <w:proofErr w:type="spellEnd"/>
      <w:r w:rsidR="00C4102F" w:rsidRPr="007D1341">
        <w:rPr>
          <w:rFonts w:eastAsia="Times New Roman" w:cs="Times New Roman"/>
          <w:bCs/>
          <w:lang w:val="tr-TR" w:eastAsia="tr-TR"/>
        </w:rPr>
        <w:t xml:space="preserve"> </w:t>
      </w:r>
      <w:proofErr w:type="spellStart"/>
      <w:r w:rsidR="00C4102F" w:rsidRPr="007D1341">
        <w:rPr>
          <w:rFonts w:eastAsia="Times New Roman" w:cs="Times New Roman"/>
          <w:bCs/>
          <w:lang w:val="tr-TR" w:eastAsia="tr-TR"/>
        </w:rPr>
        <w:t>lupus</w:t>
      </w:r>
      <w:proofErr w:type="spellEnd"/>
      <w:r w:rsidR="00C4102F" w:rsidRPr="007D1341">
        <w:rPr>
          <w:rFonts w:eastAsia="Times New Roman" w:cs="Times New Roman"/>
          <w:bCs/>
          <w:lang w:val="tr-TR" w:eastAsia="tr-TR"/>
        </w:rPr>
        <w:t xml:space="preserve"> </w:t>
      </w:r>
      <w:proofErr w:type="spellStart"/>
      <w:r w:rsidR="00C4102F" w:rsidRPr="007D1341">
        <w:rPr>
          <w:rFonts w:eastAsia="Times New Roman" w:cs="Times New Roman"/>
          <w:bCs/>
          <w:lang w:val="tr-TR" w:eastAsia="tr-TR"/>
        </w:rPr>
        <w:t>eritemato</w:t>
      </w:r>
      <w:r w:rsidR="00DB7428" w:rsidRPr="007D1341">
        <w:rPr>
          <w:rFonts w:eastAsia="Times New Roman" w:cs="Times New Roman"/>
          <w:bCs/>
          <w:lang w:val="tr-TR" w:eastAsia="tr-TR"/>
        </w:rPr>
        <w:t>ziste</w:t>
      </w:r>
      <w:proofErr w:type="spellEnd"/>
      <w:r w:rsidR="00C4102F" w:rsidRPr="007D1341">
        <w:rPr>
          <w:rFonts w:eastAsia="Times New Roman" w:cs="Times New Roman"/>
          <w:bCs/>
          <w:lang w:val="tr-TR" w:eastAsia="tr-TR"/>
        </w:rPr>
        <w:t xml:space="preserve"> lezyonlar </w:t>
      </w:r>
      <w:r w:rsidR="00FD35A5" w:rsidRPr="007D1341">
        <w:rPr>
          <w:rFonts w:eastAsia="Times New Roman" w:cs="Times New Roman"/>
          <w:bCs/>
          <w:lang w:val="tr-TR" w:eastAsia="tr-TR"/>
        </w:rPr>
        <w:t>genellikle cilt veya mukozal yüzeylerle sınırlı</w:t>
      </w:r>
      <w:r w:rsidR="00C4102F" w:rsidRPr="007D1341">
        <w:rPr>
          <w:rFonts w:eastAsia="Times New Roman" w:cs="Times New Roman"/>
          <w:bCs/>
          <w:lang w:val="tr-TR" w:eastAsia="tr-TR"/>
        </w:rPr>
        <w:t xml:space="preserve">dır ve </w:t>
      </w:r>
      <w:r w:rsidR="00FD35A5" w:rsidRPr="007D1341">
        <w:rPr>
          <w:rFonts w:eastAsia="Times New Roman" w:cs="Times New Roman"/>
          <w:bCs/>
          <w:lang w:val="tr-TR" w:eastAsia="tr-TR"/>
        </w:rPr>
        <w:t xml:space="preserve">hiçbir sistemik bulgu veya belirtiye sahip değildir. Cilt lezyonlarına </w:t>
      </w:r>
      <w:proofErr w:type="spellStart"/>
      <w:r w:rsidR="00FD35A5" w:rsidRPr="007D1341">
        <w:rPr>
          <w:rFonts w:eastAsia="Times New Roman" w:cs="Times New Roman"/>
          <w:bCs/>
          <w:lang w:val="tr-TR" w:eastAsia="tr-TR"/>
        </w:rPr>
        <w:t>diskoit</w:t>
      </w:r>
      <w:proofErr w:type="spellEnd"/>
      <w:r w:rsidR="00FD35A5" w:rsidRPr="007D1341">
        <w:rPr>
          <w:rFonts w:eastAsia="Times New Roman" w:cs="Times New Roman"/>
          <w:bCs/>
          <w:lang w:val="tr-TR" w:eastAsia="tr-TR"/>
        </w:rPr>
        <w:t xml:space="preserve"> </w:t>
      </w:r>
      <w:proofErr w:type="spellStart"/>
      <w:r w:rsidR="00FD35A5" w:rsidRPr="007D1341">
        <w:rPr>
          <w:rFonts w:eastAsia="Times New Roman" w:cs="Times New Roman"/>
          <w:bCs/>
          <w:lang w:val="tr-TR" w:eastAsia="tr-TR"/>
        </w:rPr>
        <w:t>lupus</w:t>
      </w:r>
      <w:proofErr w:type="spellEnd"/>
      <w:r w:rsidR="00FD35A5" w:rsidRPr="007D1341">
        <w:rPr>
          <w:rFonts w:eastAsia="Times New Roman" w:cs="Times New Roman"/>
          <w:bCs/>
          <w:lang w:val="tr-TR" w:eastAsia="tr-TR"/>
        </w:rPr>
        <w:t xml:space="preserve"> </w:t>
      </w:r>
      <w:proofErr w:type="spellStart"/>
      <w:r w:rsidR="00FD35A5" w:rsidRPr="007D1341">
        <w:rPr>
          <w:rFonts w:eastAsia="Times New Roman" w:cs="Times New Roman"/>
          <w:bCs/>
          <w:lang w:val="tr-TR" w:eastAsia="tr-TR"/>
        </w:rPr>
        <w:t>eritemato</w:t>
      </w:r>
      <w:r w:rsidR="00DB7428" w:rsidRPr="007D1341">
        <w:rPr>
          <w:rFonts w:eastAsia="Times New Roman" w:cs="Times New Roman"/>
          <w:bCs/>
          <w:lang w:val="tr-TR" w:eastAsia="tr-TR"/>
        </w:rPr>
        <w:t>zis</w:t>
      </w:r>
      <w:proofErr w:type="spellEnd"/>
      <w:r w:rsidR="00FD35A5" w:rsidRPr="007D1341">
        <w:rPr>
          <w:rFonts w:eastAsia="Times New Roman" w:cs="Times New Roman"/>
          <w:bCs/>
          <w:lang w:val="tr-TR" w:eastAsia="tr-TR"/>
        </w:rPr>
        <w:t xml:space="preserve"> (DLE) adı verilir. DLE, iyileşme </w:t>
      </w:r>
      <w:r w:rsidR="00C4102F" w:rsidRPr="007D1341">
        <w:rPr>
          <w:rFonts w:eastAsia="Times New Roman" w:cs="Times New Roman"/>
          <w:bCs/>
          <w:lang w:val="tr-TR" w:eastAsia="tr-TR"/>
        </w:rPr>
        <w:t>sırasında</w:t>
      </w:r>
      <w:r w:rsidR="00FD35A5" w:rsidRPr="007D1341">
        <w:rPr>
          <w:rFonts w:eastAsia="Times New Roman" w:cs="Times New Roman"/>
          <w:bCs/>
          <w:lang w:val="tr-TR" w:eastAsia="tr-TR"/>
        </w:rPr>
        <w:t xml:space="preserve"> </w:t>
      </w:r>
      <w:proofErr w:type="spellStart"/>
      <w:r w:rsidR="00FD35A5" w:rsidRPr="007D1341">
        <w:rPr>
          <w:rFonts w:eastAsia="Times New Roman" w:cs="Times New Roman"/>
          <w:bCs/>
          <w:lang w:val="tr-TR" w:eastAsia="tr-TR"/>
        </w:rPr>
        <w:t>hiperpigmentasyona</w:t>
      </w:r>
      <w:proofErr w:type="spellEnd"/>
      <w:r w:rsidR="00FD35A5" w:rsidRPr="007D1341">
        <w:rPr>
          <w:rFonts w:eastAsia="Times New Roman" w:cs="Times New Roman"/>
          <w:bCs/>
          <w:lang w:val="tr-TR" w:eastAsia="tr-TR"/>
        </w:rPr>
        <w:t xml:space="preserve"> veya </w:t>
      </w:r>
      <w:proofErr w:type="spellStart"/>
      <w:r w:rsidR="00FD35A5" w:rsidRPr="007D1341">
        <w:rPr>
          <w:rFonts w:eastAsia="Times New Roman" w:cs="Times New Roman"/>
          <w:bCs/>
          <w:lang w:val="tr-TR" w:eastAsia="tr-TR"/>
        </w:rPr>
        <w:t>hipopigmentasyona</w:t>
      </w:r>
      <w:proofErr w:type="spellEnd"/>
      <w:r w:rsidR="00FD35A5" w:rsidRPr="007D1341">
        <w:rPr>
          <w:rFonts w:eastAsia="Times New Roman" w:cs="Times New Roman"/>
          <w:bCs/>
          <w:lang w:val="tr-TR" w:eastAsia="tr-TR"/>
        </w:rPr>
        <w:t xml:space="preserve"> dönüşebilen kronik </w:t>
      </w:r>
      <w:proofErr w:type="spellStart"/>
      <w:r w:rsidR="00FD35A5" w:rsidRPr="007D1341">
        <w:rPr>
          <w:rFonts w:eastAsia="Times New Roman" w:cs="Times New Roman"/>
          <w:bCs/>
          <w:lang w:val="tr-TR" w:eastAsia="tr-TR"/>
        </w:rPr>
        <w:t>atrofi</w:t>
      </w:r>
      <w:proofErr w:type="spellEnd"/>
      <w:r w:rsidR="00FD35A5" w:rsidRPr="007D1341">
        <w:rPr>
          <w:rFonts w:eastAsia="Times New Roman" w:cs="Times New Roman"/>
          <w:bCs/>
          <w:lang w:val="tr-TR" w:eastAsia="tr-TR"/>
        </w:rPr>
        <w:t xml:space="preserve"> üreten </w:t>
      </w:r>
      <w:proofErr w:type="spellStart"/>
      <w:r w:rsidR="00C4102F" w:rsidRPr="007D1341">
        <w:rPr>
          <w:rFonts w:eastAsia="Times New Roman" w:cs="Times New Roman"/>
          <w:bCs/>
          <w:lang w:val="tr-TR" w:eastAsia="tr-TR"/>
        </w:rPr>
        <w:t>skarlezyonunu</w:t>
      </w:r>
      <w:proofErr w:type="spellEnd"/>
      <w:r w:rsidR="00FD35A5" w:rsidRPr="007D1341">
        <w:rPr>
          <w:rFonts w:eastAsia="Times New Roman" w:cs="Times New Roman"/>
          <w:bCs/>
          <w:lang w:val="tr-TR" w:eastAsia="tr-TR"/>
        </w:rPr>
        <w:t xml:space="preserve"> tanımlamaktadır. </w:t>
      </w:r>
      <w:r w:rsidR="00C4102F" w:rsidRPr="007D1341">
        <w:rPr>
          <w:rFonts w:eastAsia="Times New Roman" w:cs="Times New Roman"/>
          <w:bCs/>
          <w:lang w:val="tr-TR" w:eastAsia="tr-TR"/>
        </w:rPr>
        <w:t>K</w:t>
      </w:r>
      <w:r w:rsidR="00FD35A5" w:rsidRPr="007D1341">
        <w:rPr>
          <w:rFonts w:eastAsia="Times New Roman" w:cs="Times New Roman"/>
          <w:bCs/>
          <w:lang w:val="tr-TR" w:eastAsia="tr-TR"/>
        </w:rPr>
        <w:t xml:space="preserve">ronik </w:t>
      </w:r>
      <w:proofErr w:type="spellStart"/>
      <w:r w:rsidR="00FD35A5" w:rsidRPr="007D1341">
        <w:rPr>
          <w:rFonts w:eastAsia="Times New Roman" w:cs="Times New Roman"/>
          <w:bCs/>
          <w:lang w:val="tr-TR" w:eastAsia="tr-TR"/>
        </w:rPr>
        <w:t>kutanöz</w:t>
      </w:r>
      <w:proofErr w:type="spellEnd"/>
      <w:r w:rsidR="00FD35A5" w:rsidRPr="007D1341">
        <w:rPr>
          <w:rFonts w:eastAsia="Times New Roman" w:cs="Times New Roman"/>
          <w:bCs/>
          <w:lang w:val="tr-TR" w:eastAsia="tr-TR"/>
        </w:rPr>
        <w:t xml:space="preserve"> </w:t>
      </w:r>
      <w:proofErr w:type="spellStart"/>
      <w:r w:rsidR="00FD35A5" w:rsidRPr="007D1341">
        <w:rPr>
          <w:rFonts w:eastAsia="Times New Roman" w:cs="Times New Roman"/>
          <w:bCs/>
          <w:lang w:val="tr-TR" w:eastAsia="tr-TR"/>
        </w:rPr>
        <w:t>lupus</w:t>
      </w:r>
      <w:proofErr w:type="spellEnd"/>
      <w:r w:rsidR="00FD35A5" w:rsidRPr="007D1341">
        <w:rPr>
          <w:rFonts w:eastAsia="Times New Roman" w:cs="Times New Roman"/>
          <w:bCs/>
          <w:lang w:val="tr-TR" w:eastAsia="tr-TR"/>
        </w:rPr>
        <w:t xml:space="preserve"> </w:t>
      </w:r>
      <w:proofErr w:type="spellStart"/>
      <w:r w:rsidR="00DB7428" w:rsidRPr="007D1341">
        <w:rPr>
          <w:rFonts w:eastAsia="Times New Roman" w:cs="Times New Roman"/>
          <w:bCs/>
          <w:lang w:val="tr-TR" w:eastAsia="tr-TR"/>
        </w:rPr>
        <w:t>eritematoz</w:t>
      </w:r>
      <w:r w:rsidR="001637D1" w:rsidRPr="007D1341">
        <w:rPr>
          <w:rFonts w:eastAsia="Times New Roman" w:cs="Times New Roman"/>
          <w:bCs/>
          <w:lang w:val="tr-TR" w:eastAsia="tr-TR"/>
        </w:rPr>
        <w:t>is</w:t>
      </w:r>
      <w:r w:rsidR="00FD35A5" w:rsidRPr="007D1341">
        <w:rPr>
          <w:rFonts w:eastAsia="Times New Roman" w:cs="Times New Roman"/>
          <w:bCs/>
          <w:lang w:val="tr-TR" w:eastAsia="tr-TR"/>
        </w:rPr>
        <w:t>l</w:t>
      </w:r>
      <w:r w:rsidR="00DB7428" w:rsidRPr="007D1341">
        <w:rPr>
          <w:rFonts w:eastAsia="Times New Roman" w:cs="Times New Roman"/>
          <w:bCs/>
          <w:lang w:val="tr-TR" w:eastAsia="tr-TR"/>
        </w:rPr>
        <w:t>i</w:t>
      </w:r>
      <w:proofErr w:type="spellEnd"/>
      <w:r w:rsidR="00FD35A5" w:rsidRPr="007D1341">
        <w:rPr>
          <w:rFonts w:eastAsia="Times New Roman" w:cs="Times New Roman"/>
          <w:bCs/>
          <w:lang w:val="tr-TR" w:eastAsia="tr-TR"/>
        </w:rPr>
        <w:t xml:space="preserve"> hastaların yaklaşık</w:t>
      </w:r>
      <w:r w:rsidR="00C4102F" w:rsidRPr="007D1341">
        <w:rPr>
          <w:rFonts w:eastAsia="Times New Roman" w:cs="Times New Roman"/>
          <w:bCs/>
          <w:lang w:val="tr-TR" w:eastAsia="tr-TR"/>
        </w:rPr>
        <w:t xml:space="preserve"> </w:t>
      </w:r>
      <w:r w:rsidR="00DB7428" w:rsidRPr="007D1341">
        <w:rPr>
          <w:rFonts w:eastAsia="Times New Roman" w:cs="Times New Roman"/>
          <w:bCs/>
          <w:lang w:val="tr-TR" w:eastAsia="tr-TR"/>
        </w:rPr>
        <w:t>%9</w:t>
      </w:r>
      <w:r w:rsidR="00FD35A5" w:rsidRPr="007D1341">
        <w:rPr>
          <w:rFonts w:eastAsia="Times New Roman" w:cs="Times New Roman"/>
          <w:bCs/>
          <w:lang w:val="tr-TR" w:eastAsia="tr-TR"/>
        </w:rPr>
        <w:t>'unda damakta ve bukkal mukozada liken-planus benzeri plaklar bulunur.</w:t>
      </w:r>
    </w:p>
    <w:p w:rsidR="005438B0" w:rsidRPr="007D1341" w:rsidRDefault="00133B40" w:rsidP="006C4C12">
      <w:pPr>
        <w:spacing w:line="240" w:lineRule="auto"/>
        <w:rPr>
          <w:rFonts w:eastAsia="Times New Roman" w:cs="Times New Roman"/>
          <w:bCs/>
          <w:lang w:val="tr-TR" w:eastAsia="tr-TR"/>
        </w:rPr>
      </w:pPr>
      <w:proofErr w:type="spellStart"/>
      <w:r w:rsidRPr="007D1341">
        <w:rPr>
          <w:rFonts w:eastAsia="Times New Roman" w:cs="Times New Roman"/>
          <w:b/>
          <w:bCs/>
          <w:lang w:val="tr-TR" w:eastAsia="tr-TR"/>
        </w:rPr>
        <w:t>Histopatoloji</w:t>
      </w:r>
      <w:proofErr w:type="spellEnd"/>
      <w:r w:rsidRPr="007D1341">
        <w:rPr>
          <w:rFonts w:eastAsia="Times New Roman" w:cs="Times New Roman"/>
          <w:b/>
          <w:bCs/>
          <w:lang w:val="tr-TR" w:eastAsia="tr-TR"/>
        </w:rPr>
        <w:t>.</w:t>
      </w:r>
      <w:r w:rsidRPr="007D1341">
        <w:rPr>
          <w:rFonts w:eastAsia="Times New Roman" w:cs="Times New Roman"/>
          <w:bCs/>
          <w:lang w:val="tr-TR" w:eastAsia="tr-TR"/>
        </w:rPr>
        <w:t xml:space="preserve"> Oral lezyonlarının </w:t>
      </w:r>
      <w:proofErr w:type="spellStart"/>
      <w:r w:rsidRPr="007D1341">
        <w:rPr>
          <w:rFonts w:eastAsia="Times New Roman" w:cs="Times New Roman"/>
          <w:bCs/>
          <w:lang w:val="tr-TR" w:eastAsia="tr-TR"/>
        </w:rPr>
        <w:t>histopatolojisinde</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hiperkeratozis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akantoz</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atrofi</w:t>
      </w:r>
      <w:proofErr w:type="spellEnd"/>
      <w:r w:rsidRPr="007D1341">
        <w:rPr>
          <w:rFonts w:eastAsia="Times New Roman" w:cs="Times New Roman"/>
          <w:bCs/>
          <w:lang w:val="tr-TR" w:eastAsia="tr-TR"/>
        </w:rPr>
        <w:t xml:space="preserve"> ve </w:t>
      </w:r>
      <w:proofErr w:type="spellStart"/>
      <w:r w:rsidRPr="007D1341">
        <w:rPr>
          <w:rFonts w:eastAsia="Times New Roman" w:cs="Times New Roman"/>
          <w:bCs/>
          <w:lang w:val="tr-TR" w:eastAsia="tr-TR"/>
        </w:rPr>
        <w:t>epitelin</w:t>
      </w:r>
      <w:proofErr w:type="spellEnd"/>
      <w:r w:rsidRPr="007D1341">
        <w:rPr>
          <w:rFonts w:eastAsia="Times New Roman" w:cs="Times New Roman"/>
          <w:bCs/>
          <w:lang w:val="tr-TR" w:eastAsia="tr-TR"/>
        </w:rPr>
        <w:t xml:space="preserve"> bazal </w:t>
      </w:r>
      <w:proofErr w:type="spellStart"/>
      <w:r w:rsidRPr="007D1341">
        <w:rPr>
          <w:rFonts w:eastAsia="Times New Roman" w:cs="Times New Roman"/>
          <w:bCs/>
          <w:lang w:val="tr-TR" w:eastAsia="tr-TR"/>
        </w:rPr>
        <w:t>tabakasınıda</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hidropik</w:t>
      </w:r>
      <w:proofErr w:type="spellEnd"/>
      <w:r w:rsidRPr="007D1341">
        <w:rPr>
          <w:rFonts w:eastAsia="Times New Roman" w:cs="Times New Roman"/>
          <w:bCs/>
          <w:lang w:val="tr-TR" w:eastAsia="tr-TR"/>
        </w:rPr>
        <w:t xml:space="preserve"> dejenerasyonun oluşur. Liken </w:t>
      </w:r>
      <w:proofErr w:type="spellStart"/>
      <w:r w:rsidRPr="007D1341">
        <w:rPr>
          <w:rFonts w:eastAsia="Times New Roman" w:cs="Times New Roman"/>
          <w:bCs/>
          <w:lang w:val="tr-TR" w:eastAsia="tr-TR"/>
        </w:rPr>
        <w:t>planusa</w:t>
      </w:r>
      <w:proofErr w:type="spellEnd"/>
      <w:r w:rsidRPr="007D1341">
        <w:rPr>
          <w:rFonts w:eastAsia="Times New Roman" w:cs="Times New Roman"/>
          <w:bCs/>
          <w:lang w:val="tr-TR" w:eastAsia="tr-TR"/>
        </w:rPr>
        <w:t xml:space="preserve"> benzer şekilde </w:t>
      </w:r>
      <w:proofErr w:type="spellStart"/>
      <w:r w:rsidRPr="007D1341">
        <w:rPr>
          <w:rFonts w:eastAsia="Times New Roman" w:cs="Times New Roman"/>
          <w:bCs/>
          <w:lang w:val="tr-TR" w:eastAsia="tr-TR"/>
        </w:rPr>
        <w:t>lamina</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propriada</w:t>
      </w:r>
      <w:proofErr w:type="spellEnd"/>
      <w:r w:rsidRPr="007D1341">
        <w:rPr>
          <w:rFonts w:eastAsia="Times New Roman" w:cs="Times New Roman"/>
          <w:bCs/>
          <w:lang w:val="tr-TR" w:eastAsia="tr-TR"/>
        </w:rPr>
        <w:t xml:space="preserve"> kronik bir </w:t>
      </w:r>
      <w:proofErr w:type="spellStart"/>
      <w:r w:rsidRPr="007D1341">
        <w:rPr>
          <w:rFonts w:eastAsia="Times New Roman" w:cs="Times New Roman"/>
          <w:bCs/>
          <w:lang w:val="tr-TR" w:eastAsia="tr-TR"/>
        </w:rPr>
        <w:t>inflamatuar</w:t>
      </w:r>
      <w:proofErr w:type="spellEnd"/>
      <w:r w:rsidRPr="007D1341">
        <w:rPr>
          <w:rFonts w:eastAsia="Times New Roman" w:cs="Times New Roman"/>
          <w:bCs/>
          <w:lang w:val="tr-TR" w:eastAsia="tr-TR"/>
        </w:rPr>
        <w:t xml:space="preserve"> hücre infiltrasyonu izlenir. </w:t>
      </w:r>
      <w:proofErr w:type="spellStart"/>
      <w:r w:rsidRPr="007D1341">
        <w:rPr>
          <w:rFonts w:eastAsia="Times New Roman" w:cs="Times New Roman"/>
          <w:bCs/>
          <w:lang w:val="tr-TR" w:eastAsia="tr-TR"/>
        </w:rPr>
        <w:t>Perivasküler</w:t>
      </w:r>
      <w:proofErr w:type="spellEnd"/>
      <w:r w:rsidRPr="007D1341">
        <w:rPr>
          <w:rFonts w:eastAsia="Times New Roman" w:cs="Times New Roman"/>
          <w:bCs/>
          <w:lang w:val="tr-TR" w:eastAsia="tr-TR"/>
        </w:rPr>
        <w:t xml:space="preserve"> alanda daha yaygın ve daha derin inflamatuvar bir infiltrasyon da gözlenmiştir.</w:t>
      </w:r>
    </w:p>
    <w:p w:rsidR="00133B40" w:rsidRPr="007D1341" w:rsidRDefault="00395081" w:rsidP="006C4C12">
      <w:pPr>
        <w:spacing w:line="240" w:lineRule="auto"/>
        <w:rPr>
          <w:rFonts w:eastAsia="Times New Roman" w:cs="Times New Roman"/>
          <w:b/>
          <w:bCs/>
          <w:lang w:val="tr-TR" w:eastAsia="tr-TR"/>
        </w:rPr>
      </w:pPr>
      <w:r w:rsidRPr="007D1341">
        <w:rPr>
          <w:rFonts w:eastAsia="Times New Roman" w:cs="Times New Roman"/>
          <w:b/>
          <w:bCs/>
          <w:lang w:val="tr-TR" w:eastAsia="tr-TR"/>
        </w:rPr>
        <w:lastRenderedPageBreak/>
        <w:t>SUBAKUT KUTANÖZ LUPUS ERİT</w:t>
      </w:r>
      <w:r w:rsidR="00133B40" w:rsidRPr="007D1341">
        <w:rPr>
          <w:rFonts w:eastAsia="Times New Roman" w:cs="Times New Roman"/>
          <w:b/>
          <w:bCs/>
          <w:lang w:val="tr-TR" w:eastAsia="tr-TR"/>
        </w:rPr>
        <w:t>EMATOZİS</w:t>
      </w:r>
    </w:p>
    <w:p w:rsidR="00133B40" w:rsidRPr="007D1341" w:rsidRDefault="00133B40" w:rsidP="006C4C12">
      <w:pPr>
        <w:spacing w:line="240" w:lineRule="auto"/>
        <w:rPr>
          <w:rFonts w:eastAsia="Times New Roman" w:cs="Times New Roman"/>
          <w:bCs/>
          <w:lang w:val="tr-TR" w:eastAsia="tr-TR"/>
        </w:rPr>
      </w:pPr>
      <w:proofErr w:type="spellStart"/>
      <w:r w:rsidRPr="007D1341">
        <w:rPr>
          <w:rFonts w:eastAsia="Times New Roman" w:cs="Times New Roman"/>
          <w:bCs/>
          <w:lang w:val="tr-TR" w:eastAsia="tr-TR"/>
        </w:rPr>
        <w:t>DLE'ye</w:t>
      </w:r>
      <w:proofErr w:type="spellEnd"/>
      <w:r w:rsidRPr="007D1341">
        <w:rPr>
          <w:rFonts w:eastAsia="Times New Roman" w:cs="Times New Roman"/>
          <w:bCs/>
          <w:lang w:val="tr-TR" w:eastAsia="tr-TR"/>
        </w:rPr>
        <w:t xml:space="preserve"> benzer fakat </w:t>
      </w:r>
      <w:proofErr w:type="spellStart"/>
      <w:r w:rsidRPr="007D1341">
        <w:rPr>
          <w:rFonts w:eastAsia="Times New Roman" w:cs="Times New Roman"/>
          <w:bCs/>
          <w:lang w:val="tr-TR" w:eastAsia="tr-TR"/>
        </w:rPr>
        <w:t>skar</w:t>
      </w:r>
      <w:proofErr w:type="spellEnd"/>
      <w:r w:rsidR="003077D2" w:rsidRPr="007D1341">
        <w:rPr>
          <w:rFonts w:eastAsia="Times New Roman" w:cs="Times New Roman"/>
          <w:bCs/>
          <w:lang w:val="tr-TR" w:eastAsia="tr-TR"/>
        </w:rPr>
        <w:t xml:space="preserve"> ve </w:t>
      </w:r>
      <w:proofErr w:type="spellStart"/>
      <w:r w:rsidR="003077D2" w:rsidRPr="007D1341">
        <w:rPr>
          <w:rFonts w:eastAsia="Times New Roman" w:cs="Times New Roman"/>
          <w:bCs/>
          <w:lang w:val="tr-TR" w:eastAsia="tr-TR"/>
        </w:rPr>
        <w:t>atrofi</w:t>
      </w:r>
      <w:proofErr w:type="spellEnd"/>
      <w:r w:rsidR="003077D2" w:rsidRPr="007D1341">
        <w:rPr>
          <w:rFonts w:eastAsia="Times New Roman" w:cs="Times New Roman"/>
          <w:bCs/>
          <w:lang w:val="tr-TR" w:eastAsia="tr-TR"/>
        </w:rPr>
        <w:t xml:space="preserve"> gelişimi olmayan </w:t>
      </w:r>
      <w:proofErr w:type="spellStart"/>
      <w:r w:rsidRPr="007D1341">
        <w:rPr>
          <w:rFonts w:eastAsia="Times New Roman" w:cs="Times New Roman"/>
          <w:bCs/>
          <w:lang w:val="tr-TR" w:eastAsia="tr-TR"/>
        </w:rPr>
        <w:t>kutanöz</w:t>
      </w:r>
      <w:proofErr w:type="spellEnd"/>
      <w:r w:rsidRPr="007D1341">
        <w:rPr>
          <w:rFonts w:eastAsia="Times New Roman" w:cs="Times New Roman"/>
          <w:bCs/>
          <w:lang w:val="tr-TR" w:eastAsia="tr-TR"/>
        </w:rPr>
        <w:t xml:space="preserve"> lezyonlar </w:t>
      </w:r>
      <w:r w:rsidR="003077D2" w:rsidRPr="007D1341">
        <w:rPr>
          <w:rFonts w:eastAsia="Times New Roman" w:cs="Times New Roman"/>
          <w:bCs/>
          <w:lang w:val="tr-TR" w:eastAsia="tr-TR"/>
        </w:rPr>
        <w:t>bulunmaktadır</w:t>
      </w:r>
      <w:r w:rsidRPr="007D1341">
        <w:rPr>
          <w:rFonts w:eastAsia="Times New Roman" w:cs="Times New Roman"/>
          <w:bCs/>
          <w:lang w:val="tr-TR" w:eastAsia="tr-TR"/>
        </w:rPr>
        <w:t xml:space="preserve">. </w:t>
      </w:r>
      <w:r w:rsidR="003077D2" w:rsidRPr="007D1341">
        <w:rPr>
          <w:rFonts w:eastAsia="Times New Roman" w:cs="Times New Roman"/>
          <w:bCs/>
          <w:lang w:val="tr-TR" w:eastAsia="tr-TR"/>
        </w:rPr>
        <w:t xml:space="preserve">Bu </w:t>
      </w:r>
      <w:r w:rsidR="006C4C12" w:rsidRPr="007D1341">
        <w:rPr>
          <w:rFonts w:eastAsia="Times New Roman" w:cs="Times New Roman"/>
          <w:bCs/>
          <w:lang w:val="tr-TR" w:eastAsia="tr-TR"/>
        </w:rPr>
        <w:t xml:space="preserve">hastaların </w:t>
      </w:r>
      <w:r w:rsidR="00AB0AE4" w:rsidRPr="007D1341">
        <w:rPr>
          <w:rFonts w:eastAsia="Times New Roman" w:cs="Times New Roman"/>
          <w:bCs/>
          <w:lang w:val="tr-TR" w:eastAsia="tr-TR"/>
        </w:rPr>
        <w:t>%50</w:t>
      </w:r>
      <w:r w:rsidR="003077D2" w:rsidRPr="007D1341">
        <w:rPr>
          <w:rFonts w:eastAsia="Times New Roman" w:cs="Times New Roman"/>
          <w:bCs/>
          <w:lang w:val="tr-TR" w:eastAsia="tr-TR"/>
        </w:rPr>
        <w:t xml:space="preserve">'sinde </w:t>
      </w:r>
      <w:proofErr w:type="spellStart"/>
      <w:r w:rsidR="003077D2" w:rsidRPr="007D1341">
        <w:rPr>
          <w:rFonts w:eastAsia="Times New Roman" w:cs="Times New Roman"/>
          <w:bCs/>
          <w:lang w:val="tr-TR" w:eastAsia="tr-TR"/>
        </w:rPr>
        <w:t>artrit</w:t>
      </w:r>
      <w:proofErr w:type="spellEnd"/>
      <w:r w:rsidRPr="007D1341">
        <w:rPr>
          <w:rFonts w:eastAsia="Times New Roman" w:cs="Times New Roman"/>
          <w:bCs/>
          <w:lang w:val="tr-TR" w:eastAsia="tr-TR"/>
        </w:rPr>
        <w:t>, düşük dere</w:t>
      </w:r>
      <w:r w:rsidR="003077D2" w:rsidRPr="007D1341">
        <w:rPr>
          <w:rFonts w:eastAsia="Times New Roman" w:cs="Times New Roman"/>
          <w:bCs/>
          <w:lang w:val="tr-TR" w:eastAsia="tr-TR"/>
        </w:rPr>
        <w:t xml:space="preserve">celi ateş, halsizlik ve </w:t>
      </w:r>
      <w:proofErr w:type="spellStart"/>
      <w:r w:rsidR="00AB0AE4" w:rsidRPr="007D1341">
        <w:rPr>
          <w:rFonts w:eastAsia="Times New Roman" w:cs="Times New Roman"/>
          <w:bCs/>
          <w:lang w:val="tr-TR" w:eastAsia="tr-TR"/>
        </w:rPr>
        <w:t>miyalji</w:t>
      </w:r>
      <w:proofErr w:type="spellEnd"/>
      <w:r w:rsidR="00AB0AE4" w:rsidRPr="007D1341">
        <w:rPr>
          <w:rFonts w:eastAsia="Times New Roman" w:cs="Times New Roman"/>
          <w:bCs/>
          <w:lang w:val="tr-TR" w:eastAsia="tr-TR"/>
        </w:rPr>
        <w:t xml:space="preserve"> gözlenebilir</w:t>
      </w:r>
      <w:r w:rsidR="003077D2" w:rsidRPr="007D1341">
        <w:rPr>
          <w:rFonts w:eastAsia="Times New Roman" w:cs="Times New Roman"/>
          <w:bCs/>
          <w:lang w:val="tr-TR" w:eastAsia="tr-TR"/>
        </w:rPr>
        <w:t>.</w:t>
      </w:r>
      <w:r w:rsidR="00AB0AE4"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Subakut</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kutanöz</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lupus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eritemato</w:t>
      </w:r>
      <w:r w:rsidR="00DB7428" w:rsidRPr="007D1341">
        <w:rPr>
          <w:rFonts w:eastAsia="Times New Roman" w:cs="Times New Roman"/>
          <w:bCs/>
          <w:lang w:val="tr-TR" w:eastAsia="tr-TR"/>
        </w:rPr>
        <w:t>zisli</w:t>
      </w:r>
      <w:proofErr w:type="spellEnd"/>
      <w:r w:rsidRPr="007D1341">
        <w:rPr>
          <w:rFonts w:eastAsia="Times New Roman" w:cs="Times New Roman"/>
          <w:bCs/>
          <w:lang w:val="tr-TR" w:eastAsia="tr-TR"/>
        </w:rPr>
        <w:t xml:space="preserve"> hastaların yaklaşık</w:t>
      </w:r>
      <w:r w:rsidR="003077D2" w:rsidRPr="007D1341">
        <w:rPr>
          <w:rFonts w:eastAsia="Times New Roman" w:cs="Times New Roman"/>
          <w:bCs/>
          <w:lang w:val="tr-TR" w:eastAsia="tr-TR"/>
        </w:rPr>
        <w:t xml:space="preserve"> </w:t>
      </w:r>
      <w:r w:rsidR="0003013E" w:rsidRPr="007D1341">
        <w:rPr>
          <w:rFonts w:eastAsia="Times New Roman" w:cs="Times New Roman"/>
          <w:bCs/>
          <w:lang w:val="tr-TR" w:eastAsia="tr-TR"/>
        </w:rPr>
        <w:t>%80</w:t>
      </w:r>
      <w:r w:rsidRPr="007D1341">
        <w:rPr>
          <w:rFonts w:eastAsia="Times New Roman" w:cs="Times New Roman"/>
          <w:bCs/>
          <w:lang w:val="tr-TR" w:eastAsia="tr-TR"/>
        </w:rPr>
        <w:t xml:space="preserve">'inde nükleer antijenlere karşı </w:t>
      </w:r>
      <w:proofErr w:type="spellStart"/>
      <w:r w:rsidRPr="007D1341">
        <w:rPr>
          <w:rFonts w:eastAsia="Times New Roman" w:cs="Times New Roman"/>
          <w:bCs/>
          <w:lang w:val="tr-TR" w:eastAsia="tr-TR"/>
        </w:rPr>
        <w:t>Ro</w:t>
      </w:r>
      <w:proofErr w:type="spellEnd"/>
      <w:r w:rsidRPr="007D1341">
        <w:rPr>
          <w:rFonts w:eastAsia="Times New Roman" w:cs="Times New Roman"/>
          <w:bCs/>
          <w:lang w:val="tr-TR" w:eastAsia="tr-TR"/>
        </w:rPr>
        <w:t xml:space="preserve"> (SSA) antikorları </w:t>
      </w:r>
      <w:r w:rsidR="00561545" w:rsidRPr="007D1341">
        <w:rPr>
          <w:rFonts w:eastAsia="Times New Roman" w:cs="Times New Roman"/>
          <w:bCs/>
          <w:lang w:val="tr-TR" w:eastAsia="tr-TR"/>
        </w:rPr>
        <w:t>(anti-</w:t>
      </w:r>
      <w:proofErr w:type="spellStart"/>
      <w:r w:rsidR="00561545" w:rsidRPr="007D1341">
        <w:rPr>
          <w:rFonts w:eastAsia="Times New Roman" w:cs="Times New Roman"/>
          <w:bCs/>
          <w:lang w:val="tr-TR" w:eastAsia="tr-TR"/>
        </w:rPr>
        <w:t>Sjögren</w:t>
      </w:r>
      <w:proofErr w:type="spellEnd"/>
      <w:r w:rsidR="00561545" w:rsidRPr="007D1341">
        <w:rPr>
          <w:rFonts w:eastAsia="Times New Roman" w:cs="Times New Roman"/>
          <w:bCs/>
          <w:lang w:val="tr-TR" w:eastAsia="tr-TR"/>
        </w:rPr>
        <w:t xml:space="preserve"> sendromu antikoru)</w:t>
      </w:r>
      <w:r w:rsidR="00340A65" w:rsidRPr="007D1341">
        <w:rPr>
          <w:rFonts w:eastAsia="Times New Roman" w:cs="Times New Roman"/>
          <w:bCs/>
          <w:lang w:val="tr-TR" w:eastAsia="tr-TR"/>
        </w:rPr>
        <w:t xml:space="preserve"> </w:t>
      </w:r>
      <w:r w:rsidRPr="007D1341">
        <w:rPr>
          <w:rFonts w:eastAsia="Times New Roman" w:cs="Times New Roman"/>
          <w:bCs/>
          <w:lang w:val="tr-TR" w:eastAsia="tr-TR"/>
        </w:rPr>
        <w:t>bulunur</w:t>
      </w:r>
      <w:r w:rsidR="003077D2" w:rsidRPr="007D1341">
        <w:rPr>
          <w:rFonts w:eastAsia="Times New Roman" w:cs="Times New Roman"/>
          <w:bCs/>
          <w:lang w:val="tr-TR" w:eastAsia="tr-TR"/>
        </w:rPr>
        <w:t>.</w:t>
      </w:r>
    </w:p>
    <w:p w:rsidR="003077D2" w:rsidRPr="007D1341" w:rsidRDefault="003077D2" w:rsidP="006C4C12">
      <w:pPr>
        <w:spacing w:line="240" w:lineRule="auto"/>
        <w:rPr>
          <w:rFonts w:eastAsia="Times New Roman" w:cs="Times New Roman"/>
          <w:bCs/>
          <w:lang w:val="tr-TR" w:eastAsia="tr-TR"/>
        </w:rPr>
      </w:pPr>
      <w:r w:rsidRPr="007D1341">
        <w:rPr>
          <w:rFonts w:eastAsia="Times New Roman" w:cs="Times New Roman"/>
          <w:b/>
          <w:bCs/>
          <w:lang w:val="tr-TR" w:eastAsia="tr-TR"/>
        </w:rPr>
        <w:t>Ayırıcı tanı.</w:t>
      </w:r>
      <w:r w:rsidRPr="007D1341">
        <w:rPr>
          <w:rFonts w:eastAsia="Times New Roman" w:cs="Times New Roman"/>
          <w:bCs/>
          <w:lang w:val="tr-TR" w:eastAsia="tr-TR"/>
        </w:rPr>
        <w:t xml:space="preserve"> Eroziv liken planus, eritema </w:t>
      </w:r>
      <w:proofErr w:type="spellStart"/>
      <w:r w:rsidRPr="007D1341">
        <w:rPr>
          <w:rFonts w:eastAsia="Times New Roman" w:cs="Times New Roman"/>
          <w:bCs/>
          <w:lang w:val="tr-TR" w:eastAsia="tr-TR"/>
        </w:rPr>
        <w:t>multiforme</w:t>
      </w:r>
      <w:proofErr w:type="spellEnd"/>
      <w:r w:rsidRPr="007D1341">
        <w:rPr>
          <w:rFonts w:eastAsia="Times New Roman" w:cs="Times New Roman"/>
          <w:bCs/>
          <w:lang w:val="tr-TR" w:eastAsia="tr-TR"/>
        </w:rPr>
        <w:t xml:space="preserve"> ve </w:t>
      </w:r>
      <w:proofErr w:type="spellStart"/>
      <w:r w:rsidRPr="007D1341">
        <w:rPr>
          <w:rFonts w:eastAsia="Times New Roman" w:cs="Times New Roman"/>
          <w:bCs/>
          <w:lang w:val="tr-TR" w:eastAsia="tr-TR"/>
        </w:rPr>
        <w:t>pemfigus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vulgaris</w:t>
      </w:r>
      <w:proofErr w:type="spellEnd"/>
      <w:r w:rsidRPr="007D1341">
        <w:rPr>
          <w:rFonts w:eastAsia="Times New Roman" w:cs="Times New Roman"/>
          <w:bCs/>
          <w:lang w:val="tr-TR" w:eastAsia="tr-TR"/>
        </w:rPr>
        <w:t xml:space="preserve"> lezyonları bazen </w:t>
      </w:r>
      <w:proofErr w:type="spellStart"/>
      <w:r w:rsidRPr="007D1341">
        <w:rPr>
          <w:rFonts w:eastAsia="Times New Roman" w:cs="Times New Roman"/>
          <w:bCs/>
          <w:lang w:val="tr-TR" w:eastAsia="tr-TR"/>
        </w:rPr>
        <w:t>lupus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eritemato</w:t>
      </w:r>
      <w:r w:rsidR="00DB7428" w:rsidRPr="007D1341">
        <w:rPr>
          <w:rFonts w:eastAsia="Times New Roman" w:cs="Times New Roman"/>
          <w:bCs/>
          <w:lang w:val="tr-TR" w:eastAsia="tr-TR"/>
        </w:rPr>
        <w:t>zisli</w:t>
      </w:r>
      <w:proofErr w:type="spellEnd"/>
      <w:r w:rsidRPr="007D1341">
        <w:rPr>
          <w:rFonts w:eastAsia="Times New Roman" w:cs="Times New Roman"/>
          <w:bCs/>
          <w:lang w:val="tr-TR" w:eastAsia="tr-TR"/>
        </w:rPr>
        <w:t xml:space="preserve"> hastalarda görülen lezyonlara benzeyebilir. Sadece oral </w:t>
      </w:r>
      <w:proofErr w:type="spellStart"/>
      <w:r w:rsidRPr="007D1341">
        <w:rPr>
          <w:rFonts w:eastAsia="Times New Roman" w:cs="Times New Roman"/>
          <w:bCs/>
          <w:lang w:val="tr-TR" w:eastAsia="tr-TR"/>
        </w:rPr>
        <w:t>kavitede</w:t>
      </w:r>
      <w:proofErr w:type="spellEnd"/>
      <w:r w:rsidRPr="007D1341">
        <w:rPr>
          <w:rFonts w:eastAsia="Times New Roman" w:cs="Times New Roman"/>
          <w:bCs/>
          <w:lang w:val="tr-TR" w:eastAsia="tr-TR"/>
        </w:rPr>
        <w:t xml:space="preserve"> lezyonları bulunan olgularda DLE tanısı koymak zordur, mikroskobik inceleme gereklidir.</w:t>
      </w:r>
    </w:p>
    <w:p w:rsidR="005438B0" w:rsidRPr="007D1341" w:rsidRDefault="006C4C12" w:rsidP="006C4C12">
      <w:pPr>
        <w:spacing w:line="240" w:lineRule="auto"/>
        <w:rPr>
          <w:rFonts w:eastAsia="Times New Roman" w:cs="Times New Roman"/>
          <w:bCs/>
          <w:lang w:val="tr-TR" w:eastAsia="tr-TR"/>
        </w:rPr>
      </w:pPr>
      <w:r w:rsidRPr="007D1341">
        <w:rPr>
          <w:rFonts w:eastAsia="Times New Roman" w:cs="Times New Roman"/>
          <w:b/>
          <w:bCs/>
          <w:lang w:val="tr-TR" w:eastAsia="tr-TR"/>
        </w:rPr>
        <w:t>Tedavi</w:t>
      </w:r>
      <w:r w:rsidRPr="007D1341">
        <w:rPr>
          <w:rFonts w:eastAsia="Times New Roman" w:cs="Times New Roman"/>
          <w:bCs/>
          <w:lang w:val="tr-TR" w:eastAsia="tr-TR"/>
        </w:rPr>
        <w:t xml:space="preserve">. SLE tedavisi hastalığın şiddetine ve derecesine bağlı olarak değişebilmektedir. </w:t>
      </w:r>
      <w:proofErr w:type="spellStart"/>
      <w:r w:rsidRPr="007D1341">
        <w:rPr>
          <w:rFonts w:eastAsia="Times New Roman" w:cs="Times New Roman"/>
          <w:bCs/>
          <w:lang w:val="tr-TR" w:eastAsia="tr-TR"/>
        </w:rPr>
        <w:t>Topikal</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steroidlerden</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nonsteroid</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antiinflamatuvar</w:t>
      </w:r>
      <w:proofErr w:type="spellEnd"/>
      <w:r w:rsidRPr="007D1341">
        <w:rPr>
          <w:rFonts w:eastAsia="Times New Roman" w:cs="Times New Roman"/>
          <w:bCs/>
          <w:lang w:val="tr-TR" w:eastAsia="tr-TR"/>
        </w:rPr>
        <w:t xml:space="preserve"> ilaçlara, şiddetli sistemik organ tutulumu için, orta ila yüksek dozlarda </w:t>
      </w:r>
      <w:proofErr w:type="spellStart"/>
      <w:r w:rsidRPr="007D1341">
        <w:rPr>
          <w:rFonts w:eastAsia="Times New Roman" w:cs="Times New Roman"/>
          <w:bCs/>
          <w:lang w:val="tr-TR" w:eastAsia="tr-TR"/>
        </w:rPr>
        <w:t>prednizon</w:t>
      </w:r>
      <w:proofErr w:type="spellEnd"/>
      <w:r w:rsidRPr="007D1341">
        <w:rPr>
          <w:rFonts w:eastAsia="Times New Roman" w:cs="Times New Roman"/>
          <w:bCs/>
          <w:lang w:val="tr-TR" w:eastAsia="tr-TR"/>
        </w:rPr>
        <w:t xml:space="preserve"> kullanımına değin değişiklikler gösterebilir. </w:t>
      </w:r>
      <w:proofErr w:type="spellStart"/>
      <w:r w:rsidRPr="007D1341">
        <w:rPr>
          <w:rFonts w:eastAsia="Times New Roman" w:cs="Times New Roman"/>
          <w:bCs/>
          <w:lang w:val="tr-TR" w:eastAsia="tr-TR"/>
        </w:rPr>
        <w:t>İmmünsüpresif</w:t>
      </w:r>
      <w:proofErr w:type="spellEnd"/>
      <w:r w:rsidRPr="007D1341">
        <w:rPr>
          <w:rFonts w:eastAsia="Times New Roman" w:cs="Times New Roman"/>
          <w:bCs/>
          <w:lang w:val="tr-TR" w:eastAsia="tr-TR"/>
        </w:rPr>
        <w:t xml:space="preserve"> ilaçlar (</w:t>
      </w:r>
      <w:proofErr w:type="spellStart"/>
      <w:r w:rsidRPr="007D1341">
        <w:rPr>
          <w:rFonts w:eastAsia="Times New Roman" w:cs="Times New Roman"/>
          <w:bCs/>
          <w:lang w:val="tr-TR" w:eastAsia="tr-TR"/>
        </w:rPr>
        <w:t>örn</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Siklofosfamid</w:t>
      </w:r>
      <w:proofErr w:type="spellEnd"/>
      <w:r w:rsidRPr="007D1341">
        <w:rPr>
          <w:rFonts w:eastAsia="Times New Roman" w:cs="Times New Roman"/>
          <w:bCs/>
          <w:lang w:val="tr-TR" w:eastAsia="tr-TR"/>
        </w:rPr>
        <w:t xml:space="preserve"> ve </w:t>
      </w:r>
      <w:proofErr w:type="spellStart"/>
      <w:r w:rsidRPr="007D1341">
        <w:rPr>
          <w:rFonts w:eastAsia="Times New Roman" w:cs="Times New Roman"/>
          <w:bCs/>
          <w:lang w:val="tr-TR" w:eastAsia="tr-TR"/>
        </w:rPr>
        <w:t>azatioprin</w:t>
      </w:r>
      <w:proofErr w:type="spellEnd"/>
      <w:r w:rsidRPr="007D1341">
        <w:rPr>
          <w:rFonts w:eastAsia="Times New Roman" w:cs="Times New Roman"/>
          <w:bCs/>
          <w:lang w:val="tr-TR" w:eastAsia="tr-TR"/>
        </w:rPr>
        <w:t xml:space="preserve"> gibi </w:t>
      </w:r>
      <w:proofErr w:type="spellStart"/>
      <w:r w:rsidRPr="007D1341">
        <w:rPr>
          <w:rFonts w:eastAsia="Times New Roman" w:cs="Times New Roman"/>
          <w:bCs/>
          <w:lang w:val="tr-TR" w:eastAsia="tr-TR"/>
        </w:rPr>
        <w:t>sitotoksik</w:t>
      </w:r>
      <w:proofErr w:type="spellEnd"/>
      <w:r w:rsidRPr="007D1341">
        <w:rPr>
          <w:rFonts w:eastAsia="Times New Roman" w:cs="Times New Roman"/>
          <w:bCs/>
          <w:lang w:val="tr-TR" w:eastAsia="tr-TR"/>
        </w:rPr>
        <w:t xml:space="preserve"> ajanlar) ve </w:t>
      </w:r>
      <w:proofErr w:type="spellStart"/>
      <w:r w:rsidRPr="007D1341">
        <w:rPr>
          <w:rFonts w:eastAsia="Times New Roman" w:cs="Times New Roman"/>
          <w:bCs/>
          <w:lang w:val="tr-TR" w:eastAsia="tr-TR"/>
        </w:rPr>
        <w:t>plazmaferez</w:t>
      </w:r>
      <w:r w:rsidR="00A16B12" w:rsidRPr="007D1341">
        <w:rPr>
          <w:rFonts w:eastAsia="Times New Roman" w:cs="Times New Roman"/>
          <w:bCs/>
          <w:lang w:val="tr-TR" w:eastAsia="tr-TR"/>
        </w:rPr>
        <w:t>in</w:t>
      </w:r>
      <w:proofErr w:type="spellEnd"/>
      <w:r w:rsidRPr="007D1341">
        <w:rPr>
          <w:rFonts w:eastAsia="Times New Roman" w:cs="Times New Roman"/>
          <w:bCs/>
          <w:lang w:val="tr-TR" w:eastAsia="tr-TR"/>
        </w:rPr>
        <w:t xml:space="preserve"> tek başına veya </w:t>
      </w:r>
      <w:proofErr w:type="spellStart"/>
      <w:r w:rsidRPr="007D1341">
        <w:rPr>
          <w:rFonts w:eastAsia="Times New Roman" w:cs="Times New Roman"/>
          <w:bCs/>
          <w:lang w:val="tr-TR" w:eastAsia="tr-TR"/>
        </w:rPr>
        <w:t>steroidlerle</w:t>
      </w:r>
      <w:proofErr w:type="spellEnd"/>
      <w:r w:rsidRPr="007D1341">
        <w:rPr>
          <w:rFonts w:eastAsia="Times New Roman" w:cs="Times New Roman"/>
          <w:bCs/>
          <w:lang w:val="tr-TR" w:eastAsia="tr-TR"/>
        </w:rPr>
        <w:t xml:space="preserve"> birlikte kullanılması yararlı olabilir. </w:t>
      </w:r>
    </w:p>
    <w:p w:rsidR="006C4C12" w:rsidRPr="007D1341" w:rsidRDefault="00B82214" w:rsidP="006C4C12">
      <w:pPr>
        <w:spacing w:line="240" w:lineRule="auto"/>
        <w:rPr>
          <w:rFonts w:eastAsia="Times New Roman" w:cs="Times New Roman"/>
          <w:b/>
          <w:bCs/>
          <w:lang w:val="tr-TR" w:eastAsia="tr-TR"/>
        </w:rPr>
      </w:pPr>
      <w:r w:rsidRPr="007D1341">
        <w:rPr>
          <w:rFonts w:eastAsia="Times New Roman" w:cs="Times New Roman"/>
          <w:b/>
          <w:bCs/>
          <w:lang w:val="tr-TR" w:eastAsia="tr-TR"/>
        </w:rPr>
        <w:t>ERİTEMA MULTİFORME</w:t>
      </w:r>
    </w:p>
    <w:p w:rsidR="00605845" w:rsidRPr="007D1341" w:rsidRDefault="00605845" w:rsidP="00605845">
      <w:pPr>
        <w:spacing w:line="240" w:lineRule="auto"/>
        <w:rPr>
          <w:rFonts w:eastAsia="Times New Roman" w:cs="Times New Roman"/>
          <w:bCs/>
          <w:lang w:val="tr-TR" w:eastAsia="tr-TR"/>
        </w:rPr>
      </w:pPr>
      <w:r w:rsidRPr="007D1341">
        <w:rPr>
          <w:rFonts w:eastAsia="Times New Roman" w:cs="Times New Roman"/>
          <w:bCs/>
          <w:lang w:val="tr-TR" w:eastAsia="tr-TR"/>
        </w:rPr>
        <w:t xml:space="preserve">20 ila 40 yaş arasındaki genç erişkinleri etkileyen akut </w:t>
      </w:r>
      <w:proofErr w:type="spellStart"/>
      <w:r w:rsidRPr="007D1341">
        <w:rPr>
          <w:rFonts w:eastAsia="Times New Roman" w:cs="Times New Roman"/>
          <w:bCs/>
          <w:lang w:val="tr-TR" w:eastAsia="tr-TR"/>
        </w:rPr>
        <w:t>büllöz</w:t>
      </w:r>
      <w:proofErr w:type="spellEnd"/>
      <w:r w:rsidRPr="007D1341">
        <w:rPr>
          <w:rFonts w:eastAsia="Times New Roman" w:cs="Times New Roman"/>
          <w:bCs/>
          <w:lang w:val="tr-TR" w:eastAsia="tr-TR"/>
        </w:rPr>
        <w:t xml:space="preserve"> ve </w:t>
      </w:r>
      <w:proofErr w:type="spellStart"/>
      <w:r w:rsidRPr="007D1341">
        <w:rPr>
          <w:rFonts w:eastAsia="Times New Roman" w:cs="Times New Roman"/>
          <w:bCs/>
          <w:lang w:val="tr-TR" w:eastAsia="tr-TR"/>
        </w:rPr>
        <w:t>maküler</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inflamatuar</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mukokutanöz</w:t>
      </w:r>
      <w:proofErr w:type="spellEnd"/>
      <w:r w:rsidRPr="007D1341">
        <w:rPr>
          <w:rFonts w:eastAsia="Times New Roman" w:cs="Times New Roman"/>
          <w:bCs/>
          <w:lang w:val="tr-TR" w:eastAsia="tr-TR"/>
        </w:rPr>
        <w:t xml:space="preserve"> bir hastalıktır. Çocuklarda nadiren görülür (≤%20). </w:t>
      </w:r>
      <w:proofErr w:type="spellStart"/>
      <w:r w:rsidRPr="007D1341">
        <w:rPr>
          <w:rFonts w:eastAsia="Times New Roman" w:cs="Times New Roman"/>
          <w:bCs/>
          <w:lang w:val="tr-TR" w:eastAsia="tr-TR"/>
        </w:rPr>
        <w:t>Mukokutanöz</w:t>
      </w:r>
      <w:proofErr w:type="spellEnd"/>
      <w:r w:rsidRPr="007D1341">
        <w:rPr>
          <w:rFonts w:eastAsia="Times New Roman" w:cs="Times New Roman"/>
          <w:bCs/>
          <w:lang w:val="tr-TR" w:eastAsia="tr-TR"/>
        </w:rPr>
        <w:t xml:space="preserve"> lezyonların oluşumundan bağışıklık kompleksinin sorumlu olduğu düşünülmektedir. </w:t>
      </w:r>
      <w:proofErr w:type="spellStart"/>
      <w:r w:rsidRPr="007D1341">
        <w:rPr>
          <w:rFonts w:eastAsia="Times New Roman" w:cs="Times New Roman"/>
          <w:bCs/>
          <w:lang w:val="tr-TR" w:eastAsia="tr-TR"/>
        </w:rPr>
        <w:t>Vasküler</w:t>
      </w:r>
      <w:proofErr w:type="spellEnd"/>
      <w:r w:rsidRPr="007D1341">
        <w:rPr>
          <w:rFonts w:eastAsia="Times New Roman" w:cs="Times New Roman"/>
          <w:bCs/>
          <w:lang w:val="tr-TR" w:eastAsia="tr-TR"/>
        </w:rPr>
        <w:t xml:space="preserve"> duvarların </w:t>
      </w:r>
      <w:proofErr w:type="spellStart"/>
      <w:r w:rsidRPr="007D1341">
        <w:rPr>
          <w:rFonts w:eastAsia="Times New Roman" w:cs="Times New Roman"/>
          <w:bCs/>
          <w:lang w:val="tr-TR" w:eastAsia="tr-TR"/>
        </w:rPr>
        <w:t>lökositoklastik</w:t>
      </w:r>
      <w:proofErr w:type="spellEnd"/>
      <w:r w:rsidRPr="007D1341">
        <w:rPr>
          <w:rFonts w:eastAsia="Times New Roman" w:cs="Times New Roman"/>
          <w:bCs/>
          <w:lang w:val="tr-TR" w:eastAsia="tr-TR"/>
        </w:rPr>
        <w:t xml:space="preserve"> olarak yıkımı ve küçük damarların tıkanması sonucu lezyonlar oluşmaktadır.</w:t>
      </w:r>
    </w:p>
    <w:p w:rsidR="00B82214" w:rsidRPr="007D1341" w:rsidRDefault="00240205" w:rsidP="006C4C12">
      <w:pPr>
        <w:spacing w:line="240" w:lineRule="auto"/>
        <w:rPr>
          <w:rFonts w:eastAsia="Times New Roman" w:cs="Times New Roman"/>
          <w:bCs/>
          <w:lang w:val="tr-TR" w:eastAsia="tr-TR"/>
        </w:rPr>
      </w:pPr>
      <w:r w:rsidRPr="007D1341">
        <w:rPr>
          <w:rFonts w:eastAsia="Times New Roman" w:cs="Times New Roman"/>
          <w:bCs/>
          <w:lang w:val="tr-TR" w:eastAsia="tr-TR"/>
        </w:rPr>
        <w:t xml:space="preserve">Minör tip yaklaşık 4 hafta sürer ve orta derecede kutanöz ve mukozal tutulum gösterir. Stevens-Johnson sendromu ise bir ay veya daha uzun sürebilir. Cilt, </w:t>
      </w:r>
      <w:proofErr w:type="spellStart"/>
      <w:r w:rsidRPr="007D1341">
        <w:rPr>
          <w:rFonts w:eastAsia="Times New Roman" w:cs="Times New Roman"/>
          <w:bCs/>
          <w:lang w:val="tr-TR" w:eastAsia="tr-TR"/>
        </w:rPr>
        <w:t>konjunktiva</w:t>
      </w:r>
      <w:proofErr w:type="spellEnd"/>
      <w:r w:rsidRPr="007D1341">
        <w:rPr>
          <w:rFonts w:eastAsia="Times New Roman" w:cs="Times New Roman"/>
          <w:bCs/>
          <w:lang w:val="tr-TR" w:eastAsia="tr-TR"/>
        </w:rPr>
        <w:t>, oral mukoza ve genital bölgeler etkilenir ve daha agresif tedavi gerektirir.</w:t>
      </w:r>
    </w:p>
    <w:p w:rsidR="00240205" w:rsidRPr="007D1341" w:rsidRDefault="00240205" w:rsidP="006C4C12">
      <w:pPr>
        <w:spacing w:line="240" w:lineRule="auto"/>
        <w:rPr>
          <w:rFonts w:eastAsia="Times New Roman" w:cs="Times New Roman"/>
          <w:bCs/>
          <w:lang w:val="tr-TR" w:eastAsia="tr-TR"/>
        </w:rPr>
      </w:pPr>
      <w:proofErr w:type="spellStart"/>
      <w:r w:rsidRPr="007D1341">
        <w:rPr>
          <w:rFonts w:eastAsia="Times New Roman" w:cs="Times New Roman"/>
          <w:bCs/>
          <w:lang w:val="tr-TR" w:eastAsia="tr-TR"/>
        </w:rPr>
        <w:t>Eritema</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multiformeli</w:t>
      </w:r>
      <w:proofErr w:type="spellEnd"/>
      <w:r w:rsidRPr="007D1341">
        <w:rPr>
          <w:rFonts w:eastAsia="Times New Roman" w:cs="Times New Roman"/>
          <w:bCs/>
          <w:lang w:val="tr-TR" w:eastAsia="tr-TR"/>
        </w:rPr>
        <w:t xml:space="preserve"> hastalarda oral lezyonlar</w:t>
      </w:r>
      <w:r w:rsidR="004E4E58" w:rsidRPr="007D1341">
        <w:rPr>
          <w:rFonts w:eastAsia="Times New Roman" w:cs="Times New Roman"/>
          <w:bCs/>
          <w:lang w:val="tr-TR" w:eastAsia="tr-TR"/>
        </w:rPr>
        <w:t>a sık rastlanmaktadır</w:t>
      </w:r>
      <w:r w:rsidR="00CA1CB5" w:rsidRPr="007D1341">
        <w:rPr>
          <w:rFonts w:eastAsia="Times New Roman" w:cs="Times New Roman"/>
          <w:bCs/>
          <w:lang w:val="tr-TR" w:eastAsia="tr-TR"/>
        </w:rPr>
        <w:t xml:space="preserve">, </w:t>
      </w:r>
      <w:r w:rsidRPr="007D1341">
        <w:rPr>
          <w:rFonts w:eastAsia="Times New Roman" w:cs="Times New Roman"/>
          <w:bCs/>
          <w:lang w:val="tr-TR" w:eastAsia="tr-TR"/>
        </w:rPr>
        <w:t>cilt tutulumuna sahip hastaların</w:t>
      </w:r>
      <w:r w:rsidR="00CA1CB5" w:rsidRPr="007D1341">
        <w:rPr>
          <w:rFonts w:eastAsia="Times New Roman" w:cs="Times New Roman"/>
          <w:bCs/>
          <w:lang w:val="tr-TR" w:eastAsia="tr-TR"/>
        </w:rPr>
        <w:t xml:space="preserve"> %</w:t>
      </w:r>
      <w:r w:rsidRPr="007D1341">
        <w:rPr>
          <w:rFonts w:eastAsia="Times New Roman" w:cs="Times New Roman"/>
          <w:bCs/>
          <w:lang w:val="tr-TR" w:eastAsia="tr-TR"/>
        </w:rPr>
        <w:t xml:space="preserve">70'inden fazlasında bulunurlar. </w:t>
      </w:r>
      <w:r w:rsidR="00CA1CB5" w:rsidRPr="007D1341">
        <w:rPr>
          <w:rFonts w:eastAsia="Times New Roman" w:cs="Times New Roman"/>
          <w:bCs/>
          <w:lang w:val="tr-TR" w:eastAsia="tr-TR"/>
        </w:rPr>
        <w:t>Ender olarak sadece oral lezyonlarla sınırlı bir şekilde izlenebilir.</w:t>
      </w:r>
      <w:r w:rsidRPr="007D1341">
        <w:rPr>
          <w:rFonts w:eastAsia="Times New Roman" w:cs="Times New Roman"/>
          <w:bCs/>
          <w:lang w:val="tr-TR" w:eastAsia="tr-TR"/>
        </w:rPr>
        <w:t xml:space="preserve"> Ağız lezyonları, eritemli</w:t>
      </w:r>
      <w:r w:rsidR="00CA1CB5" w:rsidRPr="007D1341">
        <w:rPr>
          <w:rFonts w:eastAsia="Times New Roman" w:cs="Times New Roman"/>
          <w:bCs/>
          <w:lang w:val="tr-TR" w:eastAsia="tr-TR"/>
        </w:rPr>
        <w:t xml:space="preserve"> bir sınırı olan çok geniş, sığ ve</w:t>
      </w:r>
      <w:r w:rsidRPr="007D1341">
        <w:rPr>
          <w:rFonts w:eastAsia="Times New Roman" w:cs="Times New Roman"/>
          <w:bCs/>
          <w:lang w:val="tr-TR" w:eastAsia="tr-TR"/>
        </w:rPr>
        <w:t xml:space="preserve"> ağrılı ülserlerden oluşur. </w:t>
      </w:r>
      <w:proofErr w:type="spellStart"/>
      <w:r w:rsidRPr="007D1341">
        <w:rPr>
          <w:rFonts w:eastAsia="Times New Roman" w:cs="Times New Roman"/>
          <w:bCs/>
          <w:lang w:val="tr-TR" w:eastAsia="tr-TR"/>
        </w:rPr>
        <w:t>Eritema</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multifo</w:t>
      </w:r>
      <w:r w:rsidR="00E80684">
        <w:rPr>
          <w:rFonts w:eastAsia="Times New Roman" w:cs="Times New Roman"/>
          <w:bCs/>
          <w:lang w:val="tr-TR" w:eastAsia="tr-TR"/>
        </w:rPr>
        <w:t>rme</w:t>
      </w:r>
      <w:proofErr w:type="spellEnd"/>
      <w:r w:rsidR="00CA1CB5" w:rsidRPr="007D1341">
        <w:rPr>
          <w:rFonts w:eastAsia="Times New Roman" w:cs="Times New Roman"/>
          <w:bCs/>
          <w:lang w:val="tr-TR" w:eastAsia="tr-TR"/>
        </w:rPr>
        <w:t xml:space="preserve"> </w:t>
      </w:r>
      <w:r w:rsidRPr="007D1341">
        <w:rPr>
          <w:rFonts w:eastAsia="Times New Roman" w:cs="Times New Roman"/>
          <w:bCs/>
          <w:lang w:val="tr-TR" w:eastAsia="tr-TR"/>
        </w:rPr>
        <w:t>hastaların</w:t>
      </w:r>
      <w:r w:rsidR="00E80684">
        <w:rPr>
          <w:rFonts w:eastAsia="Times New Roman" w:cs="Times New Roman"/>
          <w:bCs/>
          <w:lang w:val="tr-TR" w:eastAsia="tr-TR"/>
        </w:rPr>
        <w:t>ın</w:t>
      </w:r>
      <w:r w:rsidRPr="007D1341">
        <w:rPr>
          <w:rFonts w:eastAsia="Times New Roman" w:cs="Times New Roman"/>
          <w:bCs/>
          <w:lang w:val="tr-TR" w:eastAsia="tr-TR"/>
        </w:rPr>
        <w:t xml:space="preserve"> yaklaşık</w:t>
      </w:r>
      <w:r w:rsidR="00CA1CB5" w:rsidRPr="007D1341">
        <w:rPr>
          <w:rFonts w:eastAsia="Times New Roman" w:cs="Times New Roman"/>
          <w:bCs/>
          <w:lang w:val="tr-TR" w:eastAsia="tr-TR"/>
        </w:rPr>
        <w:t xml:space="preserve"> </w:t>
      </w:r>
      <w:r w:rsidR="00DF585A" w:rsidRPr="007D1341">
        <w:rPr>
          <w:rFonts w:eastAsia="Times New Roman" w:cs="Times New Roman"/>
          <w:bCs/>
          <w:lang w:val="tr-TR" w:eastAsia="tr-TR"/>
        </w:rPr>
        <w:t>%20</w:t>
      </w:r>
      <w:r w:rsidRPr="007D1341">
        <w:rPr>
          <w:rFonts w:eastAsia="Times New Roman" w:cs="Times New Roman"/>
          <w:bCs/>
          <w:lang w:val="tr-TR" w:eastAsia="tr-TR"/>
        </w:rPr>
        <w:t>'sinde tüm oral mukoza</w:t>
      </w:r>
      <w:r w:rsidR="00CA1CB5" w:rsidRPr="007D1341">
        <w:rPr>
          <w:rFonts w:eastAsia="Times New Roman" w:cs="Times New Roman"/>
          <w:bCs/>
          <w:lang w:val="tr-TR" w:eastAsia="tr-TR"/>
        </w:rPr>
        <w:t xml:space="preserve"> etkilenmektedir</w:t>
      </w:r>
      <w:r w:rsidRPr="007D1341">
        <w:rPr>
          <w:rFonts w:eastAsia="Times New Roman" w:cs="Times New Roman"/>
          <w:bCs/>
          <w:lang w:val="tr-TR" w:eastAsia="tr-TR"/>
        </w:rPr>
        <w:t>.</w:t>
      </w:r>
    </w:p>
    <w:p w:rsidR="00DF585A" w:rsidRPr="007D1341" w:rsidRDefault="00DF585A" w:rsidP="006C4C12">
      <w:pPr>
        <w:spacing w:line="240" w:lineRule="auto"/>
        <w:rPr>
          <w:rFonts w:eastAsia="Times New Roman" w:cs="Times New Roman"/>
          <w:bCs/>
          <w:lang w:val="tr-TR" w:eastAsia="tr-TR"/>
        </w:rPr>
      </w:pPr>
      <w:proofErr w:type="spellStart"/>
      <w:r w:rsidRPr="007D1341">
        <w:rPr>
          <w:rFonts w:eastAsia="Times New Roman" w:cs="Times New Roman"/>
          <w:b/>
          <w:bCs/>
          <w:lang w:val="tr-TR" w:eastAsia="tr-TR"/>
        </w:rPr>
        <w:t>Histopatoloji</w:t>
      </w:r>
      <w:proofErr w:type="spellEnd"/>
      <w:r w:rsidRPr="007D1341">
        <w:rPr>
          <w:rFonts w:eastAsia="Times New Roman" w:cs="Times New Roman"/>
          <w:bCs/>
          <w:lang w:val="tr-TR" w:eastAsia="tr-TR"/>
        </w:rPr>
        <w:t xml:space="preserve">. Epitelin üst kısmında sıvılaşma dejenerasyonu ve </w:t>
      </w:r>
      <w:proofErr w:type="spellStart"/>
      <w:r w:rsidRPr="007D1341">
        <w:rPr>
          <w:rFonts w:eastAsia="Times New Roman" w:cs="Times New Roman"/>
          <w:bCs/>
          <w:lang w:val="tr-TR" w:eastAsia="tr-TR"/>
        </w:rPr>
        <w:t>intraepitelyal</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mikrovezikülle</w:t>
      </w:r>
      <w:r w:rsidR="00427199">
        <w:rPr>
          <w:rFonts w:eastAsia="Times New Roman" w:cs="Times New Roman"/>
          <w:bCs/>
          <w:lang w:val="tr-TR" w:eastAsia="tr-TR"/>
        </w:rPr>
        <w:t>r</w:t>
      </w:r>
      <w:proofErr w:type="spellEnd"/>
      <w:r w:rsidRPr="007D1341">
        <w:rPr>
          <w:rFonts w:eastAsia="Times New Roman" w:cs="Times New Roman"/>
          <w:bCs/>
          <w:lang w:val="tr-TR" w:eastAsia="tr-TR"/>
        </w:rPr>
        <w:t xml:space="preserve"> izlenmektedir. </w:t>
      </w:r>
      <w:proofErr w:type="spellStart"/>
      <w:r w:rsidRPr="007D1341">
        <w:rPr>
          <w:rFonts w:eastAsia="Times New Roman" w:cs="Times New Roman"/>
          <w:bCs/>
          <w:lang w:val="tr-TR" w:eastAsia="tr-TR"/>
        </w:rPr>
        <w:t>Epitelde</w:t>
      </w:r>
      <w:proofErr w:type="spellEnd"/>
      <w:r w:rsidRPr="007D1341">
        <w:rPr>
          <w:rFonts w:eastAsia="Times New Roman" w:cs="Times New Roman"/>
          <w:bCs/>
          <w:lang w:val="tr-TR" w:eastAsia="tr-TR"/>
        </w:rPr>
        <w:t xml:space="preserve"> ayrıca; </w:t>
      </w:r>
      <w:proofErr w:type="spellStart"/>
      <w:r w:rsidRPr="007D1341">
        <w:rPr>
          <w:rFonts w:eastAsia="Times New Roman" w:cs="Times New Roman"/>
          <w:bCs/>
          <w:lang w:val="tr-TR" w:eastAsia="tr-TR"/>
        </w:rPr>
        <w:t>akantoz</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psödoepitelyalomatöz</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hiperplazi</w:t>
      </w:r>
      <w:proofErr w:type="spellEnd"/>
      <w:r w:rsidRPr="007D1341">
        <w:rPr>
          <w:rFonts w:eastAsia="Times New Roman" w:cs="Times New Roman"/>
          <w:bCs/>
          <w:lang w:val="tr-TR" w:eastAsia="tr-TR"/>
        </w:rPr>
        <w:t xml:space="preserve"> ve nekrotik keratinositler gözlemlenmektedir. Bazal membranda da dejeneratif değişiklikler meydana gelir.</w:t>
      </w:r>
    </w:p>
    <w:p w:rsidR="00D91C82" w:rsidRPr="007D1341" w:rsidRDefault="00D91C82" w:rsidP="006C4C12">
      <w:pPr>
        <w:spacing w:line="240" w:lineRule="auto"/>
        <w:rPr>
          <w:rFonts w:eastAsia="Times New Roman" w:cs="Times New Roman"/>
          <w:bCs/>
          <w:lang w:val="tr-TR" w:eastAsia="tr-TR"/>
        </w:rPr>
      </w:pPr>
      <w:r w:rsidRPr="007D1341">
        <w:rPr>
          <w:rFonts w:eastAsia="Times New Roman" w:cs="Times New Roman"/>
          <w:b/>
          <w:bCs/>
          <w:lang w:val="tr-TR" w:eastAsia="tr-TR"/>
        </w:rPr>
        <w:t>Tedavi</w:t>
      </w:r>
      <w:r w:rsidRPr="007D1341">
        <w:rPr>
          <w:rFonts w:eastAsia="Times New Roman" w:cs="Times New Roman"/>
          <w:bCs/>
          <w:lang w:val="tr-TR" w:eastAsia="tr-TR"/>
        </w:rPr>
        <w:t xml:space="preserve">. Eritema multiforme için spesifik bir tedavi yoktur. Hafif semptomlar için sistemik ve lokal antihistaminikler, topikal anestetikler ve lezyonların okside edici bir ajan ile </w:t>
      </w:r>
      <w:proofErr w:type="spellStart"/>
      <w:r w:rsidRPr="007D1341">
        <w:rPr>
          <w:rFonts w:eastAsia="Times New Roman" w:cs="Times New Roman"/>
          <w:bCs/>
          <w:lang w:val="tr-TR" w:eastAsia="tr-TR"/>
        </w:rPr>
        <w:t>debridmanı</w:t>
      </w:r>
      <w:proofErr w:type="spellEnd"/>
      <w:r w:rsidRPr="007D1341">
        <w:rPr>
          <w:rFonts w:eastAsia="Times New Roman" w:cs="Times New Roman"/>
          <w:bCs/>
          <w:lang w:val="tr-TR" w:eastAsia="tr-TR"/>
        </w:rPr>
        <w:t xml:space="preserve"> yeterlidir. Büllöz veya ülseratif lezyonlar ve şiddetli semptomlar</w:t>
      </w:r>
      <w:r w:rsidR="00D81118" w:rsidRPr="007D1341">
        <w:rPr>
          <w:rFonts w:eastAsia="Times New Roman" w:cs="Times New Roman"/>
          <w:bCs/>
          <w:lang w:val="tr-TR" w:eastAsia="tr-TR"/>
        </w:rPr>
        <w:t>ı</w:t>
      </w:r>
      <w:r w:rsidRPr="007D1341">
        <w:rPr>
          <w:rFonts w:eastAsia="Times New Roman" w:cs="Times New Roman"/>
          <w:bCs/>
          <w:lang w:val="tr-TR" w:eastAsia="tr-TR"/>
        </w:rPr>
        <w:t xml:space="preserve"> </w:t>
      </w:r>
      <w:r w:rsidR="00D81118" w:rsidRPr="007D1341">
        <w:rPr>
          <w:rFonts w:eastAsia="Times New Roman" w:cs="Times New Roman"/>
          <w:bCs/>
          <w:lang w:val="tr-TR" w:eastAsia="tr-TR"/>
        </w:rPr>
        <w:t>olan</w:t>
      </w:r>
      <w:r w:rsidRPr="007D1341">
        <w:rPr>
          <w:rFonts w:eastAsia="Times New Roman" w:cs="Times New Roman"/>
          <w:bCs/>
          <w:lang w:val="tr-TR" w:eastAsia="tr-TR"/>
        </w:rPr>
        <w:t xml:space="preserve"> hastalarda, kullanımları tartışmalı olup tamamen kabul görmese de kortikosteroidler tercih edilebilirler.</w:t>
      </w:r>
    </w:p>
    <w:p w:rsidR="00D91C82" w:rsidRPr="007D1341" w:rsidRDefault="00793992" w:rsidP="006C4C12">
      <w:pPr>
        <w:spacing w:line="240" w:lineRule="auto"/>
        <w:rPr>
          <w:rFonts w:eastAsia="Times New Roman" w:cs="Times New Roman"/>
          <w:b/>
          <w:bCs/>
          <w:lang w:val="tr-TR" w:eastAsia="tr-TR"/>
        </w:rPr>
      </w:pPr>
      <w:r w:rsidRPr="007D1341">
        <w:rPr>
          <w:rFonts w:eastAsia="Times New Roman" w:cs="Times New Roman"/>
          <w:b/>
          <w:bCs/>
          <w:lang w:val="tr-TR" w:eastAsia="tr-TR"/>
        </w:rPr>
        <w:t>İLAÇ ERÜPSİYONLARI</w:t>
      </w:r>
    </w:p>
    <w:p w:rsidR="00793992" w:rsidRPr="007D1341" w:rsidRDefault="00532CE5" w:rsidP="006C4C12">
      <w:pPr>
        <w:spacing w:line="240" w:lineRule="auto"/>
        <w:rPr>
          <w:rFonts w:eastAsia="Times New Roman" w:cs="Times New Roman"/>
          <w:bCs/>
          <w:lang w:val="tr-TR" w:eastAsia="tr-TR"/>
        </w:rPr>
      </w:pPr>
      <w:proofErr w:type="spellStart"/>
      <w:r w:rsidRPr="007D1341">
        <w:rPr>
          <w:rFonts w:eastAsia="Times New Roman" w:cs="Times New Roman"/>
          <w:bCs/>
          <w:lang w:val="tr-TR" w:eastAsia="tr-TR"/>
        </w:rPr>
        <w:t>Sülfonami</w:t>
      </w:r>
      <w:r w:rsidR="00A100FB" w:rsidRPr="007D1341">
        <w:rPr>
          <w:rFonts w:eastAsia="Times New Roman" w:cs="Times New Roman"/>
          <w:bCs/>
          <w:lang w:val="tr-TR" w:eastAsia="tr-TR"/>
        </w:rPr>
        <w:t>t</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barbitürat</w:t>
      </w:r>
      <w:proofErr w:type="spellEnd"/>
      <w:r w:rsidRPr="007D1341">
        <w:rPr>
          <w:rFonts w:eastAsia="Times New Roman" w:cs="Times New Roman"/>
          <w:bCs/>
          <w:lang w:val="tr-TR" w:eastAsia="tr-TR"/>
        </w:rPr>
        <w:t xml:space="preserve"> ve çeşitli antibiyotiklerin ortaya çıkmasından bu yana, cilt</w:t>
      </w:r>
      <w:r w:rsidR="0020740C" w:rsidRPr="007D1341">
        <w:rPr>
          <w:rFonts w:eastAsia="Times New Roman" w:cs="Times New Roman"/>
          <w:bCs/>
          <w:lang w:val="tr-TR" w:eastAsia="tr-TR"/>
        </w:rPr>
        <w:t>te lezyon görülme</w:t>
      </w:r>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insidansında</w:t>
      </w:r>
      <w:proofErr w:type="spellEnd"/>
      <w:r w:rsidRPr="007D1341">
        <w:rPr>
          <w:rFonts w:eastAsia="Times New Roman" w:cs="Times New Roman"/>
          <w:bCs/>
          <w:lang w:val="tr-TR" w:eastAsia="tr-TR"/>
        </w:rPr>
        <w:t xml:space="preserve"> artış ve ilaçlara aşırı duyarlılığın </w:t>
      </w:r>
      <w:r w:rsidR="0020740C" w:rsidRPr="007D1341">
        <w:rPr>
          <w:rFonts w:eastAsia="Times New Roman" w:cs="Times New Roman"/>
          <w:bCs/>
          <w:lang w:val="tr-TR" w:eastAsia="tr-TR"/>
        </w:rPr>
        <w:t xml:space="preserve">neden olduğu </w:t>
      </w:r>
      <w:r w:rsidRPr="007D1341">
        <w:rPr>
          <w:rFonts w:eastAsia="Times New Roman" w:cs="Times New Roman"/>
          <w:bCs/>
          <w:lang w:val="tr-TR" w:eastAsia="tr-TR"/>
        </w:rPr>
        <w:t>oral belirtiler</w:t>
      </w:r>
      <w:r w:rsidR="0020740C" w:rsidRPr="007D1341">
        <w:rPr>
          <w:rFonts w:eastAsia="Times New Roman" w:cs="Times New Roman"/>
          <w:bCs/>
          <w:lang w:val="tr-TR" w:eastAsia="tr-TR"/>
        </w:rPr>
        <w:t xml:space="preserve"> ortaya çıkmaktadır. </w:t>
      </w:r>
      <w:r w:rsidRPr="007D1341">
        <w:rPr>
          <w:rFonts w:eastAsia="Times New Roman" w:cs="Times New Roman"/>
          <w:bCs/>
          <w:lang w:val="tr-TR" w:eastAsia="tr-TR"/>
        </w:rPr>
        <w:t xml:space="preserve">Kutanöz lezyonlar dokuları hassaslaştıran bir alerjen gibi davranan </w:t>
      </w:r>
      <w:r w:rsidR="0020740C" w:rsidRPr="007D1341">
        <w:rPr>
          <w:rFonts w:eastAsia="Times New Roman" w:cs="Times New Roman"/>
          <w:bCs/>
          <w:lang w:val="tr-TR" w:eastAsia="tr-TR"/>
        </w:rPr>
        <w:t>ilaçlara</w:t>
      </w:r>
      <w:r w:rsidRPr="007D1341">
        <w:rPr>
          <w:rFonts w:eastAsia="Times New Roman" w:cs="Times New Roman"/>
          <w:bCs/>
          <w:lang w:val="tr-TR" w:eastAsia="tr-TR"/>
        </w:rPr>
        <w:t xml:space="preserve"> atfedilir</w:t>
      </w:r>
      <w:r w:rsidR="0020740C" w:rsidRPr="007D1341">
        <w:rPr>
          <w:rFonts w:eastAsia="Times New Roman" w:cs="Times New Roman"/>
          <w:bCs/>
          <w:lang w:val="tr-TR" w:eastAsia="tr-TR"/>
        </w:rPr>
        <w:t>.</w:t>
      </w:r>
    </w:p>
    <w:p w:rsidR="0020740C" w:rsidRPr="007D1341" w:rsidRDefault="007F2F33" w:rsidP="006C4C12">
      <w:pPr>
        <w:spacing w:line="240" w:lineRule="auto"/>
        <w:rPr>
          <w:rFonts w:eastAsia="Times New Roman" w:cs="Times New Roman"/>
          <w:bCs/>
          <w:lang w:val="tr-TR" w:eastAsia="tr-TR"/>
        </w:rPr>
      </w:pPr>
      <w:r w:rsidRPr="007D1341">
        <w:rPr>
          <w:rFonts w:eastAsia="Times New Roman" w:cs="Times New Roman"/>
          <w:bCs/>
          <w:lang w:val="tr-TR" w:eastAsia="tr-TR"/>
        </w:rPr>
        <w:t xml:space="preserve">Genel olarak, ağız boşluğundaki ilaç döküntüleri çok değişik </w:t>
      </w:r>
      <w:r w:rsidR="00320CD9" w:rsidRPr="007D1341">
        <w:rPr>
          <w:rFonts w:eastAsia="Times New Roman" w:cs="Times New Roman"/>
          <w:bCs/>
          <w:lang w:val="tr-TR" w:eastAsia="tr-TR"/>
        </w:rPr>
        <w:t>şekillerde</w:t>
      </w:r>
      <w:r w:rsidRPr="007D1341">
        <w:rPr>
          <w:rFonts w:eastAsia="Times New Roman" w:cs="Times New Roman"/>
          <w:bCs/>
          <w:lang w:val="tr-TR" w:eastAsia="tr-TR"/>
        </w:rPr>
        <w:t xml:space="preserve"> ortaya çıkabilir. Vezikül</w:t>
      </w:r>
      <w:r w:rsidR="00955B4B" w:rsidRPr="007D1341">
        <w:rPr>
          <w:rFonts w:eastAsia="Times New Roman" w:cs="Times New Roman"/>
          <w:bCs/>
          <w:lang w:val="tr-TR" w:eastAsia="tr-TR"/>
        </w:rPr>
        <w:t>er</w:t>
      </w:r>
      <w:r w:rsidRPr="007D1341">
        <w:rPr>
          <w:rFonts w:eastAsia="Times New Roman" w:cs="Times New Roman"/>
          <w:bCs/>
          <w:lang w:val="tr-TR" w:eastAsia="tr-TR"/>
        </w:rPr>
        <w:t xml:space="preserve"> ve büllöz lezyonlar en sık görülen tiplerdir. Pigmente veya pigmente bağlı olmayan </w:t>
      </w:r>
      <w:proofErr w:type="spellStart"/>
      <w:r w:rsidRPr="007D1341">
        <w:rPr>
          <w:rFonts w:eastAsia="Times New Roman" w:cs="Times New Roman"/>
          <w:bCs/>
          <w:lang w:val="tr-TR" w:eastAsia="tr-TR"/>
        </w:rPr>
        <w:t>maküler</w:t>
      </w:r>
      <w:proofErr w:type="spellEnd"/>
      <w:r w:rsidRPr="007D1341">
        <w:rPr>
          <w:rFonts w:eastAsia="Times New Roman" w:cs="Times New Roman"/>
          <w:bCs/>
          <w:lang w:val="tr-TR" w:eastAsia="tr-TR"/>
        </w:rPr>
        <w:t xml:space="preserve"> lezyonlar da sıklıkla </w:t>
      </w:r>
      <w:r w:rsidRPr="007D1341">
        <w:rPr>
          <w:rFonts w:eastAsia="Times New Roman" w:cs="Times New Roman"/>
          <w:bCs/>
          <w:lang w:val="tr-TR" w:eastAsia="tr-TR"/>
        </w:rPr>
        <w:lastRenderedPageBreak/>
        <w:t xml:space="preserve">görülür. </w:t>
      </w:r>
      <w:proofErr w:type="spellStart"/>
      <w:r w:rsidR="00320CD9" w:rsidRPr="007D1341">
        <w:rPr>
          <w:rFonts w:eastAsia="Times New Roman" w:cs="Times New Roman"/>
          <w:bCs/>
          <w:lang w:val="tr-TR" w:eastAsia="tr-TR"/>
        </w:rPr>
        <w:t>P</w:t>
      </w:r>
      <w:r w:rsidRPr="007D1341">
        <w:rPr>
          <w:rFonts w:eastAsia="Times New Roman" w:cs="Times New Roman"/>
          <w:bCs/>
          <w:lang w:val="tr-TR" w:eastAsia="tr-TR"/>
        </w:rPr>
        <w:t>urpurik</w:t>
      </w:r>
      <w:proofErr w:type="spellEnd"/>
      <w:r w:rsidRPr="007D1341">
        <w:rPr>
          <w:rFonts w:eastAsia="Times New Roman" w:cs="Times New Roman"/>
          <w:bCs/>
          <w:lang w:val="tr-TR" w:eastAsia="tr-TR"/>
        </w:rPr>
        <w:t xml:space="preserve"> lezyonlarla derin </w:t>
      </w:r>
      <w:proofErr w:type="spellStart"/>
      <w:r w:rsidRPr="007D1341">
        <w:rPr>
          <w:rFonts w:eastAsia="Times New Roman" w:cs="Times New Roman"/>
          <w:bCs/>
          <w:lang w:val="tr-TR" w:eastAsia="tr-TR"/>
        </w:rPr>
        <w:t>ülserasyon</w:t>
      </w:r>
      <w:proofErr w:type="spellEnd"/>
      <w:r w:rsidRPr="007D1341">
        <w:rPr>
          <w:rFonts w:eastAsia="Times New Roman" w:cs="Times New Roman"/>
          <w:bCs/>
          <w:lang w:val="tr-TR" w:eastAsia="tr-TR"/>
        </w:rPr>
        <w:t xml:space="preserve"> izleyen erozyonlar da görülebilir, bunlar ağız boşluğunun farklı bölgelerinde ortaya </w:t>
      </w:r>
      <w:r w:rsidR="00320CD9" w:rsidRPr="007D1341">
        <w:rPr>
          <w:rFonts w:eastAsia="Times New Roman" w:cs="Times New Roman"/>
          <w:bCs/>
          <w:lang w:val="tr-TR" w:eastAsia="tr-TR"/>
        </w:rPr>
        <w:t>çıkabilir</w:t>
      </w:r>
      <w:r w:rsidRPr="007D1341">
        <w:rPr>
          <w:rFonts w:eastAsia="Times New Roman" w:cs="Times New Roman"/>
          <w:bCs/>
          <w:lang w:val="tr-TR" w:eastAsia="tr-TR"/>
        </w:rPr>
        <w:t xml:space="preserve"> ve genellikle gingiva da etkilenir.</w:t>
      </w:r>
    </w:p>
    <w:p w:rsidR="00F63C40" w:rsidRPr="007D1341" w:rsidRDefault="00820B23" w:rsidP="00F63C40">
      <w:pPr>
        <w:spacing w:line="240" w:lineRule="auto"/>
        <w:rPr>
          <w:rFonts w:eastAsia="Times New Roman" w:cs="Times New Roman"/>
          <w:b/>
          <w:bCs/>
          <w:lang w:val="tr-TR" w:eastAsia="tr-TR"/>
        </w:rPr>
      </w:pPr>
      <w:r w:rsidRPr="007D1341">
        <w:rPr>
          <w:rFonts w:eastAsia="Times New Roman" w:cs="Times New Roman"/>
          <w:b/>
          <w:bCs/>
          <w:lang w:val="tr-TR" w:eastAsia="tr-TR"/>
        </w:rPr>
        <w:t>DESKU</w:t>
      </w:r>
      <w:r w:rsidR="00F63C40" w:rsidRPr="007D1341">
        <w:rPr>
          <w:rFonts w:eastAsia="Times New Roman" w:cs="Times New Roman"/>
          <w:b/>
          <w:bCs/>
          <w:lang w:val="tr-TR" w:eastAsia="tr-TR"/>
        </w:rPr>
        <w:t>AMATİ</w:t>
      </w:r>
      <w:r w:rsidRPr="007D1341">
        <w:rPr>
          <w:rFonts w:eastAsia="Times New Roman" w:cs="Times New Roman"/>
          <w:b/>
          <w:bCs/>
          <w:lang w:val="tr-TR" w:eastAsia="tr-TR"/>
        </w:rPr>
        <w:t>F</w:t>
      </w:r>
      <w:r w:rsidR="00F63C40" w:rsidRPr="007D1341">
        <w:rPr>
          <w:rFonts w:eastAsia="Times New Roman" w:cs="Times New Roman"/>
          <w:b/>
          <w:bCs/>
          <w:lang w:val="tr-TR" w:eastAsia="tr-TR"/>
        </w:rPr>
        <w:t xml:space="preserve"> GİNGİVİTİSİ TAKLİT EDEN ÇEŞİTLİ DURUMLAR</w:t>
      </w:r>
    </w:p>
    <w:p w:rsidR="005438B0" w:rsidRPr="007D1341" w:rsidRDefault="00F63C40" w:rsidP="006C4C12">
      <w:pPr>
        <w:spacing w:line="240" w:lineRule="auto"/>
        <w:rPr>
          <w:rFonts w:eastAsia="Times New Roman" w:cs="Times New Roman"/>
          <w:bCs/>
          <w:lang w:val="tr-TR" w:eastAsia="tr-TR"/>
        </w:rPr>
      </w:pPr>
      <w:r w:rsidRPr="007D1341">
        <w:rPr>
          <w:rFonts w:eastAsia="Times New Roman" w:cs="Times New Roman"/>
          <w:bCs/>
          <w:lang w:val="tr-TR" w:eastAsia="tr-TR"/>
        </w:rPr>
        <w:t xml:space="preserve">Bir </w:t>
      </w:r>
      <w:r w:rsidR="00820B23" w:rsidRPr="007D1341">
        <w:rPr>
          <w:rFonts w:eastAsia="Times New Roman" w:cs="Times New Roman"/>
          <w:bCs/>
          <w:lang w:val="tr-TR" w:eastAsia="tr-TR"/>
        </w:rPr>
        <w:t>kısım</w:t>
      </w:r>
      <w:r w:rsidRPr="007D1341">
        <w:rPr>
          <w:rFonts w:eastAsia="Times New Roman" w:cs="Times New Roman"/>
          <w:bCs/>
          <w:lang w:val="tr-TR" w:eastAsia="tr-TR"/>
        </w:rPr>
        <w:t xml:space="preserve"> lezyon deskuamatif diş eti iltihabına </w:t>
      </w:r>
      <w:r w:rsidR="00820B23" w:rsidRPr="007D1341">
        <w:rPr>
          <w:rFonts w:eastAsia="Times New Roman" w:cs="Times New Roman"/>
          <w:bCs/>
          <w:lang w:val="tr-TR" w:eastAsia="tr-TR"/>
        </w:rPr>
        <w:t>benzer</w:t>
      </w:r>
      <w:r w:rsidRPr="007D1341">
        <w:rPr>
          <w:rFonts w:eastAsia="Times New Roman" w:cs="Times New Roman"/>
          <w:bCs/>
          <w:lang w:val="tr-TR" w:eastAsia="tr-TR"/>
        </w:rPr>
        <w:t xml:space="preserve"> </w:t>
      </w:r>
      <w:r w:rsidR="00820B23" w:rsidRPr="007D1341">
        <w:rPr>
          <w:rFonts w:eastAsia="Times New Roman" w:cs="Times New Roman"/>
          <w:bCs/>
          <w:lang w:val="tr-TR" w:eastAsia="tr-TR"/>
        </w:rPr>
        <w:t>görünüm verebilmektedir</w:t>
      </w:r>
      <w:r w:rsidRPr="007D1341">
        <w:rPr>
          <w:rFonts w:eastAsia="Times New Roman" w:cs="Times New Roman"/>
          <w:bCs/>
          <w:lang w:val="tr-TR" w:eastAsia="tr-TR"/>
        </w:rPr>
        <w:t xml:space="preserve">. </w:t>
      </w:r>
      <w:r w:rsidR="00C921A3" w:rsidRPr="007D1341">
        <w:rPr>
          <w:rFonts w:eastAsia="Times New Roman" w:cs="Times New Roman"/>
          <w:bCs/>
          <w:lang w:val="tr-TR" w:eastAsia="tr-TR"/>
        </w:rPr>
        <w:t>Y</w:t>
      </w:r>
      <w:r w:rsidRPr="007D1341">
        <w:rPr>
          <w:rFonts w:eastAsia="Times New Roman" w:cs="Times New Roman"/>
          <w:bCs/>
          <w:lang w:val="tr-TR" w:eastAsia="tr-TR"/>
        </w:rPr>
        <w:t xml:space="preserve">apay lezyonlar, </w:t>
      </w:r>
      <w:proofErr w:type="spellStart"/>
      <w:r w:rsidRPr="007D1341">
        <w:rPr>
          <w:rFonts w:eastAsia="Times New Roman" w:cs="Times New Roman"/>
          <w:bCs/>
          <w:lang w:val="tr-TR" w:eastAsia="tr-TR"/>
        </w:rPr>
        <w:t>kandidiaz</w:t>
      </w:r>
      <w:r w:rsidR="00C921A3" w:rsidRPr="007D1341">
        <w:rPr>
          <w:rFonts w:eastAsia="Times New Roman" w:cs="Times New Roman"/>
          <w:bCs/>
          <w:lang w:val="tr-TR" w:eastAsia="tr-TR"/>
        </w:rPr>
        <w:t>is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graft-versus-host</w:t>
      </w:r>
      <w:proofErr w:type="spellEnd"/>
      <w:r w:rsidRPr="007D1341">
        <w:rPr>
          <w:rFonts w:eastAsia="Times New Roman" w:cs="Times New Roman"/>
          <w:bCs/>
          <w:lang w:val="tr-TR" w:eastAsia="tr-TR"/>
        </w:rPr>
        <w:t xml:space="preserve"> hastalığı, </w:t>
      </w:r>
      <w:proofErr w:type="spellStart"/>
      <w:r w:rsidRPr="007D1341">
        <w:rPr>
          <w:rFonts w:eastAsia="Times New Roman" w:cs="Times New Roman"/>
          <w:bCs/>
          <w:lang w:val="tr-TR" w:eastAsia="tr-TR"/>
        </w:rPr>
        <w:t>Wegener</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granülomatozu</w:t>
      </w:r>
      <w:proofErr w:type="spellEnd"/>
      <w:r w:rsidRPr="007D1341">
        <w:rPr>
          <w:rFonts w:eastAsia="Times New Roman" w:cs="Times New Roman"/>
          <w:bCs/>
          <w:lang w:val="tr-TR" w:eastAsia="tr-TR"/>
        </w:rPr>
        <w:t xml:space="preserve">, yabancı </w:t>
      </w:r>
      <w:proofErr w:type="spellStart"/>
      <w:r w:rsidRPr="007D1341">
        <w:rPr>
          <w:rFonts w:eastAsia="Times New Roman" w:cs="Times New Roman"/>
          <w:bCs/>
          <w:lang w:val="tr-TR" w:eastAsia="tr-TR"/>
        </w:rPr>
        <w:t>cisime</w:t>
      </w:r>
      <w:proofErr w:type="spellEnd"/>
      <w:r w:rsidRPr="007D1341">
        <w:rPr>
          <w:rFonts w:eastAsia="Times New Roman" w:cs="Times New Roman"/>
          <w:bCs/>
          <w:lang w:val="tr-TR" w:eastAsia="tr-TR"/>
        </w:rPr>
        <w:t xml:space="preserve"> bağlı </w:t>
      </w:r>
      <w:proofErr w:type="spellStart"/>
      <w:r w:rsidRPr="007D1341">
        <w:rPr>
          <w:rFonts w:eastAsia="Times New Roman" w:cs="Times New Roman"/>
          <w:bCs/>
          <w:lang w:val="tr-TR" w:eastAsia="tr-TR"/>
        </w:rPr>
        <w:t>gingivitis</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Kindler</w:t>
      </w:r>
      <w:proofErr w:type="spellEnd"/>
      <w:r w:rsidRPr="007D1341">
        <w:rPr>
          <w:rFonts w:eastAsia="Times New Roman" w:cs="Times New Roman"/>
          <w:bCs/>
          <w:lang w:val="tr-TR" w:eastAsia="tr-TR"/>
        </w:rPr>
        <w:t xml:space="preserve"> sendromu ve hatta </w:t>
      </w:r>
      <w:proofErr w:type="spellStart"/>
      <w:r w:rsidRPr="007D1341">
        <w:rPr>
          <w:rFonts w:eastAsia="Times New Roman" w:cs="Times New Roman"/>
          <w:bCs/>
          <w:lang w:val="tr-TR" w:eastAsia="tr-TR"/>
        </w:rPr>
        <w:t>skuamöz</w:t>
      </w:r>
      <w:proofErr w:type="spellEnd"/>
      <w:r w:rsidRPr="007D1341">
        <w:rPr>
          <w:rFonts w:eastAsia="Times New Roman" w:cs="Times New Roman"/>
          <w:bCs/>
          <w:lang w:val="tr-TR" w:eastAsia="tr-TR"/>
        </w:rPr>
        <w:t xml:space="preserve"> hücreli </w:t>
      </w:r>
      <w:proofErr w:type="spellStart"/>
      <w:r w:rsidRPr="007D1341">
        <w:rPr>
          <w:rFonts w:eastAsia="Times New Roman" w:cs="Times New Roman"/>
          <w:bCs/>
          <w:lang w:val="tr-TR" w:eastAsia="tr-TR"/>
        </w:rPr>
        <w:t>karsinom</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klinisyenin</w:t>
      </w:r>
      <w:proofErr w:type="spellEnd"/>
      <w:r w:rsidRPr="007D1341">
        <w:rPr>
          <w:rFonts w:eastAsia="Times New Roman" w:cs="Times New Roman"/>
          <w:bCs/>
          <w:lang w:val="tr-TR" w:eastAsia="tr-TR"/>
        </w:rPr>
        <w:t xml:space="preserve"> dikkatini dağıtarak tanıyı zorlaştırıp </w:t>
      </w:r>
      <w:proofErr w:type="spellStart"/>
      <w:r w:rsidRPr="007D1341">
        <w:rPr>
          <w:rFonts w:eastAsia="Times New Roman" w:cs="Times New Roman"/>
          <w:bCs/>
          <w:lang w:val="tr-TR" w:eastAsia="tr-TR"/>
        </w:rPr>
        <w:t>deskumatif</w:t>
      </w:r>
      <w:proofErr w:type="spellEnd"/>
      <w:r w:rsidRPr="007D1341">
        <w:rPr>
          <w:rFonts w:eastAsia="Times New Roman" w:cs="Times New Roman"/>
          <w:bCs/>
          <w:lang w:val="tr-TR" w:eastAsia="tr-TR"/>
        </w:rPr>
        <w:t xml:space="preserve"> </w:t>
      </w:r>
      <w:proofErr w:type="spellStart"/>
      <w:r w:rsidRPr="007D1341">
        <w:rPr>
          <w:rFonts w:eastAsia="Times New Roman" w:cs="Times New Roman"/>
          <w:bCs/>
          <w:lang w:val="tr-TR" w:eastAsia="tr-TR"/>
        </w:rPr>
        <w:t>gingi</w:t>
      </w:r>
      <w:r w:rsidR="00C921A3" w:rsidRPr="007D1341">
        <w:rPr>
          <w:rFonts w:eastAsia="Times New Roman" w:cs="Times New Roman"/>
          <w:bCs/>
          <w:lang w:val="tr-TR" w:eastAsia="tr-TR"/>
        </w:rPr>
        <w:t>vi</w:t>
      </w:r>
      <w:r w:rsidRPr="007D1341">
        <w:rPr>
          <w:rFonts w:eastAsia="Times New Roman" w:cs="Times New Roman"/>
          <w:bCs/>
          <w:lang w:val="tr-TR" w:eastAsia="tr-TR"/>
        </w:rPr>
        <w:t>tisle</w:t>
      </w:r>
      <w:proofErr w:type="spellEnd"/>
      <w:r w:rsidRPr="007D1341">
        <w:rPr>
          <w:rFonts w:eastAsia="Times New Roman" w:cs="Times New Roman"/>
          <w:bCs/>
          <w:lang w:val="tr-TR" w:eastAsia="tr-TR"/>
        </w:rPr>
        <w:t xml:space="preserve"> karıştırılabilirler.</w:t>
      </w:r>
      <w:r w:rsidR="00F82C88" w:rsidRPr="007D1341">
        <w:rPr>
          <w:rFonts w:eastAsia="Times New Roman" w:cs="Times New Roman"/>
          <w:bCs/>
          <w:lang w:val="tr-TR" w:eastAsia="tr-TR"/>
        </w:rPr>
        <w:t xml:space="preserve"> Ayrıca, d</w:t>
      </w:r>
      <w:r w:rsidR="00793438" w:rsidRPr="007D1341">
        <w:rPr>
          <w:rFonts w:eastAsia="Times New Roman" w:cs="Times New Roman"/>
          <w:bCs/>
          <w:lang w:val="tr-TR" w:eastAsia="tr-TR"/>
        </w:rPr>
        <w:t xml:space="preserve">eskuamatif gingivitis olduğu sanılan lezyonların gerçekte </w:t>
      </w:r>
      <w:proofErr w:type="spellStart"/>
      <w:r w:rsidR="00793438" w:rsidRPr="007D1341">
        <w:rPr>
          <w:rFonts w:eastAsia="Times New Roman" w:cs="Times New Roman"/>
          <w:bCs/>
          <w:lang w:val="tr-TR" w:eastAsia="tr-TR"/>
        </w:rPr>
        <w:t>skuamöz</w:t>
      </w:r>
      <w:proofErr w:type="spellEnd"/>
      <w:r w:rsidR="00793438" w:rsidRPr="007D1341">
        <w:rPr>
          <w:rFonts w:eastAsia="Times New Roman" w:cs="Times New Roman"/>
          <w:bCs/>
          <w:lang w:val="tr-TR" w:eastAsia="tr-TR"/>
        </w:rPr>
        <w:t xml:space="preserve"> hücreli </w:t>
      </w:r>
      <w:proofErr w:type="spellStart"/>
      <w:r w:rsidR="00793438" w:rsidRPr="007D1341">
        <w:rPr>
          <w:rFonts w:eastAsia="Times New Roman" w:cs="Times New Roman"/>
          <w:bCs/>
          <w:lang w:val="tr-TR" w:eastAsia="tr-TR"/>
        </w:rPr>
        <w:t>karsinom</w:t>
      </w:r>
      <w:proofErr w:type="spellEnd"/>
      <w:r w:rsidR="00793438" w:rsidRPr="007D1341">
        <w:rPr>
          <w:rFonts w:eastAsia="Times New Roman" w:cs="Times New Roman"/>
          <w:bCs/>
          <w:lang w:val="tr-TR" w:eastAsia="tr-TR"/>
        </w:rPr>
        <w:t xml:space="preserve"> olma olasılığına karşı dikkatli olunmalıdır.</w:t>
      </w:r>
    </w:p>
    <w:p w:rsidR="00007D40" w:rsidRDefault="00E80684" w:rsidP="006C4C12">
      <w:pPr>
        <w:spacing w:after="0" w:line="240" w:lineRule="auto"/>
        <w:rPr>
          <w:rFonts w:eastAsia="Times New Roman" w:cs="Times New Roman"/>
          <w:b/>
          <w:bCs/>
          <w:lang w:val="tr-TR" w:eastAsia="tr-TR"/>
        </w:rPr>
      </w:pPr>
      <w:r>
        <w:rPr>
          <w:rFonts w:eastAsia="Times New Roman" w:cs="Times New Roman"/>
          <w:b/>
          <w:bCs/>
          <w:lang w:val="tr-TR" w:eastAsia="tr-TR"/>
        </w:rPr>
        <w:t>----------------------------------------------------------------------------------------------------------------------------------------</w:t>
      </w:r>
    </w:p>
    <w:p w:rsidR="00007D40" w:rsidRDefault="00007D40" w:rsidP="006C4C12">
      <w:pPr>
        <w:spacing w:after="0" w:line="240" w:lineRule="auto"/>
        <w:rPr>
          <w:rFonts w:eastAsia="Times New Roman" w:cs="Times New Roman"/>
          <w:b/>
          <w:bCs/>
          <w:lang w:val="tr-TR" w:eastAsia="tr-TR"/>
        </w:rPr>
      </w:pPr>
    </w:p>
    <w:p w:rsidR="00EB1A84" w:rsidRPr="007D1341" w:rsidRDefault="00EB1A84" w:rsidP="006C4C12">
      <w:pPr>
        <w:spacing w:after="0" w:line="240" w:lineRule="auto"/>
        <w:rPr>
          <w:rFonts w:eastAsia="Times New Roman" w:cs="Times New Roman"/>
          <w:lang w:val="tr-TR" w:eastAsia="tr-TR"/>
        </w:rPr>
      </w:pPr>
      <w:bookmarkStart w:id="1" w:name="_GoBack"/>
      <w:bookmarkEnd w:id="1"/>
      <w:r w:rsidRPr="007D1341">
        <w:rPr>
          <w:rFonts w:eastAsia="Times New Roman" w:cs="Times New Roman"/>
          <w:b/>
          <w:bCs/>
          <w:lang w:val="tr-TR" w:eastAsia="tr-TR"/>
        </w:rPr>
        <w:t>EPİDERMOLİZİS BÜLLOZA</w:t>
      </w:r>
    </w:p>
    <w:p w:rsidR="00EB1A84" w:rsidRPr="007D1341" w:rsidRDefault="00EB1A84" w:rsidP="006C4C12">
      <w:pPr>
        <w:spacing w:after="0" w:line="240" w:lineRule="auto"/>
        <w:rPr>
          <w:rFonts w:eastAsia="Times New Roman" w:cs="Times New Roman"/>
          <w:lang w:val="tr-TR" w:eastAsia="tr-TR"/>
        </w:rPr>
      </w:pPr>
      <w:r w:rsidRPr="007D1341">
        <w:rPr>
          <w:rFonts w:eastAsia="Times New Roman" w:cs="Times New Roman"/>
          <w:lang w:val="tr-TR" w:eastAsia="tr-TR"/>
        </w:rPr>
        <w:t> </w:t>
      </w:r>
    </w:p>
    <w:p w:rsidR="00EB1A84" w:rsidRPr="007D1341" w:rsidRDefault="00DF6DC3" w:rsidP="006C4C12">
      <w:pPr>
        <w:spacing w:after="0" w:line="240" w:lineRule="auto"/>
        <w:rPr>
          <w:rFonts w:eastAsia="Times New Roman" w:cs="Times New Roman"/>
          <w:lang w:val="tr-TR" w:eastAsia="tr-TR"/>
        </w:rPr>
      </w:pPr>
      <w:r w:rsidRPr="007D1341">
        <w:rPr>
          <w:rFonts w:eastAsia="Times New Roman" w:cs="Times New Roman"/>
          <w:noProof/>
          <w:lang w:val="tr-TR" w:eastAsia="tr-TR"/>
        </w:rPr>
        <w:drawing>
          <wp:anchor distT="0" distB="0" distL="0" distR="0" simplePos="0" relativeHeight="251657728" behindDoc="1" locked="0" layoutInCell="1" allowOverlap="0" wp14:anchorId="09C12A1B" wp14:editId="52790182">
            <wp:simplePos x="0" y="0"/>
            <wp:positionH relativeFrom="column">
              <wp:posOffset>3386455</wp:posOffset>
            </wp:positionH>
            <wp:positionV relativeFrom="line">
              <wp:posOffset>-434975</wp:posOffset>
            </wp:positionV>
            <wp:extent cx="2414905" cy="2506980"/>
            <wp:effectExtent l="0" t="0" r="0" b="0"/>
            <wp:wrapSquare wrapText="bothSides"/>
            <wp:docPr id="8" name="Resim 8" descr="http://www.dentiss.com/fileSource/Resim%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ntiss.com/fileSource/Resim%207-.jpg"/>
                    <pic:cNvPicPr>
                      <a:picLocks noChangeAspect="1" noChangeArrowheads="1"/>
                    </pic:cNvPicPr>
                  </pic:nvPicPr>
                  <pic:blipFill>
                    <a:blip r:embed="rId17" cstate="print">
                      <a:grayscl/>
                    </a:blip>
                    <a:srcRect/>
                    <a:stretch>
                      <a:fillRect/>
                    </a:stretch>
                  </pic:blipFill>
                  <pic:spPr bwMode="auto">
                    <a:xfrm>
                      <a:off x="0" y="0"/>
                      <a:ext cx="2414905" cy="2506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EB1A84" w:rsidRPr="007D1341">
        <w:rPr>
          <w:rFonts w:eastAsia="Times New Roman" w:cs="Times New Roman"/>
          <w:lang w:val="tr-TR" w:eastAsia="tr-TR"/>
        </w:rPr>
        <w:t>Epidermolizis</w:t>
      </w:r>
      <w:proofErr w:type="spellEnd"/>
      <w:r w:rsidR="00EB1A84" w:rsidRPr="007D1341">
        <w:rPr>
          <w:rFonts w:eastAsia="Times New Roman" w:cs="Times New Roman"/>
          <w:lang w:val="tr-TR" w:eastAsia="tr-TR"/>
        </w:rPr>
        <w:t xml:space="preserve"> </w:t>
      </w:r>
      <w:proofErr w:type="spellStart"/>
      <w:r w:rsidR="00EB1A84" w:rsidRPr="007D1341">
        <w:rPr>
          <w:rFonts w:eastAsia="Times New Roman" w:cs="Times New Roman"/>
          <w:lang w:val="tr-TR" w:eastAsia="tr-TR"/>
        </w:rPr>
        <w:t>bülloza</w:t>
      </w:r>
      <w:proofErr w:type="spellEnd"/>
      <w:r w:rsidR="00EB1A84" w:rsidRPr="007D1341">
        <w:rPr>
          <w:rFonts w:eastAsia="Times New Roman" w:cs="Times New Roman"/>
          <w:lang w:val="tr-TR" w:eastAsia="tr-TR"/>
        </w:rPr>
        <w:t xml:space="preserve"> </w:t>
      </w:r>
      <w:proofErr w:type="spellStart"/>
      <w:r w:rsidR="00EB1A84" w:rsidRPr="007D1341">
        <w:rPr>
          <w:rFonts w:eastAsia="Times New Roman" w:cs="Times New Roman"/>
          <w:lang w:val="tr-TR" w:eastAsia="tr-TR"/>
        </w:rPr>
        <w:t>otozomal</w:t>
      </w:r>
      <w:proofErr w:type="spellEnd"/>
      <w:r w:rsidR="00EB1A84" w:rsidRPr="007D1341">
        <w:rPr>
          <w:rFonts w:eastAsia="Times New Roman" w:cs="Times New Roman"/>
          <w:lang w:val="tr-TR" w:eastAsia="tr-TR"/>
        </w:rPr>
        <w:t xml:space="preserve"> dominant ya da resesif kalıtım gösteren, deri ve </w:t>
      </w:r>
      <w:proofErr w:type="spellStart"/>
      <w:r w:rsidR="00EB1A84" w:rsidRPr="007D1341">
        <w:rPr>
          <w:rFonts w:eastAsia="Times New Roman" w:cs="Times New Roman"/>
          <w:lang w:val="tr-TR" w:eastAsia="tr-TR"/>
        </w:rPr>
        <w:t>müköz</w:t>
      </w:r>
      <w:proofErr w:type="spellEnd"/>
      <w:r w:rsidR="00EB1A84" w:rsidRPr="007D1341">
        <w:rPr>
          <w:rFonts w:eastAsia="Times New Roman" w:cs="Times New Roman"/>
          <w:lang w:val="tr-TR" w:eastAsia="tr-TR"/>
        </w:rPr>
        <w:t xml:space="preserve"> </w:t>
      </w:r>
      <w:proofErr w:type="spellStart"/>
      <w:r w:rsidR="00EB1A84" w:rsidRPr="007D1341">
        <w:rPr>
          <w:rFonts w:eastAsia="Times New Roman" w:cs="Times New Roman"/>
          <w:lang w:val="tr-TR" w:eastAsia="tr-TR"/>
        </w:rPr>
        <w:t>membranlarda</w:t>
      </w:r>
      <w:proofErr w:type="spellEnd"/>
      <w:r w:rsidR="00EB1A84" w:rsidRPr="007D1341">
        <w:rPr>
          <w:rFonts w:eastAsia="Times New Roman" w:cs="Times New Roman"/>
          <w:lang w:val="tr-TR" w:eastAsia="tr-TR"/>
        </w:rPr>
        <w:t xml:space="preserve"> meydana gelen </w:t>
      </w:r>
      <w:proofErr w:type="spellStart"/>
      <w:r w:rsidR="00EB1A84" w:rsidRPr="007D1341">
        <w:rPr>
          <w:rFonts w:eastAsia="Times New Roman" w:cs="Times New Roman"/>
          <w:lang w:val="tr-TR" w:eastAsia="tr-TR"/>
        </w:rPr>
        <w:t>vezikülobülloz</w:t>
      </w:r>
      <w:proofErr w:type="spellEnd"/>
      <w:r w:rsidR="00EB1A84" w:rsidRPr="007D1341">
        <w:rPr>
          <w:rFonts w:eastAsia="Times New Roman" w:cs="Times New Roman"/>
          <w:lang w:val="tr-TR" w:eastAsia="tr-TR"/>
        </w:rPr>
        <w:t xml:space="preserve"> lezyonlarla karakterize, nadir görülen, </w:t>
      </w:r>
      <w:r w:rsidR="00641917" w:rsidRPr="007D1341">
        <w:rPr>
          <w:rFonts w:eastAsia="Times New Roman" w:cs="Times New Roman"/>
          <w:noProof/>
          <w:lang w:val="tr-TR" w:eastAsia="tr-TR"/>
        </w:rPr>
        <w:drawing>
          <wp:anchor distT="0" distB="0" distL="0" distR="0" simplePos="0" relativeHeight="251662848" behindDoc="1" locked="0" layoutInCell="1" allowOverlap="0" wp14:anchorId="073BBECF" wp14:editId="1A13B1DD">
            <wp:simplePos x="0" y="0"/>
            <wp:positionH relativeFrom="column">
              <wp:posOffset>402287</wp:posOffset>
            </wp:positionH>
            <wp:positionV relativeFrom="line">
              <wp:posOffset>527723</wp:posOffset>
            </wp:positionV>
            <wp:extent cx="2628000" cy="1976400"/>
            <wp:effectExtent l="0" t="0" r="0" b="0"/>
            <wp:wrapTopAndBottom/>
            <wp:docPr id="9" name="Resim 9" descr="http://www.dentiss.com/fileSource/Resim%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ntiss.com/fileSource/Resim%208-.jpg"/>
                    <pic:cNvPicPr>
                      <a:picLocks noChangeAspect="1" noChangeArrowheads="1"/>
                    </pic:cNvPicPr>
                  </pic:nvPicPr>
                  <pic:blipFill>
                    <a:blip r:embed="rId18" cstate="print">
                      <a:grayscl/>
                    </a:blip>
                    <a:srcRect/>
                    <a:stretch>
                      <a:fillRect/>
                    </a:stretch>
                  </pic:blipFill>
                  <pic:spPr bwMode="auto">
                    <a:xfrm>
                      <a:off x="0" y="0"/>
                      <a:ext cx="2628000" cy="197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B1A84" w:rsidRPr="007D1341">
        <w:rPr>
          <w:rFonts w:eastAsia="Times New Roman" w:cs="Times New Roman"/>
          <w:lang w:val="tr-TR" w:eastAsia="tr-TR"/>
        </w:rPr>
        <w:t>kronik,</w:t>
      </w:r>
      <w:r w:rsidR="00384A7B" w:rsidRPr="007D1341">
        <w:rPr>
          <w:rFonts w:eastAsia="Times New Roman" w:cs="Times New Roman"/>
          <w:lang w:val="tr-TR" w:eastAsia="tr-TR"/>
        </w:rPr>
        <w:t xml:space="preserve"> </w:t>
      </w:r>
      <w:proofErr w:type="spellStart"/>
      <w:r w:rsidR="00384A7B" w:rsidRPr="007D1341">
        <w:rPr>
          <w:rFonts w:eastAsia="Times New Roman" w:cs="Times New Roman"/>
          <w:lang w:val="tr-TR" w:eastAsia="tr-TR"/>
        </w:rPr>
        <w:t>mekanikobüllöz</w:t>
      </w:r>
      <w:proofErr w:type="spellEnd"/>
      <w:r w:rsidR="00384A7B" w:rsidRPr="007D1341">
        <w:rPr>
          <w:rFonts w:eastAsia="Times New Roman" w:cs="Times New Roman"/>
          <w:lang w:val="tr-TR" w:eastAsia="tr-TR"/>
        </w:rPr>
        <w:t xml:space="preserve"> bir </w:t>
      </w:r>
      <w:r w:rsidR="00BD27BD" w:rsidRPr="007D1341">
        <w:rPr>
          <w:rFonts w:eastAsia="Times New Roman" w:cs="Times New Roman"/>
          <w:lang w:val="tr-TR" w:eastAsia="tr-TR"/>
        </w:rPr>
        <w:t>hastalıktır. Başlıca</w:t>
      </w:r>
      <w:r w:rsidR="00EB1A84" w:rsidRPr="007D1341">
        <w:rPr>
          <w:rFonts w:eastAsia="Times New Roman" w:cs="Times New Roman"/>
          <w:lang w:val="tr-TR" w:eastAsia="tr-TR"/>
        </w:rPr>
        <w:t xml:space="preserve"> 3 formu bulunmaktadır:</w:t>
      </w:r>
    </w:p>
    <w:p w:rsidR="00EB1A84" w:rsidRPr="007D1341" w:rsidRDefault="00EB1A84" w:rsidP="006C4C12">
      <w:pPr>
        <w:spacing w:after="0" w:line="240" w:lineRule="auto"/>
        <w:ind w:left="2024" w:hanging="360"/>
        <w:rPr>
          <w:rFonts w:eastAsia="Times New Roman" w:cs="Times New Roman"/>
          <w:lang w:val="tr-TR" w:eastAsia="tr-TR"/>
        </w:rPr>
      </w:pPr>
      <w:r w:rsidRPr="007D1341">
        <w:rPr>
          <w:rFonts w:eastAsia="Times New Roman" w:cs="Times New Roman"/>
          <w:lang w:val="tr-TR" w:eastAsia="tr-TR"/>
        </w:rPr>
        <w:t xml:space="preserve">1.       </w:t>
      </w:r>
      <w:proofErr w:type="spellStart"/>
      <w:r w:rsidRPr="007D1341">
        <w:rPr>
          <w:rFonts w:eastAsia="Times New Roman" w:cs="Times New Roman"/>
          <w:lang w:val="tr-TR" w:eastAsia="tr-TR"/>
        </w:rPr>
        <w:t>Epidermolizis</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bülloza</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simple</w:t>
      </w:r>
      <w:r w:rsidR="00BD27BD" w:rsidRPr="007D1341">
        <w:rPr>
          <w:rFonts w:eastAsia="Times New Roman" w:cs="Times New Roman"/>
          <w:lang w:val="tr-TR" w:eastAsia="tr-TR"/>
        </w:rPr>
        <w:t>ks</w:t>
      </w:r>
      <w:proofErr w:type="spellEnd"/>
    </w:p>
    <w:p w:rsidR="00EB1A84" w:rsidRPr="007D1341" w:rsidRDefault="00EB1A84" w:rsidP="006C4C12">
      <w:pPr>
        <w:spacing w:after="0" w:line="240" w:lineRule="auto"/>
        <w:ind w:left="2024" w:hanging="360"/>
        <w:rPr>
          <w:rFonts w:eastAsia="Times New Roman" w:cs="Times New Roman"/>
          <w:lang w:val="tr-TR" w:eastAsia="tr-TR"/>
        </w:rPr>
      </w:pPr>
      <w:r w:rsidRPr="007D1341">
        <w:rPr>
          <w:rFonts w:eastAsia="Times New Roman" w:cs="Times New Roman"/>
          <w:lang w:val="tr-TR" w:eastAsia="tr-TR"/>
        </w:rPr>
        <w:t xml:space="preserve">2.       </w:t>
      </w:r>
      <w:proofErr w:type="spellStart"/>
      <w:proofErr w:type="gramStart"/>
      <w:r w:rsidRPr="007D1341">
        <w:rPr>
          <w:rFonts w:eastAsia="Times New Roman" w:cs="Times New Roman"/>
          <w:lang w:val="tr-TR" w:eastAsia="tr-TR"/>
        </w:rPr>
        <w:t>Junctional</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epidermolizis</w:t>
      </w:r>
      <w:proofErr w:type="spellEnd"/>
      <w:proofErr w:type="gram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bülloza</w:t>
      </w:r>
      <w:proofErr w:type="spellEnd"/>
    </w:p>
    <w:p w:rsidR="00EB1A84" w:rsidRPr="007D1341" w:rsidRDefault="00EB1A84" w:rsidP="006C4C12">
      <w:pPr>
        <w:spacing w:line="240" w:lineRule="auto"/>
        <w:ind w:left="2024" w:hanging="360"/>
        <w:rPr>
          <w:rFonts w:eastAsia="Times New Roman" w:cs="Times New Roman"/>
          <w:lang w:val="tr-TR" w:eastAsia="tr-TR"/>
        </w:rPr>
      </w:pPr>
      <w:r w:rsidRPr="007D1341">
        <w:rPr>
          <w:rFonts w:eastAsia="Times New Roman" w:cs="Times New Roman"/>
          <w:lang w:val="tr-TR" w:eastAsia="tr-TR"/>
        </w:rPr>
        <w:t xml:space="preserve">3.       </w:t>
      </w:r>
      <w:proofErr w:type="spellStart"/>
      <w:r w:rsidR="00384A7B" w:rsidRPr="007D1341">
        <w:rPr>
          <w:rFonts w:eastAsia="Times New Roman" w:cs="Times New Roman"/>
          <w:lang w:val="tr-TR" w:eastAsia="tr-TR"/>
        </w:rPr>
        <w:t>Distrofik</w:t>
      </w:r>
      <w:proofErr w:type="spellEnd"/>
      <w:r w:rsidR="00384A7B" w:rsidRPr="007D1341">
        <w:rPr>
          <w:rFonts w:eastAsia="Times New Roman" w:cs="Times New Roman"/>
          <w:lang w:val="tr-TR" w:eastAsia="tr-TR"/>
        </w:rPr>
        <w:t xml:space="preserve"> </w:t>
      </w:r>
      <w:proofErr w:type="spellStart"/>
      <w:r w:rsidR="00384A7B" w:rsidRPr="007D1341">
        <w:rPr>
          <w:rFonts w:eastAsia="Times New Roman" w:cs="Times New Roman"/>
          <w:lang w:val="tr-TR" w:eastAsia="tr-TR"/>
        </w:rPr>
        <w:t>epidermolizis</w:t>
      </w:r>
      <w:proofErr w:type="spellEnd"/>
      <w:r w:rsidR="00384A7B" w:rsidRPr="007D1341">
        <w:rPr>
          <w:rFonts w:eastAsia="Times New Roman" w:cs="Times New Roman"/>
          <w:lang w:val="tr-TR" w:eastAsia="tr-TR"/>
        </w:rPr>
        <w:t xml:space="preserve"> </w:t>
      </w:r>
      <w:proofErr w:type="spellStart"/>
      <w:r w:rsidR="00384A7B" w:rsidRPr="007D1341">
        <w:rPr>
          <w:rFonts w:eastAsia="Times New Roman" w:cs="Times New Roman"/>
          <w:lang w:val="tr-TR" w:eastAsia="tr-TR"/>
        </w:rPr>
        <w:t>bülloza</w:t>
      </w:r>
      <w:proofErr w:type="spellEnd"/>
      <w:r w:rsidRPr="007D1341">
        <w:rPr>
          <w:rFonts w:eastAsia="Times New Roman" w:cs="Times New Roman"/>
          <w:lang w:val="tr-TR" w:eastAsia="tr-TR"/>
        </w:rPr>
        <w:t>.</w:t>
      </w:r>
    </w:p>
    <w:p w:rsidR="00EB1A84" w:rsidRPr="007D1341" w:rsidRDefault="00EB1A84" w:rsidP="006C4C12">
      <w:pPr>
        <w:spacing w:after="0" w:line="240" w:lineRule="auto"/>
        <w:rPr>
          <w:rFonts w:eastAsia="Times New Roman" w:cs="Times New Roman"/>
          <w:lang w:val="tr-TR" w:eastAsia="tr-TR"/>
        </w:rPr>
      </w:pPr>
      <w:r w:rsidRPr="007D1341">
        <w:rPr>
          <w:rFonts w:eastAsia="Times New Roman" w:cs="Times New Roman"/>
          <w:b/>
          <w:bCs/>
          <w:lang w:val="tr-TR" w:eastAsia="tr-TR"/>
        </w:rPr>
        <w:t>Klinik Belirtiler</w:t>
      </w:r>
      <w:r w:rsidR="00384A7B" w:rsidRPr="007D1341">
        <w:rPr>
          <w:rFonts w:eastAsia="Times New Roman" w:cs="Times New Roman"/>
          <w:b/>
          <w:bCs/>
          <w:lang w:val="tr-TR" w:eastAsia="tr-TR"/>
        </w:rPr>
        <w:t xml:space="preserve">. </w:t>
      </w:r>
      <w:proofErr w:type="spellStart"/>
      <w:r w:rsidRPr="007D1341">
        <w:rPr>
          <w:rFonts w:eastAsia="Times New Roman" w:cs="Times New Roman"/>
          <w:lang w:val="tr-TR" w:eastAsia="tr-TR"/>
        </w:rPr>
        <w:t>Büller</w:t>
      </w:r>
      <w:proofErr w:type="spellEnd"/>
      <w:r w:rsidRPr="007D1341">
        <w:rPr>
          <w:rFonts w:eastAsia="Times New Roman" w:cs="Times New Roman"/>
          <w:lang w:val="tr-TR" w:eastAsia="tr-TR"/>
        </w:rPr>
        <w:t xml:space="preserve"> </w:t>
      </w:r>
      <w:r w:rsidR="00E71D7C" w:rsidRPr="007D1341">
        <w:rPr>
          <w:rFonts w:eastAsia="Times New Roman" w:cs="Times New Roman"/>
          <w:lang w:val="tr-TR" w:eastAsia="tr-TR"/>
        </w:rPr>
        <w:t>genellikle</w:t>
      </w:r>
      <w:r w:rsidRPr="007D1341">
        <w:rPr>
          <w:rFonts w:eastAsia="Times New Roman" w:cs="Times New Roman"/>
          <w:lang w:val="tr-TR" w:eastAsia="tr-TR"/>
        </w:rPr>
        <w:t xml:space="preserve"> travmaya maruz kalan el, ayak, bacak, diz, dirsek ve kafa derisinde görülür. Lezyonlar </w:t>
      </w:r>
      <w:proofErr w:type="spellStart"/>
      <w:r w:rsidRPr="007D1341">
        <w:rPr>
          <w:rFonts w:eastAsia="Times New Roman" w:cs="Times New Roman"/>
          <w:lang w:val="tr-TR" w:eastAsia="tr-TR"/>
        </w:rPr>
        <w:t>simpleks</w:t>
      </w:r>
      <w:proofErr w:type="spellEnd"/>
      <w:r w:rsidRPr="007D1341">
        <w:rPr>
          <w:rFonts w:eastAsia="Times New Roman" w:cs="Times New Roman"/>
          <w:lang w:val="tr-TR" w:eastAsia="tr-TR"/>
        </w:rPr>
        <w:t xml:space="preserve"> formunda </w:t>
      </w:r>
      <w:proofErr w:type="spellStart"/>
      <w:r w:rsidRPr="007D1341">
        <w:rPr>
          <w:rFonts w:eastAsia="Times New Roman" w:cs="Times New Roman"/>
          <w:lang w:val="tr-TR" w:eastAsia="tr-TR"/>
        </w:rPr>
        <w:t>skatris</w:t>
      </w:r>
      <w:proofErr w:type="spellEnd"/>
      <w:r w:rsidRPr="007D1341">
        <w:rPr>
          <w:rFonts w:eastAsia="Times New Roman" w:cs="Times New Roman"/>
          <w:lang w:val="tr-TR" w:eastAsia="tr-TR"/>
        </w:rPr>
        <w:t xml:space="preserve"> bırakmadan iyileşirken, </w:t>
      </w:r>
      <w:proofErr w:type="spellStart"/>
      <w:r w:rsidRPr="007D1341">
        <w:rPr>
          <w:rFonts w:eastAsia="Times New Roman" w:cs="Times New Roman"/>
          <w:lang w:val="tr-TR" w:eastAsia="tr-TR"/>
        </w:rPr>
        <w:t>distrofik</w:t>
      </w:r>
      <w:proofErr w:type="spellEnd"/>
      <w:r w:rsidRPr="007D1341">
        <w:rPr>
          <w:rFonts w:eastAsia="Times New Roman" w:cs="Times New Roman"/>
          <w:lang w:val="tr-TR" w:eastAsia="tr-TR"/>
        </w:rPr>
        <w:t xml:space="preserve"> formunda </w:t>
      </w:r>
      <w:proofErr w:type="spellStart"/>
      <w:r w:rsidRPr="007D1341">
        <w:rPr>
          <w:rFonts w:eastAsia="Times New Roman" w:cs="Times New Roman"/>
          <w:lang w:val="tr-TR" w:eastAsia="tr-TR"/>
        </w:rPr>
        <w:t>skar</w:t>
      </w:r>
      <w:proofErr w:type="spellEnd"/>
      <w:r w:rsidRPr="007D1341">
        <w:rPr>
          <w:rFonts w:eastAsia="Times New Roman" w:cs="Times New Roman"/>
          <w:lang w:val="tr-TR" w:eastAsia="tr-TR"/>
        </w:rPr>
        <w:t xml:space="preserve"> bırakarak iyileşir. Gelişme geriliği, </w:t>
      </w:r>
      <w:proofErr w:type="spellStart"/>
      <w:r w:rsidRPr="007D1341">
        <w:rPr>
          <w:rFonts w:eastAsia="Times New Roman" w:cs="Times New Roman"/>
          <w:lang w:val="tr-TR" w:eastAsia="tr-TR"/>
        </w:rPr>
        <w:t>sepsis</w:t>
      </w:r>
      <w:proofErr w:type="spellEnd"/>
      <w:r w:rsidRPr="007D1341">
        <w:rPr>
          <w:rFonts w:eastAsia="Times New Roman" w:cs="Times New Roman"/>
          <w:lang w:val="tr-TR" w:eastAsia="tr-TR"/>
        </w:rPr>
        <w:t xml:space="preserve">, yara enfeksiyonları, pigment değişiklikleri, eklemlerde </w:t>
      </w:r>
      <w:proofErr w:type="spellStart"/>
      <w:r w:rsidRPr="007D1341">
        <w:rPr>
          <w:rFonts w:eastAsia="Times New Roman" w:cs="Times New Roman"/>
          <w:lang w:val="tr-TR" w:eastAsia="tr-TR"/>
        </w:rPr>
        <w:t>fleksiyon</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kontraktürü</w:t>
      </w:r>
      <w:proofErr w:type="spellEnd"/>
      <w:r w:rsidRPr="007D1341">
        <w:rPr>
          <w:rFonts w:eastAsia="Times New Roman" w:cs="Times New Roman"/>
          <w:lang w:val="tr-TR" w:eastAsia="tr-TR"/>
        </w:rPr>
        <w:t>, parmaklarda yapışıklıklar, tırnak düşmesi, anemi, beslenme sorunları sık görülen komplikasyonlardır</w:t>
      </w:r>
      <w:r w:rsidR="00384A7B" w:rsidRPr="007D1341">
        <w:rPr>
          <w:rFonts w:eastAsia="Times New Roman" w:cs="Times New Roman"/>
          <w:lang w:val="tr-TR" w:eastAsia="tr-TR"/>
        </w:rPr>
        <w:t xml:space="preserve">. </w:t>
      </w:r>
      <w:r w:rsidRPr="007D1341">
        <w:rPr>
          <w:rFonts w:eastAsia="Times New Roman" w:cs="Times New Roman"/>
          <w:lang w:val="tr-TR" w:eastAsia="tr-TR"/>
        </w:rPr>
        <w:t xml:space="preserve">Oral mukozada özellikle travmaya maruz kalan bölgelerinde lokal, nadiren de yaygın </w:t>
      </w:r>
      <w:r w:rsidR="007E280E" w:rsidRPr="007D1341">
        <w:rPr>
          <w:rFonts w:eastAsia="Times New Roman" w:cs="Times New Roman"/>
          <w:noProof/>
          <w:lang w:val="tr-TR" w:eastAsia="tr-TR"/>
        </w:rPr>
        <w:drawing>
          <wp:anchor distT="0" distB="0" distL="0" distR="0" simplePos="0" relativeHeight="251654656" behindDoc="1" locked="0" layoutInCell="1" allowOverlap="0" wp14:anchorId="009B3AA3" wp14:editId="5E254067">
            <wp:simplePos x="0" y="0"/>
            <wp:positionH relativeFrom="column">
              <wp:posOffset>-241935</wp:posOffset>
            </wp:positionH>
            <wp:positionV relativeFrom="line">
              <wp:posOffset>46355</wp:posOffset>
            </wp:positionV>
            <wp:extent cx="2773680" cy="2085975"/>
            <wp:effectExtent l="0" t="0" r="0" b="0"/>
            <wp:wrapSquare wrapText="bothSides"/>
            <wp:docPr id="10" name="Resim 10" descr="http://www.dentiss.com/fileSource/Resim%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ntiss.com/fileSource/Resim%209-.jpg"/>
                    <pic:cNvPicPr>
                      <a:picLocks noChangeAspect="1" noChangeArrowheads="1"/>
                    </pic:cNvPicPr>
                  </pic:nvPicPr>
                  <pic:blipFill>
                    <a:blip r:embed="rId19" cstate="print">
                      <a:grayscl/>
                    </a:blip>
                    <a:srcRect/>
                    <a:stretch>
                      <a:fillRect/>
                    </a:stretch>
                  </pic:blipFill>
                  <pic:spPr bwMode="auto">
                    <a:xfrm>
                      <a:off x="0" y="0"/>
                      <a:ext cx="2773680" cy="2085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7D1341">
        <w:rPr>
          <w:rFonts w:eastAsia="Times New Roman" w:cs="Times New Roman"/>
          <w:lang w:val="tr-TR" w:eastAsia="tr-TR"/>
        </w:rPr>
        <w:t>büll</w:t>
      </w:r>
      <w:r w:rsidR="00384A7B" w:rsidRPr="007D1341">
        <w:rPr>
          <w:rFonts w:eastAsia="Times New Roman" w:cs="Times New Roman"/>
          <w:lang w:val="tr-TR" w:eastAsia="tr-TR"/>
        </w:rPr>
        <w:t>er</w:t>
      </w:r>
      <w:proofErr w:type="spellEnd"/>
      <w:r w:rsidR="00384A7B" w:rsidRPr="007D1341">
        <w:rPr>
          <w:rFonts w:eastAsia="Times New Roman" w:cs="Times New Roman"/>
          <w:lang w:val="tr-TR" w:eastAsia="tr-TR"/>
        </w:rPr>
        <w:t xml:space="preserve"> ve ağrılı erozyonlar görülür</w:t>
      </w:r>
      <w:r w:rsidRPr="007D1341">
        <w:rPr>
          <w:rFonts w:eastAsia="Times New Roman" w:cs="Times New Roman"/>
          <w:lang w:val="tr-TR" w:eastAsia="tr-TR"/>
        </w:rPr>
        <w:t xml:space="preserve">. Dişeti tutulumu ya </w:t>
      </w:r>
      <w:proofErr w:type="spellStart"/>
      <w:r w:rsidRPr="007D1341">
        <w:rPr>
          <w:rFonts w:eastAsia="Times New Roman" w:cs="Times New Roman"/>
          <w:lang w:val="tr-TR" w:eastAsia="tr-TR"/>
        </w:rPr>
        <w:t>deskuamtif</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gingivitis</w:t>
      </w:r>
      <w:proofErr w:type="spellEnd"/>
      <w:r w:rsidRPr="007D1341">
        <w:rPr>
          <w:rFonts w:eastAsia="Times New Roman" w:cs="Times New Roman"/>
          <w:lang w:val="tr-TR" w:eastAsia="tr-TR"/>
        </w:rPr>
        <w:t xml:space="preserve"> ya da yırtılarak ağrılı erozyonlar bırakan </w:t>
      </w:r>
      <w:proofErr w:type="spellStart"/>
      <w:r w:rsidRPr="007D1341">
        <w:rPr>
          <w:rFonts w:eastAsia="Times New Roman" w:cs="Times New Roman"/>
          <w:lang w:val="tr-TR" w:eastAsia="tr-TR"/>
        </w:rPr>
        <w:t>büller</w:t>
      </w:r>
      <w:proofErr w:type="spellEnd"/>
      <w:r w:rsidRPr="007D1341">
        <w:rPr>
          <w:rFonts w:eastAsia="Times New Roman" w:cs="Times New Roman"/>
          <w:lang w:val="tr-TR" w:eastAsia="tr-TR"/>
        </w:rPr>
        <w:t xml:space="preserve"> şeklindedir. </w:t>
      </w:r>
      <w:proofErr w:type="spellStart"/>
      <w:r w:rsidRPr="007D1341">
        <w:rPr>
          <w:rFonts w:eastAsia="Times New Roman" w:cs="Times New Roman"/>
          <w:lang w:val="tr-TR" w:eastAsia="tr-TR"/>
        </w:rPr>
        <w:t>Skarlaşma</w:t>
      </w:r>
      <w:proofErr w:type="spellEnd"/>
      <w:r w:rsidRPr="007D1341">
        <w:rPr>
          <w:rFonts w:eastAsia="Times New Roman" w:cs="Times New Roman"/>
          <w:lang w:val="tr-TR" w:eastAsia="tr-TR"/>
        </w:rPr>
        <w:t xml:space="preserve"> görülebilir. </w:t>
      </w:r>
      <w:proofErr w:type="spellStart"/>
      <w:r w:rsidRPr="007D1341">
        <w:rPr>
          <w:rFonts w:eastAsia="Times New Roman" w:cs="Times New Roman"/>
          <w:lang w:val="tr-TR" w:eastAsia="tr-TR"/>
        </w:rPr>
        <w:t>Skarlaşma</w:t>
      </w:r>
      <w:proofErr w:type="spellEnd"/>
      <w:r w:rsidRPr="007D1341">
        <w:rPr>
          <w:rFonts w:eastAsia="Times New Roman" w:cs="Times New Roman"/>
          <w:lang w:val="tr-TR" w:eastAsia="tr-TR"/>
        </w:rPr>
        <w:t xml:space="preserve"> sonunda ağız açıklığı ve dil hareke</w:t>
      </w:r>
      <w:r w:rsidR="00384A7B" w:rsidRPr="007D1341">
        <w:rPr>
          <w:rFonts w:eastAsia="Times New Roman" w:cs="Times New Roman"/>
          <w:lang w:val="tr-TR" w:eastAsia="tr-TR"/>
        </w:rPr>
        <w:t>tlerinde kısıtlanma görülebilir.</w:t>
      </w:r>
      <w:r w:rsidRPr="007D1341">
        <w:rPr>
          <w:rFonts w:eastAsia="Times New Roman" w:cs="Times New Roman"/>
          <w:b/>
          <w:bCs/>
          <w:lang w:val="tr-TR" w:eastAsia="tr-TR"/>
        </w:rPr>
        <w:t> </w:t>
      </w:r>
    </w:p>
    <w:p w:rsidR="00EB1A84" w:rsidRPr="007D1341" w:rsidRDefault="00EB1A84" w:rsidP="006C4C12">
      <w:pPr>
        <w:spacing w:after="0" w:line="240" w:lineRule="auto"/>
        <w:rPr>
          <w:rFonts w:eastAsia="Times New Roman" w:cs="Times New Roman"/>
          <w:lang w:val="tr-TR" w:eastAsia="tr-TR"/>
        </w:rPr>
      </w:pPr>
      <w:r w:rsidRPr="007D1341">
        <w:rPr>
          <w:rFonts w:eastAsia="Times New Roman" w:cs="Times New Roman"/>
          <w:b/>
          <w:bCs/>
          <w:lang w:val="tr-TR" w:eastAsia="tr-TR"/>
        </w:rPr>
        <w:t>Teşhis</w:t>
      </w:r>
      <w:r w:rsidR="00384A7B" w:rsidRPr="007D1341">
        <w:rPr>
          <w:rFonts w:eastAsia="Times New Roman" w:cs="Times New Roman"/>
          <w:b/>
          <w:bCs/>
          <w:lang w:val="tr-TR" w:eastAsia="tr-TR"/>
        </w:rPr>
        <w:t xml:space="preserve">. </w:t>
      </w:r>
      <w:proofErr w:type="spellStart"/>
      <w:r w:rsidRPr="007D1341">
        <w:rPr>
          <w:rFonts w:eastAsia="Times New Roman" w:cs="Times New Roman"/>
          <w:lang w:val="tr-TR" w:eastAsia="tr-TR"/>
        </w:rPr>
        <w:t>Epidermolizis</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Büllozanın</w:t>
      </w:r>
      <w:proofErr w:type="spellEnd"/>
      <w:r w:rsidRPr="007D1341">
        <w:rPr>
          <w:rFonts w:eastAsia="Times New Roman" w:cs="Times New Roman"/>
          <w:lang w:val="tr-TR" w:eastAsia="tr-TR"/>
        </w:rPr>
        <w:t xml:space="preserve"> teşhisi klinik, </w:t>
      </w:r>
      <w:proofErr w:type="spellStart"/>
      <w:r w:rsidRPr="007D1341">
        <w:rPr>
          <w:rFonts w:eastAsia="Times New Roman" w:cs="Times New Roman"/>
          <w:lang w:val="tr-TR" w:eastAsia="tr-TR"/>
        </w:rPr>
        <w:t>histopatolojik</w:t>
      </w:r>
      <w:proofErr w:type="spellEnd"/>
      <w:r w:rsidRPr="007D1341">
        <w:rPr>
          <w:rFonts w:eastAsia="Times New Roman" w:cs="Times New Roman"/>
          <w:lang w:val="tr-TR" w:eastAsia="tr-TR"/>
        </w:rPr>
        <w:t xml:space="preserve">, direkte ve </w:t>
      </w:r>
      <w:proofErr w:type="spellStart"/>
      <w:r w:rsidRPr="007D1341">
        <w:rPr>
          <w:rFonts w:eastAsia="Times New Roman" w:cs="Times New Roman"/>
          <w:lang w:val="tr-TR" w:eastAsia="tr-TR"/>
        </w:rPr>
        <w:t>indirekt</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immünfloresan</w:t>
      </w:r>
      <w:proofErr w:type="spellEnd"/>
      <w:r w:rsidRPr="007D1341">
        <w:rPr>
          <w:rFonts w:eastAsia="Times New Roman" w:cs="Times New Roman"/>
          <w:lang w:val="tr-TR" w:eastAsia="tr-TR"/>
        </w:rPr>
        <w:t xml:space="preserve"> incelemelerine  dayanır.</w:t>
      </w:r>
    </w:p>
    <w:p w:rsidR="007E280E" w:rsidRPr="007D1341" w:rsidRDefault="00EB1A84" w:rsidP="007E280E">
      <w:pPr>
        <w:spacing w:line="240" w:lineRule="auto"/>
        <w:rPr>
          <w:rFonts w:eastAsia="Times New Roman" w:cs="Times New Roman"/>
          <w:lang w:val="tr-TR" w:eastAsia="tr-TR"/>
        </w:rPr>
      </w:pPr>
      <w:r w:rsidRPr="007D1341">
        <w:rPr>
          <w:rFonts w:eastAsia="Times New Roman" w:cs="Times New Roman"/>
          <w:lang w:val="tr-TR" w:eastAsia="tr-TR"/>
        </w:rPr>
        <w:lastRenderedPageBreak/>
        <w:t xml:space="preserve"> Ayırıcı tanı; </w:t>
      </w:r>
      <w:proofErr w:type="spellStart"/>
      <w:r w:rsidRPr="007D1341">
        <w:rPr>
          <w:rFonts w:eastAsia="Times New Roman" w:cs="Times New Roman"/>
          <w:lang w:val="tr-TR" w:eastAsia="tr-TR"/>
        </w:rPr>
        <w:t>sikatrisyel</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pemfigoid</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linner</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IgA</w:t>
      </w:r>
      <w:proofErr w:type="spellEnd"/>
      <w:r w:rsidRPr="007D1341">
        <w:rPr>
          <w:rFonts w:eastAsia="Times New Roman" w:cs="Times New Roman"/>
          <w:lang w:val="tr-TR" w:eastAsia="tr-TR"/>
        </w:rPr>
        <w:t xml:space="preserve"> hastalığı, </w:t>
      </w:r>
      <w:proofErr w:type="spellStart"/>
      <w:r w:rsidRPr="007D1341">
        <w:rPr>
          <w:rFonts w:eastAsia="Times New Roman" w:cs="Times New Roman"/>
          <w:lang w:val="tr-TR" w:eastAsia="tr-TR"/>
        </w:rPr>
        <w:t>büllöz</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pemfigoid</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pemfigus</w:t>
      </w:r>
      <w:proofErr w:type="spellEnd"/>
      <w:r w:rsidRPr="007D1341">
        <w:rPr>
          <w:rFonts w:eastAsia="Times New Roman" w:cs="Times New Roman"/>
          <w:lang w:val="tr-TR" w:eastAsia="tr-TR"/>
        </w:rPr>
        <w:t xml:space="preserve"> ve </w:t>
      </w:r>
      <w:proofErr w:type="spellStart"/>
      <w:r w:rsidRPr="007D1341">
        <w:rPr>
          <w:rFonts w:eastAsia="Times New Roman" w:cs="Times New Roman"/>
          <w:lang w:val="tr-TR" w:eastAsia="tr-TR"/>
        </w:rPr>
        <w:t>dermatitis</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herpetiformis</w:t>
      </w:r>
      <w:proofErr w:type="spellEnd"/>
      <w:r w:rsidRPr="007D1341">
        <w:rPr>
          <w:rFonts w:eastAsia="Times New Roman" w:cs="Times New Roman"/>
          <w:lang w:val="tr-TR" w:eastAsia="tr-TR"/>
        </w:rPr>
        <w:t xml:space="preserve"> ile yapılmalıdır.</w:t>
      </w:r>
    </w:p>
    <w:p w:rsidR="00EB1A84" w:rsidRPr="007D1341" w:rsidRDefault="00EB1A84" w:rsidP="007E280E">
      <w:pPr>
        <w:spacing w:line="240" w:lineRule="auto"/>
        <w:rPr>
          <w:rFonts w:eastAsia="Times New Roman" w:cs="Times New Roman"/>
          <w:lang w:val="tr-TR" w:eastAsia="tr-TR"/>
        </w:rPr>
      </w:pPr>
      <w:r w:rsidRPr="007D1341">
        <w:rPr>
          <w:rFonts w:eastAsia="Times New Roman" w:cs="Times New Roman"/>
          <w:b/>
          <w:bCs/>
          <w:lang w:val="tr-TR" w:eastAsia="tr-TR"/>
        </w:rPr>
        <w:t>Tedavi</w:t>
      </w:r>
      <w:r w:rsidR="00384A7B" w:rsidRPr="007D1341">
        <w:rPr>
          <w:rFonts w:eastAsia="Times New Roman" w:cs="Times New Roman"/>
          <w:b/>
          <w:bCs/>
          <w:lang w:val="tr-TR" w:eastAsia="tr-TR"/>
        </w:rPr>
        <w:t xml:space="preserve">. </w:t>
      </w:r>
      <w:r w:rsidRPr="007D1341">
        <w:rPr>
          <w:rFonts w:eastAsia="Times New Roman" w:cs="Times New Roman"/>
          <w:lang w:val="tr-TR" w:eastAsia="tr-TR"/>
        </w:rPr>
        <w:t xml:space="preserve">Hastalığın kesin bir tedavisi olmamakla beraber diğer büllöz hastalıkları kontrol altına almak için uygulanan tedavi yöntemlerine zayıf yanıt verir. Hastalığın şiddeti ve organ tutulumuna bağlı olarak sistemik veya lokal tedavi uygulanır. Sistemik tedavide oral kortikosteroidler, </w:t>
      </w:r>
      <w:proofErr w:type="spellStart"/>
      <w:r w:rsidRPr="007D1341">
        <w:rPr>
          <w:rFonts w:eastAsia="Times New Roman" w:cs="Times New Roman"/>
          <w:lang w:val="tr-TR" w:eastAsia="tr-TR"/>
        </w:rPr>
        <w:t>immünsüpresif</w:t>
      </w:r>
      <w:proofErr w:type="spellEnd"/>
      <w:r w:rsidRPr="007D1341">
        <w:rPr>
          <w:rFonts w:eastAsia="Times New Roman" w:cs="Times New Roman"/>
          <w:lang w:val="tr-TR" w:eastAsia="tr-TR"/>
        </w:rPr>
        <w:t xml:space="preserve"> ajanlar ve </w:t>
      </w:r>
      <w:proofErr w:type="spellStart"/>
      <w:r w:rsidRPr="007D1341">
        <w:rPr>
          <w:rFonts w:eastAsia="Times New Roman" w:cs="Times New Roman"/>
          <w:lang w:val="tr-TR" w:eastAsia="tr-TR"/>
        </w:rPr>
        <w:t>intravenöz</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immünglobülin</w:t>
      </w:r>
      <w:proofErr w:type="spellEnd"/>
      <w:r w:rsidRPr="007D1341">
        <w:rPr>
          <w:rFonts w:eastAsia="Times New Roman" w:cs="Times New Roman"/>
          <w:lang w:val="tr-TR" w:eastAsia="tr-TR"/>
        </w:rPr>
        <w:t xml:space="preserve"> kullanılır. Lokal oral lezyonlar </w:t>
      </w:r>
      <w:proofErr w:type="spellStart"/>
      <w:r w:rsidRPr="007D1341">
        <w:rPr>
          <w:rFonts w:eastAsia="Times New Roman" w:cs="Times New Roman"/>
          <w:lang w:val="tr-TR" w:eastAsia="tr-TR"/>
        </w:rPr>
        <w:t>topikal</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kortikosteroidlerlerin</w:t>
      </w:r>
      <w:proofErr w:type="spellEnd"/>
      <w:r w:rsidRPr="007D1341">
        <w:rPr>
          <w:rFonts w:eastAsia="Times New Roman" w:cs="Times New Roman"/>
          <w:lang w:val="tr-TR" w:eastAsia="tr-TR"/>
        </w:rPr>
        <w:t xml:space="preserve"> uygulanmasıyla kontrol altına alınabilir. Mekanik tahriş önlenmeli ve hastalar yaşam tarzında yapılması gereken değişiklikler konusunda bilinçlendirilmelidir</w:t>
      </w:r>
      <w:r w:rsidR="00384A7B" w:rsidRPr="007D1341">
        <w:rPr>
          <w:rFonts w:eastAsia="Times New Roman" w:cs="Times New Roman"/>
          <w:lang w:val="tr-TR" w:eastAsia="tr-TR"/>
        </w:rPr>
        <w:t>.</w:t>
      </w:r>
    </w:p>
    <w:p w:rsidR="00EB1A84" w:rsidRPr="007D1341" w:rsidRDefault="00EB1A84" w:rsidP="006C4C12">
      <w:pPr>
        <w:spacing w:after="0" w:line="240" w:lineRule="auto"/>
        <w:rPr>
          <w:rFonts w:eastAsia="Times New Roman" w:cs="Times New Roman"/>
          <w:lang w:val="tr-TR" w:eastAsia="tr-TR"/>
        </w:rPr>
      </w:pPr>
      <w:r w:rsidRPr="007D1341">
        <w:rPr>
          <w:rFonts w:eastAsia="Times New Roman" w:cs="Times New Roman"/>
          <w:lang w:val="tr-TR" w:eastAsia="tr-TR"/>
        </w:rPr>
        <w:t> </w:t>
      </w:r>
      <w:r w:rsidRPr="007D1341">
        <w:rPr>
          <w:rFonts w:eastAsia="Times New Roman" w:cs="Times New Roman"/>
          <w:b/>
          <w:bCs/>
          <w:lang w:val="tr-TR" w:eastAsia="tr-TR"/>
        </w:rPr>
        <w:t>BEHÇET HASTALIĞI</w:t>
      </w:r>
      <w:r w:rsidRPr="007D1341">
        <w:rPr>
          <w:rFonts w:eastAsia="Times New Roman" w:cs="Times New Roman"/>
          <w:lang w:val="tr-TR" w:eastAsia="tr-TR"/>
        </w:rPr>
        <w:t> </w:t>
      </w:r>
    </w:p>
    <w:p w:rsidR="00EB1A84" w:rsidRPr="007D1341" w:rsidRDefault="00EB1A84" w:rsidP="006C4C12">
      <w:pPr>
        <w:spacing w:line="240" w:lineRule="auto"/>
        <w:rPr>
          <w:rFonts w:eastAsia="Times New Roman" w:cs="Times New Roman"/>
          <w:lang w:val="tr-TR" w:eastAsia="tr-TR"/>
        </w:rPr>
      </w:pPr>
      <w:r w:rsidRPr="007D1341">
        <w:rPr>
          <w:rFonts w:eastAsia="Times New Roman" w:cs="Times New Roman"/>
          <w:lang w:val="tr-TR" w:eastAsia="tr-TR"/>
        </w:rPr>
        <w:t xml:space="preserve">Behçet hastalığı, tam olarak nedeni bilinmeyen, kronik, </w:t>
      </w:r>
      <w:proofErr w:type="spellStart"/>
      <w:r w:rsidRPr="007D1341">
        <w:rPr>
          <w:rFonts w:eastAsia="Times New Roman" w:cs="Times New Roman"/>
          <w:lang w:val="tr-TR" w:eastAsia="tr-TR"/>
        </w:rPr>
        <w:t>multisistemik</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otoimmün</w:t>
      </w:r>
      <w:proofErr w:type="spellEnd"/>
      <w:r w:rsidRPr="007D1341">
        <w:rPr>
          <w:rFonts w:eastAsia="Times New Roman" w:cs="Times New Roman"/>
          <w:lang w:val="tr-TR" w:eastAsia="tr-TR"/>
        </w:rPr>
        <w:t xml:space="preserve"> bir </w:t>
      </w:r>
      <w:proofErr w:type="gramStart"/>
      <w:r w:rsidRPr="007D1341">
        <w:rPr>
          <w:rFonts w:eastAsia="Times New Roman" w:cs="Times New Roman"/>
          <w:lang w:val="tr-TR" w:eastAsia="tr-TR"/>
        </w:rPr>
        <w:t xml:space="preserve">hastalıktır </w:t>
      </w:r>
      <w:r w:rsidR="00EC7C18" w:rsidRPr="007D1341">
        <w:rPr>
          <w:rFonts w:eastAsia="Times New Roman" w:cs="Times New Roman"/>
          <w:lang w:val="tr-TR" w:eastAsia="tr-TR"/>
        </w:rPr>
        <w:t>.</w:t>
      </w:r>
      <w:proofErr w:type="gramEnd"/>
    </w:p>
    <w:p w:rsidR="00EB1A84" w:rsidRPr="007D1341" w:rsidRDefault="00EB1A84" w:rsidP="006C4C12">
      <w:pPr>
        <w:spacing w:after="0" w:line="240" w:lineRule="auto"/>
        <w:rPr>
          <w:rFonts w:eastAsia="Times New Roman" w:cs="Times New Roman"/>
          <w:lang w:val="tr-TR" w:eastAsia="tr-TR"/>
        </w:rPr>
      </w:pPr>
      <w:r w:rsidRPr="007D1341">
        <w:rPr>
          <w:rFonts w:eastAsia="Times New Roman" w:cs="Times New Roman"/>
          <w:b/>
          <w:bCs/>
          <w:lang w:val="tr-TR" w:eastAsia="tr-TR"/>
        </w:rPr>
        <w:t>Klinik Belirtiler</w:t>
      </w:r>
      <w:r w:rsidRPr="007D1341">
        <w:rPr>
          <w:rFonts w:eastAsia="Times New Roman" w:cs="Times New Roman"/>
          <w:i/>
          <w:iCs/>
          <w:lang w:val="tr-TR" w:eastAsia="tr-TR"/>
        </w:rPr>
        <w:t> </w:t>
      </w:r>
    </w:p>
    <w:p w:rsidR="00EB1A84" w:rsidRPr="007D1341" w:rsidRDefault="00EB1A84" w:rsidP="006C4C12">
      <w:pPr>
        <w:spacing w:line="240" w:lineRule="auto"/>
        <w:rPr>
          <w:rFonts w:eastAsia="Times New Roman" w:cs="Times New Roman"/>
          <w:lang w:val="tr-TR" w:eastAsia="tr-TR"/>
        </w:rPr>
      </w:pPr>
      <w:r w:rsidRPr="007D1341">
        <w:rPr>
          <w:rFonts w:eastAsia="Times New Roman" w:cs="Times New Roman"/>
          <w:i/>
          <w:iCs/>
          <w:lang w:val="tr-TR" w:eastAsia="tr-TR"/>
        </w:rPr>
        <w:t>Oral Lezyonlar:</w:t>
      </w:r>
      <w:r w:rsidRPr="007D1341">
        <w:rPr>
          <w:rFonts w:eastAsia="Times New Roman" w:cs="Times New Roman"/>
          <w:lang w:val="tr-TR" w:eastAsia="tr-TR"/>
        </w:rPr>
        <w:t xml:space="preserve"> Oral </w:t>
      </w:r>
      <w:proofErr w:type="spellStart"/>
      <w:r w:rsidRPr="007D1341">
        <w:rPr>
          <w:rFonts w:eastAsia="Times New Roman" w:cs="Times New Roman"/>
          <w:lang w:val="tr-TR" w:eastAsia="tr-TR"/>
        </w:rPr>
        <w:t>kavitede</w:t>
      </w:r>
      <w:proofErr w:type="spellEnd"/>
      <w:r w:rsidRPr="007D1341">
        <w:rPr>
          <w:rFonts w:eastAsia="Times New Roman" w:cs="Times New Roman"/>
          <w:lang w:val="tr-TR" w:eastAsia="tr-TR"/>
        </w:rPr>
        <w:t xml:space="preserve"> meydana gelen </w:t>
      </w:r>
      <w:proofErr w:type="spellStart"/>
      <w:r w:rsidRPr="007D1341">
        <w:rPr>
          <w:rFonts w:eastAsia="Times New Roman" w:cs="Times New Roman"/>
          <w:lang w:val="tr-TR" w:eastAsia="tr-TR"/>
        </w:rPr>
        <w:t>aftöz</w:t>
      </w:r>
      <w:proofErr w:type="spellEnd"/>
      <w:r w:rsidRPr="007D1341">
        <w:rPr>
          <w:rFonts w:eastAsia="Times New Roman" w:cs="Times New Roman"/>
          <w:lang w:val="tr-TR" w:eastAsia="tr-TR"/>
        </w:rPr>
        <w:t xml:space="preserve"> ülserler her hastada ve hastalığın ilk evrelerinde görülür. Ağrılı oral aftöz ülserler  genellikle hastalığın ilk bulgusudur ve hastaların hemen hepsinde  görülür. </w:t>
      </w:r>
      <w:r w:rsidR="00EA4FD2" w:rsidRPr="007D1341">
        <w:rPr>
          <w:rFonts w:eastAsia="Times New Roman" w:cs="Times New Roman"/>
          <w:lang w:val="tr-TR" w:eastAsia="tr-TR"/>
        </w:rPr>
        <w:t>Ülserler</w:t>
      </w:r>
      <w:r w:rsidRPr="007D1341">
        <w:rPr>
          <w:rFonts w:eastAsia="Times New Roman" w:cs="Times New Roman"/>
          <w:lang w:val="tr-TR" w:eastAsia="tr-TR"/>
        </w:rPr>
        <w:t xml:space="preserve"> dilde dudak ve yanak içlerinde ortaya çıkabilir. İyileşmeleri 1-3 hafta</w:t>
      </w:r>
      <w:r w:rsidR="00763969" w:rsidRPr="007D1341">
        <w:rPr>
          <w:rFonts w:eastAsia="Times New Roman" w:cs="Times New Roman"/>
          <w:lang w:val="tr-TR" w:eastAsia="tr-TR"/>
        </w:rPr>
        <w:t>lık süreler</w:t>
      </w:r>
      <w:r w:rsidRPr="007D1341">
        <w:rPr>
          <w:rFonts w:eastAsia="Times New Roman" w:cs="Times New Roman"/>
          <w:lang w:val="tr-TR" w:eastAsia="tr-TR"/>
        </w:rPr>
        <w:t xml:space="preserve"> arasında değişir. Aftöz yararlar iyileşir</w:t>
      </w:r>
      <w:r w:rsidR="00804446" w:rsidRPr="007D1341">
        <w:rPr>
          <w:rFonts w:eastAsia="Times New Roman" w:cs="Times New Roman"/>
          <w:lang w:val="tr-TR" w:eastAsia="tr-TR"/>
        </w:rPr>
        <w:t xml:space="preserve">ken yerlerinde </w:t>
      </w:r>
      <w:proofErr w:type="spellStart"/>
      <w:r w:rsidR="00804446" w:rsidRPr="007D1341">
        <w:rPr>
          <w:rFonts w:eastAsia="Times New Roman" w:cs="Times New Roman"/>
          <w:lang w:val="tr-TR" w:eastAsia="tr-TR"/>
        </w:rPr>
        <w:t>skar</w:t>
      </w:r>
      <w:proofErr w:type="spellEnd"/>
      <w:r w:rsidR="00804446" w:rsidRPr="007D1341">
        <w:rPr>
          <w:rFonts w:eastAsia="Times New Roman" w:cs="Times New Roman"/>
          <w:lang w:val="tr-TR" w:eastAsia="tr-TR"/>
        </w:rPr>
        <w:t xml:space="preserve"> bırakmazlar.</w:t>
      </w:r>
    </w:p>
    <w:p w:rsidR="00EB1A84" w:rsidRPr="007D1341" w:rsidRDefault="00EB1A84" w:rsidP="006C4C12">
      <w:pPr>
        <w:spacing w:after="0" w:line="240" w:lineRule="auto"/>
        <w:rPr>
          <w:rFonts w:eastAsia="Times New Roman" w:cs="Times New Roman"/>
          <w:lang w:val="tr-TR" w:eastAsia="tr-TR"/>
        </w:rPr>
      </w:pPr>
      <w:proofErr w:type="spellStart"/>
      <w:r w:rsidRPr="007D1341">
        <w:rPr>
          <w:rFonts w:eastAsia="Times New Roman" w:cs="Times New Roman"/>
          <w:i/>
          <w:iCs/>
          <w:lang w:val="tr-TR" w:eastAsia="tr-TR"/>
        </w:rPr>
        <w:t>Genital</w:t>
      </w:r>
      <w:proofErr w:type="spellEnd"/>
      <w:r w:rsidRPr="007D1341">
        <w:rPr>
          <w:rFonts w:eastAsia="Times New Roman" w:cs="Times New Roman"/>
          <w:i/>
          <w:iCs/>
          <w:lang w:val="tr-TR" w:eastAsia="tr-TR"/>
        </w:rPr>
        <w:t xml:space="preserve"> Lezyonlar:</w:t>
      </w:r>
      <w:r w:rsidRPr="007D1341">
        <w:rPr>
          <w:rFonts w:eastAsia="Times New Roman" w:cs="Times New Roman"/>
          <w:lang w:val="tr-TR" w:eastAsia="tr-TR"/>
        </w:rPr>
        <w:t xml:space="preserve"> </w:t>
      </w:r>
      <w:proofErr w:type="spellStart"/>
      <w:r w:rsidRPr="007D1341">
        <w:rPr>
          <w:rFonts w:eastAsia="Times New Roman" w:cs="Times New Roman"/>
          <w:lang w:val="tr-TR" w:eastAsia="tr-TR"/>
        </w:rPr>
        <w:t>Skrotum</w:t>
      </w:r>
      <w:proofErr w:type="spellEnd"/>
      <w:r w:rsidRPr="007D1341">
        <w:rPr>
          <w:rFonts w:eastAsia="Times New Roman" w:cs="Times New Roman"/>
          <w:lang w:val="tr-TR" w:eastAsia="tr-TR"/>
        </w:rPr>
        <w:t xml:space="preserve">, penis ve vulvada aftöz ülserlere benzeyen yavaş iyileşen genital ülserler görülür. Bu ülserler hemen hemen her zaman yerlerinde iz </w:t>
      </w:r>
      <w:proofErr w:type="spellStart"/>
      <w:r w:rsidRPr="007D1341">
        <w:rPr>
          <w:rFonts w:eastAsia="Times New Roman" w:cs="Times New Roman"/>
          <w:lang w:val="tr-TR" w:eastAsia="tr-TR"/>
        </w:rPr>
        <w:t>barıkarak</w:t>
      </w:r>
      <w:proofErr w:type="spellEnd"/>
      <w:r w:rsidRPr="007D1341">
        <w:rPr>
          <w:rFonts w:eastAsia="Times New Roman" w:cs="Times New Roman"/>
          <w:lang w:val="tr-TR" w:eastAsia="tr-TR"/>
        </w:rPr>
        <w:t xml:space="preserve"> iyileşirler.</w:t>
      </w:r>
    </w:p>
    <w:p w:rsidR="00EB1A84" w:rsidRPr="007D1341" w:rsidRDefault="00EB1A84" w:rsidP="006C4C12">
      <w:pPr>
        <w:spacing w:after="0" w:line="240" w:lineRule="auto"/>
        <w:rPr>
          <w:rFonts w:eastAsia="Times New Roman" w:cs="Times New Roman"/>
          <w:lang w:val="tr-TR" w:eastAsia="tr-TR"/>
        </w:rPr>
      </w:pPr>
      <w:r w:rsidRPr="007D1341">
        <w:rPr>
          <w:rFonts w:eastAsia="Times New Roman" w:cs="Times New Roman"/>
          <w:i/>
          <w:iCs/>
          <w:lang w:val="tr-TR" w:eastAsia="tr-TR"/>
        </w:rPr>
        <w:t>Deri Lezyonları:</w:t>
      </w:r>
      <w:r w:rsidRPr="007D1341">
        <w:rPr>
          <w:rFonts w:eastAsia="Times New Roman" w:cs="Times New Roman"/>
          <w:lang w:val="tr-TR" w:eastAsia="tr-TR"/>
        </w:rPr>
        <w:t xml:space="preserve"> </w:t>
      </w:r>
      <w:proofErr w:type="spellStart"/>
      <w:r w:rsidRPr="007D1341">
        <w:rPr>
          <w:rFonts w:eastAsia="Times New Roman" w:cs="Times New Roman"/>
          <w:lang w:val="tr-TR" w:eastAsia="tr-TR"/>
        </w:rPr>
        <w:t>Papüller</w:t>
      </w:r>
      <w:proofErr w:type="spellEnd"/>
      <w:r w:rsidRPr="007D1341">
        <w:rPr>
          <w:rFonts w:eastAsia="Times New Roman" w:cs="Times New Roman"/>
          <w:lang w:val="tr-TR" w:eastAsia="tr-TR"/>
        </w:rPr>
        <w:t xml:space="preserve">, püstüller, nodüller, </w:t>
      </w:r>
      <w:proofErr w:type="spellStart"/>
      <w:r w:rsidRPr="007D1341">
        <w:rPr>
          <w:rFonts w:eastAsia="Times New Roman" w:cs="Times New Roman"/>
          <w:lang w:val="tr-TR" w:eastAsia="tr-TR"/>
        </w:rPr>
        <w:t>eritema</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nodozum</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folikülit</w:t>
      </w:r>
      <w:proofErr w:type="spellEnd"/>
      <w:r w:rsidRPr="007D1341">
        <w:rPr>
          <w:rFonts w:eastAsia="Times New Roman" w:cs="Times New Roman"/>
          <w:lang w:val="tr-TR" w:eastAsia="tr-TR"/>
        </w:rPr>
        <w:t xml:space="preserve">, nekrotik </w:t>
      </w:r>
      <w:proofErr w:type="spellStart"/>
      <w:r w:rsidRPr="007D1341">
        <w:rPr>
          <w:rFonts w:eastAsia="Times New Roman" w:cs="Times New Roman"/>
          <w:lang w:val="tr-TR" w:eastAsia="tr-TR"/>
        </w:rPr>
        <w:t>angiitis</w:t>
      </w:r>
      <w:proofErr w:type="spellEnd"/>
      <w:r w:rsidRPr="007D1341">
        <w:rPr>
          <w:rFonts w:eastAsia="Times New Roman" w:cs="Times New Roman"/>
          <w:lang w:val="tr-TR" w:eastAsia="tr-TR"/>
        </w:rPr>
        <w:t xml:space="preserve"> ve ülserler.</w:t>
      </w:r>
    </w:p>
    <w:p w:rsidR="00EB1A84" w:rsidRPr="007D1341" w:rsidRDefault="00EB1A84" w:rsidP="006C4C12">
      <w:pPr>
        <w:spacing w:after="0" w:line="240" w:lineRule="auto"/>
        <w:rPr>
          <w:rFonts w:eastAsia="Times New Roman" w:cs="Times New Roman"/>
          <w:lang w:val="tr-TR" w:eastAsia="tr-TR"/>
        </w:rPr>
      </w:pPr>
      <w:r w:rsidRPr="007D1341">
        <w:rPr>
          <w:rFonts w:eastAsia="Times New Roman" w:cs="Times New Roman"/>
          <w:i/>
          <w:iCs/>
          <w:lang w:val="tr-TR" w:eastAsia="tr-TR"/>
        </w:rPr>
        <w:t>Göz Lezyonları:</w:t>
      </w:r>
      <w:r w:rsidRPr="007D1341">
        <w:rPr>
          <w:rFonts w:eastAsia="Times New Roman" w:cs="Times New Roman"/>
          <w:lang w:val="tr-TR" w:eastAsia="tr-TR"/>
        </w:rPr>
        <w:t xml:space="preserve"> </w:t>
      </w:r>
      <w:proofErr w:type="spellStart"/>
      <w:r w:rsidRPr="007D1341">
        <w:rPr>
          <w:rFonts w:eastAsia="Times New Roman" w:cs="Times New Roman"/>
          <w:lang w:val="tr-TR" w:eastAsia="tr-TR"/>
        </w:rPr>
        <w:t>Konjun</w:t>
      </w:r>
      <w:r w:rsidR="00DA0D05" w:rsidRPr="007D1341">
        <w:rPr>
          <w:rFonts w:eastAsia="Times New Roman" w:cs="Times New Roman"/>
          <w:lang w:val="tr-TR" w:eastAsia="tr-TR"/>
        </w:rPr>
        <w:t>k</w:t>
      </w:r>
      <w:r w:rsidRPr="007D1341">
        <w:rPr>
          <w:rFonts w:eastAsia="Times New Roman" w:cs="Times New Roman"/>
          <w:lang w:val="tr-TR" w:eastAsia="tr-TR"/>
        </w:rPr>
        <w:t>tivit</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hipopyonlu</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irit</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üveit</w:t>
      </w:r>
      <w:proofErr w:type="spellEnd"/>
      <w:r w:rsidRPr="007D1341">
        <w:rPr>
          <w:rFonts w:eastAsia="Times New Roman" w:cs="Times New Roman"/>
          <w:lang w:val="tr-TR" w:eastAsia="tr-TR"/>
        </w:rPr>
        <w:t xml:space="preserve"> ve retinal vask</w:t>
      </w:r>
      <w:r w:rsidR="00EA4FD2" w:rsidRPr="007D1341">
        <w:rPr>
          <w:rFonts w:eastAsia="Times New Roman" w:cs="Times New Roman"/>
          <w:lang w:val="tr-TR" w:eastAsia="tr-TR"/>
        </w:rPr>
        <w:t>ü</w:t>
      </w:r>
      <w:r w:rsidRPr="007D1341">
        <w:rPr>
          <w:rFonts w:eastAsia="Times New Roman" w:cs="Times New Roman"/>
          <w:lang w:val="tr-TR" w:eastAsia="tr-TR"/>
        </w:rPr>
        <w:t>lit.</w:t>
      </w:r>
    </w:p>
    <w:p w:rsidR="00EB1A84" w:rsidRPr="007D1341" w:rsidRDefault="00EB1A84" w:rsidP="006C4C12">
      <w:pPr>
        <w:spacing w:line="240" w:lineRule="auto"/>
        <w:rPr>
          <w:rFonts w:eastAsia="Times New Roman" w:cs="Times New Roman"/>
          <w:lang w:val="tr-TR" w:eastAsia="tr-TR"/>
        </w:rPr>
      </w:pPr>
      <w:r w:rsidRPr="007D1341">
        <w:rPr>
          <w:rFonts w:eastAsia="Times New Roman" w:cs="Times New Roman"/>
          <w:i/>
          <w:iCs/>
          <w:lang w:val="tr-TR" w:eastAsia="tr-TR"/>
        </w:rPr>
        <w:t>Diğer Bulgular:</w:t>
      </w:r>
      <w:r w:rsidRPr="007D1341">
        <w:rPr>
          <w:rFonts w:eastAsia="Times New Roman" w:cs="Times New Roman"/>
          <w:lang w:val="tr-TR" w:eastAsia="tr-TR"/>
        </w:rPr>
        <w:t xml:space="preserve"> Tromboflebit, baş ağrısı, çift görme, kol veya bacaklarda uyuşukluk, kuvvetsizlik, eklem </w:t>
      </w:r>
      <w:r w:rsidR="00804446" w:rsidRPr="007D1341">
        <w:rPr>
          <w:rFonts w:eastAsia="Times New Roman" w:cs="Times New Roman"/>
          <w:lang w:val="tr-TR" w:eastAsia="tr-TR"/>
        </w:rPr>
        <w:t>ağrıları ve hareket kısıtlılığı.</w:t>
      </w:r>
      <w:r w:rsidRPr="007D1341">
        <w:rPr>
          <w:rFonts w:eastAsia="Times New Roman" w:cs="Times New Roman"/>
          <w:b/>
          <w:bCs/>
          <w:lang w:val="tr-TR" w:eastAsia="tr-TR"/>
        </w:rPr>
        <w:t> </w:t>
      </w:r>
    </w:p>
    <w:p w:rsidR="00EB1A84" w:rsidRPr="007D1341" w:rsidRDefault="00EB1A84" w:rsidP="006C4C12">
      <w:pPr>
        <w:spacing w:after="0" w:line="240" w:lineRule="auto"/>
        <w:rPr>
          <w:rFonts w:eastAsia="Times New Roman" w:cs="Times New Roman"/>
          <w:lang w:val="tr-TR" w:eastAsia="tr-TR"/>
        </w:rPr>
      </w:pPr>
      <w:r w:rsidRPr="007D1341">
        <w:rPr>
          <w:rFonts w:eastAsia="Times New Roman" w:cs="Times New Roman"/>
          <w:b/>
          <w:bCs/>
          <w:lang w:val="tr-TR" w:eastAsia="tr-TR"/>
        </w:rPr>
        <w:t>Teşhis</w:t>
      </w:r>
      <w:r w:rsidR="00804446" w:rsidRPr="007D1341">
        <w:rPr>
          <w:rFonts w:eastAsia="Times New Roman" w:cs="Times New Roman"/>
          <w:b/>
          <w:bCs/>
          <w:lang w:val="tr-TR" w:eastAsia="tr-TR"/>
        </w:rPr>
        <w:t xml:space="preserve">. </w:t>
      </w:r>
      <w:r w:rsidRPr="007D1341">
        <w:rPr>
          <w:rFonts w:eastAsia="Times New Roman" w:cs="Times New Roman"/>
          <w:lang w:val="tr-TR" w:eastAsia="tr-TR"/>
        </w:rPr>
        <w:t xml:space="preserve">Behçet hastalığının tanısı </w:t>
      </w:r>
      <w:proofErr w:type="spellStart"/>
      <w:r w:rsidRPr="007D1341">
        <w:rPr>
          <w:rFonts w:eastAsia="Times New Roman" w:cs="Times New Roman"/>
          <w:lang w:val="tr-TR" w:eastAsia="tr-TR"/>
        </w:rPr>
        <w:t>patognomonik</w:t>
      </w:r>
      <w:proofErr w:type="spellEnd"/>
      <w:r w:rsidRPr="007D1341">
        <w:rPr>
          <w:rFonts w:eastAsia="Times New Roman" w:cs="Times New Roman"/>
          <w:lang w:val="tr-TR" w:eastAsia="tr-TR"/>
        </w:rPr>
        <w:t xml:space="preserve"> </w:t>
      </w:r>
      <w:proofErr w:type="spellStart"/>
      <w:r w:rsidR="00DA0D05" w:rsidRPr="007D1341">
        <w:rPr>
          <w:rFonts w:eastAsia="Times New Roman" w:cs="Times New Roman"/>
          <w:lang w:val="tr-TR" w:eastAsia="tr-TR"/>
        </w:rPr>
        <w:t>laboratuar</w:t>
      </w:r>
      <w:proofErr w:type="spellEnd"/>
      <w:r w:rsidRPr="007D1341">
        <w:rPr>
          <w:rFonts w:eastAsia="Times New Roman" w:cs="Times New Roman"/>
          <w:lang w:val="tr-TR" w:eastAsia="tr-TR"/>
        </w:rPr>
        <w:t xml:space="preserve"> testleri bulunmamaktadır. Hastalığın tanısında şu kriterler göz önünde bulundurulmalıdır: Yılda en az 3 kez ağızda tekrar eden aft ile birlikte </w:t>
      </w:r>
      <w:r w:rsidR="004C792B" w:rsidRPr="007D1341">
        <w:rPr>
          <w:rFonts w:eastAsia="Times New Roman" w:cs="Times New Roman"/>
          <w:noProof/>
          <w:color w:val="000000"/>
          <w:lang w:val="tr-TR" w:eastAsia="tr-TR"/>
        </w:rPr>
        <w:drawing>
          <wp:anchor distT="0" distB="0" distL="0" distR="0" simplePos="0" relativeHeight="251655680" behindDoc="1" locked="0" layoutInCell="1" allowOverlap="0" wp14:anchorId="56248A4E" wp14:editId="52DAC44D">
            <wp:simplePos x="0" y="0"/>
            <wp:positionH relativeFrom="column">
              <wp:posOffset>3500755</wp:posOffset>
            </wp:positionH>
            <wp:positionV relativeFrom="line">
              <wp:posOffset>161925</wp:posOffset>
            </wp:positionV>
            <wp:extent cx="2390140" cy="1824990"/>
            <wp:effectExtent l="0" t="0" r="0" b="0"/>
            <wp:wrapSquare wrapText="bothSides"/>
            <wp:docPr id="11" name="Resim 11" descr="http://www.dentiss.com/fileSource/Resim%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ntiss.com/fileSource/Resim%2010-.jpg"/>
                    <pic:cNvPicPr>
                      <a:picLocks noChangeAspect="1" noChangeArrowheads="1"/>
                    </pic:cNvPicPr>
                  </pic:nvPicPr>
                  <pic:blipFill>
                    <a:blip r:embed="rId20" cstate="print">
                      <a:grayscl/>
                    </a:blip>
                    <a:srcRect/>
                    <a:stretch>
                      <a:fillRect/>
                    </a:stretch>
                  </pic:blipFill>
                  <pic:spPr bwMode="auto">
                    <a:xfrm>
                      <a:off x="0" y="0"/>
                      <a:ext cx="2390140" cy="1824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D1341">
        <w:rPr>
          <w:rFonts w:eastAsia="Times New Roman" w:cs="Times New Roman"/>
          <w:lang w:val="tr-TR" w:eastAsia="tr-TR"/>
        </w:rPr>
        <w:t xml:space="preserve">aşağıdaki kriterlerden iki veya daha fazlasının bulunması: </w:t>
      </w:r>
      <w:r w:rsidRPr="007D1341">
        <w:rPr>
          <w:rFonts w:eastAsia="Times New Roman" w:cs="Times New Roman"/>
          <w:color w:val="000000"/>
          <w:lang w:val="tr-TR" w:eastAsia="tr-TR"/>
        </w:rPr>
        <w:t xml:space="preserve">genital </w:t>
      </w:r>
      <w:proofErr w:type="gramStart"/>
      <w:r w:rsidRPr="007D1341">
        <w:rPr>
          <w:rFonts w:eastAsia="Times New Roman" w:cs="Times New Roman"/>
          <w:color w:val="000000"/>
          <w:lang w:val="tr-TR" w:eastAsia="tr-TR"/>
        </w:rPr>
        <w:t>bölgede  ülserler</w:t>
      </w:r>
      <w:proofErr w:type="gramEnd"/>
      <w:r w:rsidRPr="007D1341">
        <w:rPr>
          <w:rFonts w:eastAsia="Times New Roman" w:cs="Times New Roman"/>
          <w:color w:val="000000"/>
          <w:lang w:val="tr-TR" w:eastAsia="tr-TR"/>
        </w:rPr>
        <w:t xml:space="preserve">, göz tutulumu, deri bulguları ve pozitif </w:t>
      </w:r>
      <w:proofErr w:type="spellStart"/>
      <w:r w:rsidRPr="007D1341">
        <w:rPr>
          <w:rFonts w:eastAsia="Times New Roman" w:cs="Times New Roman"/>
          <w:color w:val="000000"/>
          <w:lang w:val="tr-TR" w:eastAsia="tr-TR"/>
        </w:rPr>
        <w:t>paterji</w:t>
      </w:r>
      <w:proofErr w:type="spellEnd"/>
      <w:r w:rsidR="00D8045D" w:rsidRPr="007D1341">
        <w:rPr>
          <w:rStyle w:val="SonNotBavurusu"/>
          <w:rFonts w:eastAsia="Times New Roman" w:cs="Times New Roman"/>
          <w:color w:val="000000"/>
          <w:lang w:val="tr-TR" w:eastAsia="tr-TR"/>
        </w:rPr>
        <w:endnoteReference w:id="1"/>
      </w:r>
      <w:r w:rsidRPr="007D1341">
        <w:rPr>
          <w:rFonts w:eastAsia="Times New Roman" w:cs="Times New Roman"/>
          <w:color w:val="000000"/>
          <w:lang w:val="tr-TR" w:eastAsia="tr-TR"/>
        </w:rPr>
        <w:t xml:space="preserve"> testi. </w:t>
      </w:r>
    </w:p>
    <w:p w:rsidR="00EB1A84" w:rsidRPr="007D1341" w:rsidRDefault="00DA0D05" w:rsidP="006C4C12">
      <w:pPr>
        <w:spacing w:line="240" w:lineRule="auto"/>
        <w:rPr>
          <w:rFonts w:eastAsia="Times New Roman" w:cs="Times New Roman"/>
          <w:lang w:val="tr-TR" w:eastAsia="tr-TR"/>
        </w:rPr>
      </w:pPr>
      <w:r w:rsidRPr="007D1341">
        <w:rPr>
          <w:rFonts w:eastAsia="Times New Roman" w:cs="Times New Roman"/>
          <w:color w:val="000000"/>
          <w:lang w:val="tr-TR" w:eastAsia="tr-TR"/>
        </w:rPr>
        <w:t>Ayırıcı</w:t>
      </w:r>
      <w:r w:rsidR="00EB1A84" w:rsidRPr="007D1341">
        <w:rPr>
          <w:rFonts w:eastAsia="Times New Roman" w:cs="Times New Roman"/>
          <w:color w:val="000000"/>
          <w:lang w:val="tr-TR" w:eastAsia="tr-TR"/>
        </w:rPr>
        <w:t xml:space="preserve"> tanı; aftöz ülserler, herpes simpleks </w:t>
      </w:r>
      <w:r w:rsidR="00EA4FD2" w:rsidRPr="007D1341">
        <w:rPr>
          <w:rFonts w:eastAsia="Times New Roman" w:cs="Times New Roman"/>
          <w:color w:val="000000"/>
          <w:lang w:val="tr-TR" w:eastAsia="tr-TR"/>
        </w:rPr>
        <w:t>enfeksiyonları</w:t>
      </w:r>
      <w:r w:rsidR="00EB1A84" w:rsidRPr="007D1341">
        <w:rPr>
          <w:rFonts w:eastAsia="Times New Roman" w:cs="Times New Roman"/>
          <w:color w:val="000000"/>
          <w:lang w:val="tr-TR" w:eastAsia="tr-TR"/>
        </w:rPr>
        <w:t xml:space="preserve">, </w:t>
      </w:r>
      <w:proofErr w:type="spellStart"/>
      <w:r w:rsidR="00EB1A84" w:rsidRPr="007D1341">
        <w:rPr>
          <w:rFonts w:eastAsia="Times New Roman" w:cs="Times New Roman"/>
          <w:color w:val="000000"/>
          <w:lang w:val="tr-TR" w:eastAsia="tr-TR"/>
        </w:rPr>
        <w:t>eritema</w:t>
      </w:r>
      <w:proofErr w:type="spellEnd"/>
      <w:r w:rsidR="00EB1A84" w:rsidRPr="007D1341">
        <w:rPr>
          <w:rFonts w:eastAsia="Times New Roman" w:cs="Times New Roman"/>
          <w:color w:val="000000"/>
          <w:lang w:val="tr-TR" w:eastAsia="tr-TR"/>
        </w:rPr>
        <w:t xml:space="preserve"> </w:t>
      </w:r>
      <w:proofErr w:type="spellStart"/>
      <w:r w:rsidR="00EB1A84" w:rsidRPr="007D1341">
        <w:rPr>
          <w:rFonts w:eastAsia="Times New Roman" w:cs="Times New Roman"/>
          <w:color w:val="000000"/>
          <w:lang w:val="tr-TR" w:eastAsia="tr-TR"/>
        </w:rPr>
        <w:t>multiforme</w:t>
      </w:r>
      <w:proofErr w:type="spellEnd"/>
      <w:r w:rsidR="00EB1A84" w:rsidRPr="007D1341">
        <w:rPr>
          <w:rFonts w:eastAsia="Times New Roman" w:cs="Times New Roman"/>
          <w:color w:val="000000"/>
          <w:lang w:val="tr-TR" w:eastAsia="tr-TR"/>
        </w:rPr>
        <w:t xml:space="preserve">, </w:t>
      </w:r>
      <w:proofErr w:type="spellStart"/>
      <w:r w:rsidR="00EB1A84" w:rsidRPr="007D1341">
        <w:rPr>
          <w:rFonts w:eastAsia="Times New Roman" w:cs="Times New Roman"/>
          <w:color w:val="000000"/>
          <w:lang w:val="tr-TR" w:eastAsia="tr-TR"/>
        </w:rPr>
        <w:t>lupus</w:t>
      </w:r>
      <w:proofErr w:type="spellEnd"/>
      <w:r w:rsidR="00EB1A84" w:rsidRPr="007D1341">
        <w:rPr>
          <w:rFonts w:eastAsia="Times New Roman" w:cs="Times New Roman"/>
          <w:color w:val="000000"/>
          <w:lang w:val="tr-TR" w:eastAsia="tr-TR"/>
        </w:rPr>
        <w:t xml:space="preserve"> </w:t>
      </w:r>
      <w:proofErr w:type="spellStart"/>
      <w:r w:rsidR="001637D1" w:rsidRPr="007D1341">
        <w:rPr>
          <w:rFonts w:eastAsia="Times New Roman" w:cs="Times New Roman"/>
          <w:color w:val="000000"/>
          <w:lang w:val="tr-TR" w:eastAsia="tr-TR"/>
        </w:rPr>
        <w:t>eritematozzis</w:t>
      </w:r>
      <w:proofErr w:type="spellEnd"/>
      <w:r w:rsidR="00EB1A84" w:rsidRPr="007D1341">
        <w:rPr>
          <w:rFonts w:eastAsia="Times New Roman" w:cs="Times New Roman"/>
          <w:color w:val="000000"/>
          <w:lang w:val="tr-TR" w:eastAsia="tr-TR"/>
        </w:rPr>
        <w:t xml:space="preserve">, </w:t>
      </w:r>
      <w:proofErr w:type="spellStart"/>
      <w:r w:rsidR="00EB1A84" w:rsidRPr="007D1341">
        <w:rPr>
          <w:rFonts w:eastAsia="Times New Roman" w:cs="Times New Roman"/>
          <w:color w:val="000000"/>
          <w:lang w:val="tr-TR" w:eastAsia="tr-TR"/>
        </w:rPr>
        <w:t>crohn</w:t>
      </w:r>
      <w:proofErr w:type="spellEnd"/>
      <w:r w:rsidR="00EB1A84" w:rsidRPr="007D1341">
        <w:rPr>
          <w:rFonts w:eastAsia="Times New Roman" w:cs="Times New Roman"/>
          <w:color w:val="000000"/>
          <w:lang w:val="tr-TR" w:eastAsia="tr-TR"/>
        </w:rPr>
        <w:t xml:space="preserve"> hastalığı, </w:t>
      </w:r>
      <w:proofErr w:type="spellStart"/>
      <w:r w:rsidR="00EB1A84" w:rsidRPr="007D1341">
        <w:rPr>
          <w:rFonts w:eastAsia="Times New Roman" w:cs="Times New Roman"/>
          <w:color w:val="000000"/>
          <w:lang w:val="tr-TR" w:eastAsia="tr-TR"/>
        </w:rPr>
        <w:t>pemfigus</w:t>
      </w:r>
      <w:proofErr w:type="spellEnd"/>
      <w:r w:rsidR="00EB1A84" w:rsidRPr="007D1341">
        <w:rPr>
          <w:rFonts w:eastAsia="Times New Roman" w:cs="Times New Roman"/>
          <w:color w:val="000000"/>
          <w:lang w:val="tr-TR" w:eastAsia="tr-TR"/>
        </w:rPr>
        <w:t xml:space="preserve"> ve </w:t>
      </w:r>
      <w:proofErr w:type="spellStart"/>
      <w:r w:rsidR="00EB1A84" w:rsidRPr="007D1341">
        <w:rPr>
          <w:rFonts w:eastAsia="Times New Roman" w:cs="Times New Roman"/>
          <w:color w:val="000000"/>
          <w:lang w:val="tr-TR" w:eastAsia="tr-TR"/>
        </w:rPr>
        <w:t>pemfigoid</w:t>
      </w:r>
      <w:proofErr w:type="spellEnd"/>
      <w:r w:rsidR="00EB1A84" w:rsidRPr="007D1341">
        <w:rPr>
          <w:rFonts w:eastAsia="Times New Roman" w:cs="Times New Roman"/>
          <w:color w:val="000000"/>
          <w:lang w:val="tr-TR" w:eastAsia="tr-TR"/>
        </w:rPr>
        <w:t xml:space="preserve"> ile yapılmalıdır.</w:t>
      </w:r>
      <w:r w:rsidR="00EB1A84" w:rsidRPr="007D1341">
        <w:rPr>
          <w:rFonts w:eastAsia="Times New Roman" w:cs="Times New Roman"/>
          <w:lang w:val="tr-TR" w:eastAsia="tr-TR"/>
        </w:rPr>
        <w:t> </w:t>
      </w:r>
    </w:p>
    <w:p w:rsidR="00CF6EF4" w:rsidRPr="007D1341" w:rsidRDefault="00EB1A84" w:rsidP="006C4C12">
      <w:pPr>
        <w:spacing w:after="0" w:line="240" w:lineRule="auto"/>
        <w:rPr>
          <w:lang w:val="tr-TR"/>
        </w:rPr>
      </w:pPr>
      <w:r w:rsidRPr="007D1341">
        <w:rPr>
          <w:rFonts w:eastAsia="Times New Roman" w:cs="Times New Roman"/>
          <w:b/>
          <w:bCs/>
          <w:lang w:val="tr-TR" w:eastAsia="tr-TR"/>
        </w:rPr>
        <w:t>Tedavi</w:t>
      </w:r>
      <w:r w:rsidR="00804446" w:rsidRPr="007D1341">
        <w:rPr>
          <w:rFonts w:eastAsia="Times New Roman" w:cs="Times New Roman"/>
          <w:b/>
          <w:bCs/>
          <w:lang w:val="tr-TR" w:eastAsia="tr-TR"/>
        </w:rPr>
        <w:t xml:space="preserve">. </w:t>
      </w:r>
      <w:r w:rsidRPr="007D1341">
        <w:rPr>
          <w:rFonts w:eastAsia="Times New Roman" w:cs="Times New Roman"/>
          <w:lang w:val="tr-TR" w:eastAsia="tr-TR"/>
        </w:rPr>
        <w:t xml:space="preserve">Behçet hastalığının kesin tedavisi yoktur. Temel hedef hastalığın </w:t>
      </w:r>
      <w:r w:rsidR="00763969" w:rsidRPr="007D1341">
        <w:rPr>
          <w:rFonts w:eastAsia="Times New Roman" w:cs="Times New Roman"/>
          <w:lang w:val="tr-TR" w:eastAsia="tr-TR"/>
        </w:rPr>
        <w:t>belirtilerini baskılamak</w:t>
      </w:r>
      <w:r w:rsidRPr="007D1341">
        <w:rPr>
          <w:rFonts w:eastAsia="Times New Roman" w:cs="Times New Roman"/>
          <w:lang w:val="tr-TR" w:eastAsia="tr-TR"/>
        </w:rPr>
        <w:t xml:space="preserve"> ve komplikasyonların gelişmesini engellemektir. Behçet Hastalığının tedavisi ağız hastalıkları uzmanı, dermatolog, </w:t>
      </w:r>
      <w:proofErr w:type="spellStart"/>
      <w:r w:rsidRPr="007D1341">
        <w:rPr>
          <w:rFonts w:eastAsia="Times New Roman" w:cs="Times New Roman"/>
          <w:lang w:val="tr-TR" w:eastAsia="tr-TR"/>
        </w:rPr>
        <w:t>romatolog</w:t>
      </w:r>
      <w:proofErr w:type="spellEnd"/>
      <w:r w:rsidRPr="007D1341">
        <w:rPr>
          <w:rFonts w:eastAsia="Times New Roman" w:cs="Times New Roman"/>
          <w:lang w:val="tr-TR" w:eastAsia="tr-TR"/>
        </w:rPr>
        <w:t xml:space="preserve">, gastroenterolog ve diğer uzmanların da katıldığı bir ekip tarafından </w:t>
      </w:r>
      <w:r w:rsidR="00EA4FD2" w:rsidRPr="007D1341">
        <w:rPr>
          <w:rFonts w:eastAsia="Times New Roman" w:cs="Times New Roman"/>
          <w:lang w:val="tr-TR" w:eastAsia="tr-TR"/>
        </w:rPr>
        <w:t>yürütülmelidir</w:t>
      </w:r>
      <w:r w:rsidRPr="007D1341">
        <w:rPr>
          <w:rFonts w:eastAsia="Times New Roman" w:cs="Times New Roman"/>
          <w:lang w:val="tr-TR" w:eastAsia="tr-TR"/>
        </w:rPr>
        <w:t>.</w:t>
      </w:r>
      <w:r w:rsidR="00EA4FD2" w:rsidRPr="007D1341">
        <w:rPr>
          <w:rFonts w:eastAsia="Times New Roman" w:cs="Times New Roman"/>
          <w:lang w:val="tr-TR" w:eastAsia="tr-TR"/>
        </w:rPr>
        <w:t xml:space="preserve"> </w:t>
      </w:r>
      <w:r w:rsidRPr="007D1341">
        <w:rPr>
          <w:rFonts w:eastAsia="Times New Roman" w:cs="Times New Roman"/>
          <w:lang w:val="tr-TR" w:eastAsia="tr-TR"/>
        </w:rPr>
        <w:t xml:space="preserve">Tedavi lokal ve sistemik olmak üzere iki kısımdan oluşur.  Sistemik tedavide oral </w:t>
      </w:r>
      <w:proofErr w:type="spellStart"/>
      <w:r w:rsidRPr="007D1341">
        <w:rPr>
          <w:rFonts w:eastAsia="Times New Roman" w:cs="Times New Roman"/>
          <w:lang w:val="tr-TR" w:eastAsia="tr-TR"/>
        </w:rPr>
        <w:t>kortikosteroidlerde</w:t>
      </w:r>
      <w:proofErr w:type="spellEnd"/>
      <w:r w:rsidRPr="007D1341">
        <w:rPr>
          <w:rFonts w:eastAsia="Times New Roman" w:cs="Times New Roman"/>
          <w:lang w:val="tr-TR" w:eastAsia="tr-TR"/>
        </w:rPr>
        <w:t xml:space="preserve"> genellikle </w:t>
      </w:r>
      <w:proofErr w:type="spellStart"/>
      <w:r w:rsidRPr="007D1341">
        <w:rPr>
          <w:rFonts w:eastAsia="Times New Roman" w:cs="Times New Roman"/>
          <w:lang w:val="tr-TR" w:eastAsia="tr-TR"/>
        </w:rPr>
        <w:t>prednizon</w:t>
      </w:r>
      <w:proofErr w:type="spellEnd"/>
      <w:r w:rsidRPr="007D1341">
        <w:rPr>
          <w:rFonts w:eastAsia="Times New Roman" w:cs="Times New Roman"/>
          <w:lang w:val="tr-TR" w:eastAsia="tr-TR"/>
        </w:rPr>
        <w:t xml:space="preserve"> kullanılır. Bunun dışında </w:t>
      </w:r>
      <w:proofErr w:type="spellStart"/>
      <w:r w:rsidRPr="007D1341">
        <w:rPr>
          <w:rFonts w:eastAsia="Times New Roman" w:cs="Times New Roman"/>
          <w:lang w:val="tr-TR" w:eastAsia="tr-TR"/>
        </w:rPr>
        <w:t>immünsüpresif</w:t>
      </w:r>
      <w:proofErr w:type="spellEnd"/>
      <w:r w:rsidRPr="007D1341">
        <w:rPr>
          <w:rFonts w:eastAsia="Times New Roman" w:cs="Times New Roman"/>
          <w:lang w:val="tr-TR" w:eastAsia="tr-TR"/>
        </w:rPr>
        <w:t xml:space="preserve"> ilaçlardan </w:t>
      </w:r>
      <w:proofErr w:type="spellStart"/>
      <w:r w:rsidRPr="007D1341">
        <w:rPr>
          <w:rFonts w:eastAsia="Times New Roman" w:cs="Times New Roman"/>
          <w:lang w:val="tr-TR" w:eastAsia="tr-TR"/>
        </w:rPr>
        <w:t>azatioprin</w:t>
      </w:r>
      <w:proofErr w:type="spellEnd"/>
      <w:r w:rsidRPr="007D1341">
        <w:rPr>
          <w:rFonts w:eastAsia="Times New Roman" w:cs="Times New Roman"/>
          <w:lang w:val="tr-TR" w:eastAsia="tr-TR"/>
        </w:rPr>
        <w:t xml:space="preserve"> özellikle oküler ve oral lezyonlarda etkili olmaktadır. Topikal tedavide amaç ağrı ve rahatsızlık hissinin kaldırılması ve lezyonların iyileşme süresinin kısaltılmasıdır. Bu nedenle </w:t>
      </w:r>
      <w:proofErr w:type="spellStart"/>
      <w:r w:rsidRPr="007D1341">
        <w:rPr>
          <w:rFonts w:eastAsia="Times New Roman" w:cs="Times New Roman"/>
          <w:lang w:val="tr-TR" w:eastAsia="tr-TR"/>
        </w:rPr>
        <w:t>topikal</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kortikosteroidler</w:t>
      </w:r>
      <w:proofErr w:type="spellEnd"/>
      <w:r w:rsidRPr="007D1341">
        <w:rPr>
          <w:rFonts w:eastAsia="Times New Roman" w:cs="Times New Roman"/>
          <w:lang w:val="tr-TR" w:eastAsia="tr-TR"/>
        </w:rPr>
        <w:t xml:space="preserve">, </w:t>
      </w:r>
      <w:proofErr w:type="spellStart"/>
      <w:r w:rsidRPr="007D1341">
        <w:rPr>
          <w:rFonts w:eastAsia="Times New Roman" w:cs="Times New Roman"/>
          <w:lang w:val="tr-TR" w:eastAsia="tr-TR"/>
        </w:rPr>
        <w:t>aneztezikler</w:t>
      </w:r>
      <w:proofErr w:type="spellEnd"/>
      <w:r w:rsidRPr="007D1341">
        <w:rPr>
          <w:rFonts w:eastAsia="Times New Roman" w:cs="Times New Roman"/>
          <w:lang w:val="tr-TR" w:eastAsia="tr-TR"/>
        </w:rPr>
        <w:t xml:space="preserve"> ve </w:t>
      </w:r>
      <w:proofErr w:type="spellStart"/>
      <w:r w:rsidRPr="007D1341">
        <w:rPr>
          <w:rFonts w:eastAsia="Times New Roman" w:cs="Times New Roman"/>
          <w:lang w:val="tr-TR" w:eastAsia="tr-TR"/>
        </w:rPr>
        <w:t>tetrasiklinli</w:t>
      </w:r>
      <w:proofErr w:type="spellEnd"/>
      <w:r w:rsidRPr="007D1341">
        <w:rPr>
          <w:rFonts w:eastAsia="Times New Roman" w:cs="Times New Roman"/>
          <w:lang w:val="tr-TR" w:eastAsia="tr-TR"/>
        </w:rPr>
        <w:t xml:space="preserve"> gargaralardan faydalanılır</w:t>
      </w:r>
      <w:r w:rsidR="00804446" w:rsidRPr="007D1341">
        <w:rPr>
          <w:rFonts w:eastAsia="Times New Roman" w:cs="Times New Roman"/>
          <w:lang w:val="tr-TR" w:eastAsia="tr-TR"/>
        </w:rPr>
        <w:t xml:space="preserve">. </w:t>
      </w:r>
    </w:p>
    <w:sectPr w:rsidR="00CF6EF4" w:rsidRPr="007D1341" w:rsidSect="003F1AF9">
      <w:footerReference w:type="default" r:id="rId21"/>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0C3" w:rsidRDefault="00D950C3" w:rsidP="00D8045D">
      <w:pPr>
        <w:spacing w:after="0" w:line="240" w:lineRule="auto"/>
      </w:pPr>
      <w:r>
        <w:separator/>
      </w:r>
    </w:p>
  </w:endnote>
  <w:endnote w:type="continuationSeparator" w:id="0">
    <w:p w:rsidR="00D950C3" w:rsidRDefault="00D950C3" w:rsidP="00D8045D">
      <w:pPr>
        <w:spacing w:after="0" w:line="240" w:lineRule="auto"/>
      </w:pPr>
      <w:r>
        <w:continuationSeparator/>
      </w:r>
    </w:p>
  </w:endnote>
  <w:endnote w:id="1">
    <w:p w:rsidR="00F63C40" w:rsidRDefault="00F63C40" w:rsidP="00D8045D">
      <w:pPr>
        <w:pStyle w:val="AltBilgi"/>
      </w:pPr>
      <w:r>
        <w:rPr>
          <w:rStyle w:val="SonNotBavurusu"/>
        </w:rPr>
        <w:endnoteRef/>
      </w:r>
      <w:r>
        <w:t xml:space="preserve"> </w:t>
      </w:r>
      <w:proofErr w:type="spellStart"/>
      <w:r w:rsidRPr="00EC7C18">
        <w:rPr>
          <w:sz w:val="18"/>
        </w:rPr>
        <w:t>Paterji</w:t>
      </w:r>
      <w:proofErr w:type="spellEnd"/>
      <w:r w:rsidRPr="00EC7C18">
        <w:rPr>
          <w:sz w:val="18"/>
        </w:rPr>
        <w:t xml:space="preserve"> (</w:t>
      </w:r>
      <w:proofErr w:type="spellStart"/>
      <w:r w:rsidRPr="00EC7C18">
        <w:rPr>
          <w:sz w:val="18"/>
        </w:rPr>
        <w:t>patolojik</w:t>
      </w:r>
      <w:proofErr w:type="spellEnd"/>
      <w:r w:rsidRPr="00EC7C18">
        <w:rPr>
          <w:sz w:val="18"/>
        </w:rPr>
        <w:t xml:space="preserve"> “</w:t>
      </w:r>
      <w:proofErr w:type="spellStart"/>
      <w:r w:rsidRPr="00EC7C18">
        <w:rPr>
          <w:sz w:val="18"/>
        </w:rPr>
        <w:t>ergy</w:t>
      </w:r>
      <w:proofErr w:type="spellEnd"/>
      <w:r w:rsidRPr="00EC7C18">
        <w:rPr>
          <w:sz w:val="18"/>
        </w:rPr>
        <w:t xml:space="preserve">” den) </w:t>
      </w:r>
      <w:proofErr w:type="spellStart"/>
      <w:r w:rsidRPr="00EC7C18">
        <w:rPr>
          <w:sz w:val="18"/>
        </w:rPr>
        <w:t>testi</w:t>
      </w:r>
      <w:proofErr w:type="spellEnd"/>
      <w:r w:rsidRPr="00EC7C18">
        <w:rPr>
          <w:sz w:val="18"/>
        </w:rPr>
        <w:t xml:space="preserve"> </w:t>
      </w:r>
      <w:proofErr w:type="spellStart"/>
      <w:r w:rsidRPr="00EC7C18">
        <w:rPr>
          <w:sz w:val="18"/>
        </w:rPr>
        <w:t>derinin</w:t>
      </w:r>
      <w:proofErr w:type="spellEnd"/>
      <w:r w:rsidRPr="00EC7C18">
        <w:rPr>
          <w:sz w:val="18"/>
        </w:rPr>
        <w:t xml:space="preserve"> </w:t>
      </w:r>
      <w:proofErr w:type="spellStart"/>
      <w:r w:rsidRPr="00EC7C18">
        <w:rPr>
          <w:sz w:val="18"/>
        </w:rPr>
        <w:t>duyarlılığının</w:t>
      </w:r>
      <w:proofErr w:type="spellEnd"/>
      <w:r w:rsidRPr="00EC7C18">
        <w:rPr>
          <w:sz w:val="18"/>
        </w:rPr>
        <w:t xml:space="preserve"> </w:t>
      </w:r>
      <w:proofErr w:type="spellStart"/>
      <w:r w:rsidRPr="00EC7C18">
        <w:rPr>
          <w:sz w:val="18"/>
        </w:rPr>
        <w:t>arttığını</w:t>
      </w:r>
      <w:proofErr w:type="spellEnd"/>
      <w:r w:rsidRPr="00EC7C18">
        <w:rPr>
          <w:sz w:val="18"/>
        </w:rPr>
        <w:t xml:space="preserve"> </w:t>
      </w:r>
      <w:proofErr w:type="spellStart"/>
      <w:r w:rsidRPr="00EC7C18">
        <w:rPr>
          <w:sz w:val="18"/>
        </w:rPr>
        <w:t>gösterir</w:t>
      </w:r>
      <w:proofErr w:type="spellEnd"/>
      <w:r w:rsidRPr="00EC7C18">
        <w:rPr>
          <w:sz w:val="18"/>
        </w:rPr>
        <w:t xml:space="preserve">. </w:t>
      </w:r>
      <w:proofErr w:type="spellStart"/>
      <w:r w:rsidRPr="00EC7C18">
        <w:rPr>
          <w:sz w:val="18"/>
        </w:rPr>
        <w:t>Ön</w:t>
      </w:r>
      <w:proofErr w:type="spellEnd"/>
      <w:r w:rsidRPr="00EC7C18">
        <w:rPr>
          <w:sz w:val="18"/>
        </w:rPr>
        <w:t xml:space="preserve"> </w:t>
      </w:r>
      <w:proofErr w:type="spellStart"/>
      <w:r w:rsidRPr="00EC7C18">
        <w:rPr>
          <w:sz w:val="18"/>
        </w:rPr>
        <w:t>kol</w:t>
      </w:r>
      <w:proofErr w:type="spellEnd"/>
      <w:r w:rsidRPr="00EC7C18">
        <w:rPr>
          <w:sz w:val="18"/>
        </w:rPr>
        <w:t xml:space="preserve"> volar </w:t>
      </w:r>
      <w:proofErr w:type="spellStart"/>
      <w:r w:rsidRPr="00EC7C18">
        <w:rPr>
          <w:sz w:val="18"/>
        </w:rPr>
        <w:t>yüzünde</w:t>
      </w:r>
      <w:proofErr w:type="spellEnd"/>
      <w:r w:rsidRPr="00EC7C18">
        <w:rPr>
          <w:sz w:val="18"/>
        </w:rPr>
        <w:t xml:space="preserve"> </w:t>
      </w:r>
      <w:proofErr w:type="spellStart"/>
      <w:r w:rsidRPr="00EC7C18">
        <w:rPr>
          <w:sz w:val="18"/>
        </w:rPr>
        <w:t>kılsız</w:t>
      </w:r>
      <w:proofErr w:type="spellEnd"/>
      <w:r w:rsidRPr="00EC7C18">
        <w:rPr>
          <w:sz w:val="18"/>
        </w:rPr>
        <w:t xml:space="preserve"> </w:t>
      </w:r>
      <w:proofErr w:type="spellStart"/>
      <w:r w:rsidRPr="00EC7C18">
        <w:rPr>
          <w:sz w:val="18"/>
        </w:rPr>
        <w:t>alanın</w:t>
      </w:r>
      <w:proofErr w:type="spellEnd"/>
      <w:r w:rsidRPr="00EC7C18">
        <w:rPr>
          <w:sz w:val="18"/>
        </w:rPr>
        <w:t xml:space="preserve"> </w:t>
      </w:r>
      <w:proofErr w:type="spellStart"/>
      <w:r w:rsidRPr="00EC7C18">
        <w:rPr>
          <w:sz w:val="18"/>
        </w:rPr>
        <w:t>alkol</w:t>
      </w:r>
      <w:proofErr w:type="spellEnd"/>
      <w:r w:rsidRPr="00EC7C18">
        <w:rPr>
          <w:sz w:val="18"/>
        </w:rPr>
        <w:t xml:space="preserve"> </w:t>
      </w:r>
      <w:proofErr w:type="spellStart"/>
      <w:r w:rsidRPr="00EC7C18">
        <w:rPr>
          <w:sz w:val="18"/>
        </w:rPr>
        <w:t>ile</w:t>
      </w:r>
      <w:proofErr w:type="spellEnd"/>
      <w:r w:rsidRPr="00EC7C18">
        <w:rPr>
          <w:sz w:val="18"/>
        </w:rPr>
        <w:t xml:space="preserve"> </w:t>
      </w:r>
      <w:proofErr w:type="spellStart"/>
      <w:r w:rsidRPr="00EC7C18">
        <w:rPr>
          <w:sz w:val="18"/>
        </w:rPr>
        <w:t>silinmesinden</w:t>
      </w:r>
      <w:proofErr w:type="spellEnd"/>
      <w:r w:rsidRPr="00EC7C18">
        <w:rPr>
          <w:sz w:val="18"/>
        </w:rPr>
        <w:t xml:space="preserve"> </w:t>
      </w:r>
      <w:proofErr w:type="spellStart"/>
      <w:r w:rsidRPr="00EC7C18">
        <w:rPr>
          <w:sz w:val="18"/>
        </w:rPr>
        <w:t>sonra</w:t>
      </w:r>
      <w:proofErr w:type="spellEnd"/>
      <w:r w:rsidRPr="00EC7C18">
        <w:rPr>
          <w:sz w:val="18"/>
        </w:rPr>
        <w:t xml:space="preserve"> </w:t>
      </w:r>
      <w:proofErr w:type="spellStart"/>
      <w:r w:rsidRPr="00EC7C18">
        <w:rPr>
          <w:sz w:val="18"/>
        </w:rPr>
        <w:t>steril</w:t>
      </w:r>
      <w:proofErr w:type="spellEnd"/>
      <w:r w:rsidRPr="00EC7C18">
        <w:rPr>
          <w:sz w:val="18"/>
        </w:rPr>
        <w:t xml:space="preserve"> </w:t>
      </w:r>
      <w:proofErr w:type="spellStart"/>
      <w:r w:rsidRPr="00EC7C18">
        <w:rPr>
          <w:sz w:val="18"/>
        </w:rPr>
        <w:t>sarı</w:t>
      </w:r>
      <w:proofErr w:type="spellEnd"/>
      <w:r w:rsidRPr="00EC7C18">
        <w:rPr>
          <w:sz w:val="18"/>
        </w:rPr>
        <w:t xml:space="preserve"> </w:t>
      </w:r>
      <w:proofErr w:type="spellStart"/>
      <w:r w:rsidRPr="00EC7C18">
        <w:rPr>
          <w:sz w:val="18"/>
        </w:rPr>
        <w:t>uçlu</w:t>
      </w:r>
      <w:proofErr w:type="spellEnd"/>
      <w:r w:rsidRPr="00EC7C18">
        <w:rPr>
          <w:sz w:val="18"/>
        </w:rPr>
        <w:t xml:space="preserve"> </w:t>
      </w:r>
      <w:proofErr w:type="spellStart"/>
      <w:r w:rsidRPr="00EC7C18">
        <w:rPr>
          <w:sz w:val="18"/>
        </w:rPr>
        <w:t>iğnenin</w:t>
      </w:r>
      <w:proofErr w:type="spellEnd"/>
      <w:r w:rsidRPr="00EC7C18">
        <w:rPr>
          <w:sz w:val="18"/>
        </w:rPr>
        <w:t xml:space="preserve"> </w:t>
      </w:r>
      <w:proofErr w:type="spellStart"/>
      <w:r w:rsidRPr="00EC7C18">
        <w:rPr>
          <w:sz w:val="18"/>
        </w:rPr>
        <w:t>cilt</w:t>
      </w:r>
      <w:proofErr w:type="spellEnd"/>
      <w:r w:rsidRPr="00EC7C18">
        <w:rPr>
          <w:sz w:val="18"/>
        </w:rPr>
        <w:t xml:space="preserve"> </w:t>
      </w:r>
      <w:proofErr w:type="spellStart"/>
      <w:r w:rsidRPr="00EC7C18">
        <w:rPr>
          <w:sz w:val="18"/>
        </w:rPr>
        <w:t>içine</w:t>
      </w:r>
      <w:proofErr w:type="spellEnd"/>
      <w:r w:rsidRPr="00EC7C18">
        <w:rPr>
          <w:sz w:val="18"/>
        </w:rPr>
        <w:t xml:space="preserve"> </w:t>
      </w:r>
      <w:proofErr w:type="spellStart"/>
      <w:r w:rsidRPr="00EC7C18">
        <w:rPr>
          <w:sz w:val="18"/>
        </w:rPr>
        <w:t>batırılması</w:t>
      </w:r>
      <w:proofErr w:type="spellEnd"/>
      <w:r w:rsidRPr="00EC7C18">
        <w:rPr>
          <w:sz w:val="18"/>
        </w:rPr>
        <w:t xml:space="preserve"> </w:t>
      </w:r>
      <w:proofErr w:type="spellStart"/>
      <w:r w:rsidRPr="00EC7C18">
        <w:rPr>
          <w:sz w:val="18"/>
        </w:rPr>
        <w:t>ve</w:t>
      </w:r>
      <w:proofErr w:type="spellEnd"/>
      <w:r w:rsidRPr="00EC7C18">
        <w:rPr>
          <w:sz w:val="18"/>
        </w:rPr>
        <w:t xml:space="preserve"> 24-48 </w:t>
      </w:r>
      <w:proofErr w:type="spellStart"/>
      <w:r w:rsidRPr="00EC7C18">
        <w:rPr>
          <w:sz w:val="18"/>
        </w:rPr>
        <w:t>sonra</w:t>
      </w:r>
      <w:proofErr w:type="spellEnd"/>
      <w:r w:rsidRPr="00EC7C18">
        <w:rPr>
          <w:sz w:val="18"/>
        </w:rPr>
        <w:t xml:space="preserve">, 2 </w:t>
      </w:r>
      <w:proofErr w:type="spellStart"/>
      <w:r w:rsidRPr="00EC7C18">
        <w:rPr>
          <w:sz w:val="18"/>
        </w:rPr>
        <w:t>mm’den</w:t>
      </w:r>
      <w:proofErr w:type="spellEnd"/>
      <w:r w:rsidRPr="00EC7C18">
        <w:rPr>
          <w:sz w:val="18"/>
        </w:rPr>
        <w:t xml:space="preserve"> </w:t>
      </w:r>
      <w:proofErr w:type="spellStart"/>
      <w:r w:rsidRPr="00EC7C18">
        <w:rPr>
          <w:sz w:val="18"/>
        </w:rPr>
        <w:t>büyük</w:t>
      </w:r>
      <w:proofErr w:type="spellEnd"/>
      <w:r w:rsidRPr="00EC7C18">
        <w:rPr>
          <w:sz w:val="18"/>
        </w:rPr>
        <w:t xml:space="preserve">, </w:t>
      </w:r>
      <w:proofErr w:type="spellStart"/>
      <w:r w:rsidRPr="00EC7C18">
        <w:rPr>
          <w:sz w:val="18"/>
        </w:rPr>
        <w:t>steril</w:t>
      </w:r>
      <w:proofErr w:type="spellEnd"/>
      <w:r w:rsidRPr="00EC7C18">
        <w:rPr>
          <w:sz w:val="18"/>
        </w:rPr>
        <w:t xml:space="preserve">, </w:t>
      </w:r>
      <w:proofErr w:type="spellStart"/>
      <w:r w:rsidRPr="00EC7C18">
        <w:rPr>
          <w:sz w:val="18"/>
        </w:rPr>
        <w:t>eritemli</w:t>
      </w:r>
      <w:proofErr w:type="spellEnd"/>
      <w:r w:rsidRPr="00EC7C18">
        <w:rPr>
          <w:sz w:val="18"/>
        </w:rPr>
        <w:t xml:space="preserve"> </w:t>
      </w:r>
      <w:proofErr w:type="spellStart"/>
      <w:r w:rsidRPr="00EC7C18">
        <w:rPr>
          <w:sz w:val="18"/>
        </w:rPr>
        <w:t>nodül</w:t>
      </w:r>
      <w:proofErr w:type="spellEnd"/>
      <w:r w:rsidRPr="00EC7C18">
        <w:rPr>
          <w:sz w:val="18"/>
        </w:rPr>
        <w:t xml:space="preserve"> </w:t>
      </w:r>
      <w:proofErr w:type="spellStart"/>
      <w:r w:rsidRPr="00EC7C18">
        <w:rPr>
          <w:sz w:val="18"/>
        </w:rPr>
        <w:t>veya</w:t>
      </w:r>
      <w:proofErr w:type="spellEnd"/>
      <w:r w:rsidRPr="00EC7C18">
        <w:rPr>
          <w:sz w:val="18"/>
        </w:rPr>
        <w:t xml:space="preserve"> </w:t>
      </w:r>
      <w:proofErr w:type="spellStart"/>
      <w:r w:rsidRPr="00EC7C18">
        <w:rPr>
          <w:sz w:val="18"/>
        </w:rPr>
        <w:t>püstül</w:t>
      </w:r>
      <w:proofErr w:type="spellEnd"/>
      <w:r w:rsidRPr="00EC7C18">
        <w:rPr>
          <w:sz w:val="18"/>
        </w:rPr>
        <w:t xml:space="preserve"> </w:t>
      </w:r>
      <w:proofErr w:type="spellStart"/>
      <w:r w:rsidRPr="00EC7C18">
        <w:rPr>
          <w:sz w:val="18"/>
        </w:rPr>
        <w:t>saptanması</w:t>
      </w:r>
      <w:proofErr w:type="spellEnd"/>
      <w:r w:rsidRPr="00EC7C18">
        <w:rPr>
          <w:sz w:val="18"/>
        </w:rPr>
        <w:t xml:space="preserve"> </w:t>
      </w:r>
      <w:proofErr w:type="spellStart"/>
      <w:r w:rsidRPr="00EC7C18">
        <w:rPr>
          <w:sz w:val="18"/>
        </w:rPr>
        <w:t>pozitif</w:t>
      </w:r>
      <w:proofErr w:type="spellEnd"/>
      <w:r w:rsidRPr="00EC7C18">
        <w:rPr>
          <w:sz w:val="18"/>
        </w:rPr>
        <w:t xml:space="preserve"> </w:t>
      </w:r>
      <w:proofErr w:type="spellStart"/>
      <w:r w:rsidRPr="00EC7C18">
        <w:rPr>
          <w:sz w:val="18"/>
        </w:rPr>
        <w:t>olarak</w:t>
      </w:r>
      <w:proofErr w:type="spellEnd"/>
      <w:r w:rsidRPr="00EC7C18">
        <w:rPr>
          <w:sz w:val="18"/>
        </w:rPr>
        <w:t xml:space="preserve"> </w:t>
      </w:r>
      <w:proofErr w:type="spellStart"/>
      <w:r w:rsidRPr="00EC7C18">
        <w:rPr>
          <w:sz w:val="18"/>
        </w:rPr>
        <w:t>değerlendirilir</w:t>
      </w:r>
      <w:proofErr w:type="spellEnd"/>
      <w:r w:rsidRPr="00EC7C18">
        <w:rPr>
          <w:sz w:val="18"/>
        </w:rPr>
        <w:t xml:space="preserve">. </w:t>
      </w:r>
      <w:proofErr w:type="spellStart"/>
      <w:r w:rsidRPr="00EC7C18">
        <w:rPr>
          <w:sz w:val="18"/>
        </w:rPr>
        <w:t>Reaksiyon</w:t>
      </w:r>
      <w:proofErr w:type="spellEnd"/>
      <w:r w:rsidRPr="00EC7C18">
        <w:rPr>
          <w:sz w:val="18"/>
        </w:rPr>
        <w:t xml:space="preserve"> </w:t>
      </w:r>
      <w:proofErr w:type="spellStart"/>
      <w:r w:rsidRPr="00EC7C18">
        <w:rPr>
          <w:sz w:val="18"/>
        </w:rPr>
        <w:t>alanında</w:t>
      </w:r>
      <w:proofErr w:type="spellEnd"/>
      <w:r w:rsidRPr="00EC7C18">
        <w:rPr>
          <w:sz w:val="18"/>
        </w:rPr>
        <w:t xml:space="preserve"> </w:t>
      </w:r>
      <w:proofErr w:type="spellStart"/>
      <w:r w:rsidRPr="00EC7C18">
        <w:rPr>
          <w:sz w:val="18"/>
        </w:rPr>
        <w:t>erken</w:t>
      </w:r>
      <w:proofErr w:type="spellEnd"/>
      <w:r w:rsidRPr="00EC7C18">
        <w:rPr>
          <w:sz w:val="18"/>
        </w:rPr>
        <w:t xml:space="preserve"> </w:t>
      </w:r>
      <w:proofErr w:type="spellStart"/>
      <w:r w:rsidRPr="00EC7C18">
        <w:rPr>
          <w:sz w:val="18"/>
        </w:rPr>
        <w:t>dönemde</w:t>
      </w:r>
      <w:proofErr w:type="spellEnd"/>
      <w:r w:rsidRPr="00EC7C18">
        <w:rPr>
          <w:sz w:val="18"/>
        </w:rPr>
        <w:t xml:space="preserve"> </w:t>
      </w:r>
      <w:proofErr w:type="spellStart"/>
      <w:r w:rsidRPr="00EC7C18">
        <w:rPr>
          <w:sz w:val="18"/>
        </w:rPr>
        <w:t>nötrofil</w:t>
      </w:r>
      <w:proofErr w:type="spellEnd"/>
      <w:r w:rsidRPr="00EC7C18">
        <w:rPr>
          <w:sz w:val="18"/>
        </w:rPr>
        <w:t xml:space="preserve"> </w:t>
      </w:r>
      <w:proofErr w:type="spellStart"/>
      <w:r w:rsidRPr="00EC7C18">
        <w:rPr>
          <w:sz w:val="18"/>
        </w:rPr>
        <w:t>infiltrasyonu</w:t>
      </w:r>
      <w:proofErr w:type="spellEnd"/>
      <w:r w:rsidRPr="00EC7C18">
        <w:rPr>
          <w:sz w:val="18"/>
        </w:rPr>
        <w:t xml:space="preserve"> </w:t>
      </w:r>
      <w:proofErr w:type="spellStart"/>
      <w:r w:rsidRPr="00EC7C18">
        <w:rPr>
          <w:sz w:val="18"/>
        </w:rPr>
        <w:t>daha</w:t>
      </w:r>
      <w:proofErr w:type="spellEnd"/>
      <w:r w:rsidRPr="00EC7C18">
        <w:rPr>
          <w:sz w:val="18"/>
        </w:rPr>
        <w:t xml:space="preserve"> </w:t>
      </w:r>
      <w:proofErr w:type="spellStart"/>
      <w:r w:rsidRPr="00EC7C18">
        <w:rPr>
          <w:sz w:val="18"/>
        </w:rPr>
        <w:t>geç</w:t>
      </w:r>
      <w:proofErr w:type="spellEnd"/>
      <w:r w:rsidRPr="00EC7C18">
        <w:rPr>
          <w:sz w:val="18"/>
        </w:rPr>
        <w:t xml:space="preserve"> </w:t>
      </w:r>
      <w:proofErr w:type="spellStart"/>
      <w:r w:rsidRPr="00EC7C18">
        <w:rPr>
          <w:sz w:val="18"/>
        </w:rPr>
        <w:t>dönemde</w:t>
      </w:r>
      <w:proofErr w:type="spellEnd"/>
      <w:r w:rsidRPr="00EC7C18">
        <w:rPr>
          <w:sz w:val="18"/>
        </w:rPr>
        <w:t xml:space="preserve"> </w:t>
      </w:r>
      <w:proofErr w:type="spellStart"/>
      <w:r w:rsidRPr="00EC7C18">
        <w:rPr>
          <w:sz w:val="18"/>
        </w:rPr>
        <w:t>mononükleer</w:t>
      </w:r>
      <w:proofErr w:type="spellEnd"/>
      <w:r w:rsidRPr="00EC7C18">
        <w:rPr>
          <w:sz w:val="18"/>
        </w:rPr>
        <w:t xml:space="preserve"> </w:t>
      </w:r>
      <w:proofErr w:type="spellStart"/>
      <w:r w:rsidRPr="00EC7C18">
        <w:rPr>
          <w:sz w:val="18"/>
        </w:rPr>
        <w:t>hücre</w:t>
      </w:r>
      <w:proofErr w:type="spellEnd"/>
      <w:r w:rsidRPr="00EC7C18">
        <w:rPr>
          <w:sz w:val="18"/>
        </w:rPr>
        <w:t xml:space="preserve"> </w:t>
      </w:r>
      <w:proofErr w:type="spellStart"/>
      <w:r w:rsidRPr="00EC7C18">
        <w:rPr>
          <w:sz w:val="18"/>
        </w:rPr>
        <w:t>infiltrasyonu</w:t>
      </w:r>
      <w:proofErr w:type="spellEnd"/>
      <w:r w:rsidRPr="00EC7C18">
        <w:rPr>
          <w:sz w:val="18"/>
        </w:rPr>
        <w:t xml:space="preserve"> </w:t>
      </w:r>
      <w:proofErr w:type="spellStart"/>
      <w:r w:rsidRPr="00EC7C18">
        <w:rPr>
          <w:sz w:val="18"/>
        </w:rPr>
        <w:t>saptanır</w:t>
      </w:r>
      <w:proofErr w:type="spellEnd"/>
      <w:r w:rsidRPr="00EC7C18">
        <w:rPr>
          <w:sz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n_Geometr415-Lt-B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381036"/>
      <w:docPartObj>
        <w:docPartGallery w:val="Page Numbers (Bottom of Page)"/>
        <w:docPartUnique/>
      </w:docPartObj>
    </w:sdtPr>
    <w:sdtEndPr/>
    <w:sdtContent>
      <w:p w:rsidR="00F63C40" w:rsidRDefault="00F63C40">
        <w:pPr>
          <w:pStyle w:val="AltBilgi"/>
          <w:jc w:val="right"/>
        </w:pPr>
        <w:r>
          <w:fldChar w:fldCharType="begin"/>
        </w:r>
        <w:r>
          <w:instrText>PAGE   \* MERGEFORMAT</w:instrText>
        </w:r>
        <w:r>
          <w:fldChar w:fldCharType="separate"/>
        </w:r>
        <w:r w:rsidR="00265F64">
          <w:rPr>
            <w:noProof/>
          </w:rPr>
          <w:t>12</w:t>
        </w:r>
        <w:r>
          <w:fldChar w:fldCharType="end"/>
        </w:r>
      </w:p>
    </w:sdtContent>
  </w:sdt>
  <w:p w:rsidR="00F63C40" w:rsidRDefault="00F63C4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0C3" w:rsidRDefault="00D950C3" w:rsidP="00D8045D">
      <w:pPr>
        <w:spacing w:after="0" w:line="240" w:lineRule="auto"/>
      </w:pPr>
      <w:r>
        <w:separator/>
      </w:r>
    </w:p>
  </w:footnote>
  <w:footnote w:type="continuationSeparator" w:id="0">
    <w:p w:rsidR="00D950C3" w:rsidRDefault="00D950C3" w:rsidP="00D804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94C18"/>
    <w:multiLevelType w:val="hybridMultilevel"/>
    <w:tmpl w:val="CD8C03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BCA710F"/>
    <w:multiLevelType w:val="hybridMultilevel"/>
    <w:tmpl w:val="2BF252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EDF2AE1"/>
    <w:multiLevelType w:val="hybridMultilevel"/>
    <w:tmpl w:val="B48CDD0C"/>
    <w:lvl w:ilvl="0" w:tplc="F0269A58">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EC929EC"/>
    <w:multiLevelType w:val="hybridMultilevel"/>
    <w:tmpl w:val="701EC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1A84"/>
    <w:rsid w:val="000039A1"/>
    <w:rsid w:val="00007518"/>
    <w:rsid w:val="00007616"/>
    <w:rsid w:val="00007D40"/>
    <w:rsid w:val="00024C1E"/>
    <w:rsid w:val="0003013E"/>
    <w:rsid w:val="00036A77"/>
    <w:rsid w:val="000616C7"/>
    <w:rsid w:val="000712D8"/>
    <w:rsid w:val="00082F3D"/>
    <w:rsid w:val="00085611"/>
    <w:rsid w:val="00090FEB"/>
    <w:rsid w:val="000A1CCC"/>
    <w:rsid w:val="000B7F24"/>
    <w:rsid w:val="000E494D"/>
    <w:rsid w:val="000E5F8D"/>
    <w:rsid w:val="000F7D89"/>
    <w:rsid w:val="00104787"/>
    <w:rsid w:val="00133B40"/>
    <w:rsid w:val="0013676B"/>
    <w:rsid w:val="001431CF"/>
    <w:rsid w:val="0014567E"/>
    <w:rsid w:val="00146E3D"/>
    <w:rsid w:val="00153273"/>
    <w:rsid w:val="00154F5B"/>
    <w:rsid w:val="0015779F"/>
    <w:rsid w:val="001637D1"/>
    <w:rsid w:val="001658A0"/>
    <w:rsid w:val="00173E4C"/>
    <w:rsid w:val="001A4E57"/>
    <w:rsid w:val="001B3264"/>
    <w:rsid w:val="001B3D5C"/>
    <w:rsid w:val="001B70FD"/>
    <w:rsid w:val="001C1E44"/>
    <w:rsid w:val="001C7A0B"/>
    <w:rsid w:val="001D0958"/>
    <w:rsid w:val="0020078F"/>
    <w:rsid w:val="002069FD"/>
    <w:rsid w:val="0020740C"/>
    <w:rsid w:val="00211844"/>
    <w:rsid w:val="0022418B"/>
    <w:rsid w:val="002303F3"/>
    <w:rsid w:val="00240205"/>
    <w:rsid w:val="00242323"/>
    <w:rsid w:val="00247C52"/>
    <w:rsid w:val="00252B95"/>
    <w:rsid w:val="00265F64"/>
    <w:rsid w:val="00282CB2"/>
    <w:rsid w:val="002A7899"/>
    <w:rsid w:val="002C0479"/>
    <w:rsid w:val="002D4A97"/>
    <w:rsid w:val="002E158E"/>
    <w:rsid w:val="002E2888"/>
    <w:rsid w:val="002E494D"/>
    <w:rsid w:val="002E744C"/>
    <w:rsid w:val="003077D2"/>
    <w:rsid w:val="003203F8"/>
    <w:rsid w:val="00320CD9"/>
    <w:rsid w:val="003331E8"/>
    <w:rsid w:val="00337C32"/>
    <w:rsid w:val="00340933"/>
    <w:rsid w:val="00340A65"/>
    <w:rsid w:val="00342F2C"/>
    <w:rsid w:val="0037108F"/>
    <w:rsid w:val="00375A11"/>
    <w:rsid w:val="00375CC3"/>
    <w:rsid w:val="00384A7B"/>
    <w:rsid w:val="00395081"/>
    <w:rsid w:val="00395E70"/>
    <w:rsid w:val="003A610C"/>
    <w:rsid w:val="003D091F"/>
    <w:rsid w:val="003D1D58"/>
    <w:rsid w:val="003D3B56"/>
    <w:rsid w:val="003D4084"/>
    <w:rsid w:val="003E2573"/>
    <w:rsid w:val="003F15EB"/>
    <w:rsid w:val="003F1AF9"/>
    <w:rsid w:val="003F2A0C"/>
    <w:rsid w:val="0040269A"/>
    <w:rsid w:val="004057B9"/>
    <w:rsid w:val="00410F53"/>
    <w:rsid w:val="00411EC8"/>
    <w:rsid w:val="00427199"/>
    <w:rsid w:val="00451AC8"/>
    <w:rsid w:val="00451FFD"/>
    <w:rsid w:val="00453D9F"/>
    <w:rsid w:val="0046527E"/>
    <w:rsid w:val="00467A7B"/>
    <w:rsid w:val="004771E2"/>
    <w:rsid w:val="00485395"/>
    <w:rsid w:val="0048646C"/>
    <w:rsid w:val="00490D20"/>
    <w:rsid w:val="004A0B05"/>
    <w:rsid w:val="004A6619"/>
    <w:rsid w:val="004B626B"/>
    <w:rsid w:val="004C1141"/>
    <w:rsid w:val="004C3117"/>
    <w:rsid w:val="004C792B"/>
    <w:rsid w:val="004D4265"/>
    <w:rsid w:val="004E1D93"/>
    <w:rsid w:val="004E4E58"/>
    <w:rsid w:val="004F0D04"/>
    <w:rsid w:val="004F7634"/>
    <w:rsid w:val="005008B0"/>
    <w:rsid w:val="0050406D"/>
    <w:rsid w:val="005113DD"/>
    <w:rsid w:val="00532CE5"/>
    <w:rsid w:val="005438B0"/>
    <w:rsid w:val="005535FA"/>
    <w:rsid w:val="00561545"/>
    <w:rsid w:val="005615F6"/>
    <w:rsid w:val="00563309"/>
    <w:rsid w:val="005642A7"/>
    <w:rsid w:val="005674C4"/>
    <w:rsid w:val="00585DA7"/>
    <w:rsid w:val="00595817"/>
    <w:rsid w:val="005A04C1"/>
    <w:rsid w:val="005A758F"/>
    <w:rsid w:val="005C0241"/>
    <w:rsid w:val="005D157D"/>
    <w:rsid w:val="00601826"/>
    <w:rsid w:val="00605845"/>
    <w:rsid w:val="006062B5"/>
    <w:rsid w:val="006072A4"/>
    <w:rsid w:val="0061194C"/>
    <w:rsid w:val="00613BB9"/>
    <w:rsid w:val="006332CA"/>
    <w:rsid w:val="00634779"/>
    <w:rsid w:val="00641917"/>
    <w:rsid w:val="00644C4D"/>
    <w:rsid w:val="006454CD"/>
    <w:rsid w:val="006525AE"/>
    <w:rsid w:val="00654869"/>
    <w:rsid w:val="00657A0D"/>
    <w:rsid w:val="00661722"/>
    <w:rsid w:val="0069706D"/>
    <w:rsid w:val="006B44A4"/>
    <w:rsid w:val="006B69D8"/>
    <w:rsid w:val="006C184E"/>
    <w:rsid w:val="006C4C12"/>
    <w:rsid w:val="006D58E2"/>
    <w:rsid w:val="006E0C53"/>
    <w:rsid w:val="006F1F81"/>
    <w:rsid w:val="007019D5"/>
    <w:rsid w:val="007027C2"/>
    <w:rsid w:val="00703A10"/>
    <w:rsid w:val="0070767B"/>
    <w:rsid w:val="0071688C"/>
    <w:rsid w:val="007205A0"/>
    <w:rsid w:val="00725BB8"/>
    <w:rsid w:val="007310FC"/>
    <w:rsid w:val="0073291E"/>
    <w:rsid w:val="007335DD"/>
    <w:rsid w:val="0074294D"/>
    <w:rsid w:val="007500BC"/>
    <w:rsid w:val="0075270A"/>
    <w:rsid w:val="00753E71"/>
    <w:rsid w:val="00763969"/>
    <w:rsid w:val="00767C85"/>
    <w:rsid w:val="00771B7A"/>
    <w:rsid w:val="00777302"/>
    <w:rsid w:val="00781EB5"/>
    <w:rsid w:val="00793438"/>
    <w:rsid w:val="00793992"/>
    <w:rsid w:val="0079708F"/>
    <w:rsid w:val="007B5371"/>
    <w:rsid w:val="007C1465"/>
    <w:rsid w:val="007D1341"/>
    <w:rsid w:val="007D2C08"/>
    <w:rsid w:val="007D43BD"/>
    <w:rsid w:val="007E280E"/>
    <w:rsid w:val="007F2F33"/>
    <w:rsid w:val="00804446"/>
    <w:rsid w:val="00820B23"/>
    <w:rsid w:val="008217A1"/>
    <w:rsid w:val="00823CB3"/>
    <w:rsid w:val="00830A13"/>
    <w:rsid w:val="00835569"/>
    <w:rsid w:val="00840AC7"/>
    <w:rsid w:val="008503D9"/>
    <w:rsid w:val="00853CC9"/>
    <w:rsid w:val="00870579"/>
    <w:rsid w:val="008868C3"/>
    <w:rsid w:val="0089575B"/>
    <w:rsid w:val="008B6B83"/>
    <w:rsid w:val="008C0CF1"/>
    <w:rsid w:val="008C11AF"/>
    <w:rsid w:val="008C4538"/>
    <w:rsid w:val="008C4760"/>
    <w:rsid w:val="008C5B32"/>
    <w:rsid w:val="008D3C70"/>
    <w:rsid w:val="008F4608"/>
    <w:rsid w:val="008F5495"/>
    <w:rsid w:val="0091029C"/>
    <w:rsid w:val="009114AC"/>
    <w:rsid w:val="00931FA3"/>
    <w:rsid w:val="00940616"/>
    <w:rsid w:val="0094379F"/>
    <w:rsid w:val="00955884"/>
    <w:rsid w:val="00955B4B"/>
    <w:rsid w:val="00976D85"/>
    <w:rsid w:val="00984562"/>
    <w:rsid w:val="009A2E43"/>
    <w:rsid w:val="009B1517"/>
    <w:rsid w:val="009B3EF4"/>
    <w:rsid w:val="009B4F0D"/>
    <w:rsid w:val="009C3C97"/>
    <w:rsid w:val="00A0119E"/>
    <w:rsid w:val="00A0778B"/>
    <w:rsid w:val="00A100FB"/>
    <w:rsid w:val="00A16B12"/>
    <w:rsid w:val="00A209D5"/>
    <w:rsid w:val="00A21205"/>
    <w:rsid w:val="00A262D4"/>
    <w:rsid w:val="00A35442"/>
    <w:rsid w:val="00A41E1F"/>
    <w:rsid w:val="00A42342"/>
    <w:rsid w:val="00A47396"/>
    <w:rsid w:val="00A61FD4"/>
    <w:rsid w:val="00A97A9F"/>
    <w:rsid w:val="00AA2FAB"/>
    <w:rsid w:val="00AA6A16"/>
    <w:rsid w:val="00AB0AE4"/>
    <w:rsid w:val="00AB48A9"/>
    <w:rsid w:val="00AC03D3"/>
    <w:rsid w:val="00AC20AA"/>
    <w:rsid w:val="00AC322F"/>
    <w:rsid w:val="00AD18BF"/>
    <w:rsid w:val="00AD248C"/>
    <w:rsid w:val="00AE6D50"/>
    <w:rsid w:val="00AF6703"/>
    <w:rsid w:val="00B03F64"/>
    <w:rsid w:val="00B05E99"/>
    <w:rsid w:val="00B136AF"/>
    <w:rsid w:val="00B15BA0"/>
    <w:rsid w:val="00B30CB8"/>
    <w:rsid w:val="00B37D46"/>
    <w:rsid w:val="00B51569"/>
    <w:rsid w:val="00B558EA"/>
    <w:rsid w:val="00B82214"/>
    <w:rsid w:val="00B84A15"/>
    <w:rsid w:val="00B86341"/>
    <w:rsid w:val="00BA2F17"/>
    <w:rsid w:val="00BA31FF"/>
    <w:rsid w:val="00BC212F"/>
    <w:rsid w:val="00BD27BD"/>
    <w:rsid w:val="00BD7668"/>
    <w:rsid w:val="00BF422E"/>
    <w:rsid w:val="00C4102F"/>
    <w:rsid w:val="00C505FF"/>
    <w:rsid w:val="00C75541"/>
    <w:rsid w:val="00C85BE9"/>
    <w:rsid w:val="00C91D0B"/>
    <w:rsid w:val="00C921A3"/>
    <w:rsid w:val="00C934EB"/>
    <w:rsid w:val="00CA1CB5"/>
    <w:rsid w:val="00CA27EC"/>
    <w:rsid w:val="00CC6FAB"/>
    <w:rsid w:val="00CD11E9"/>
    <w:rsid w:val="00CE1B9F"/>
    <w:rsid w:val="00CE751E"/>
    <w:rsid w:val="00CF0D94"/>
    <w:rsid w:val="00CF6EF4"/>
    <w:rsid w:val="00D0153B"/>
    <w:rsid w:val="00D04D51"/>
    <w:rsid w:val="00D114A7"/>
    <w:rsid w:val="00D11EE9"/>
    <w:rsid w:val="00D24FFE"/>
    <w:rsid w:val="00D306B9"/>
    <w:rsid w:val="00D513D7"/>
    <w:rsid w:val="00D607CA"/>
    <w:rsid w:val="00D70459"/>
    <w:rsid w:val="00D71A61"/>
    <w:rsid w:val="00D77C7A"/>
    <w:rsid w:val="00D8045D"/>
    <w:rsid w:val="00D81118"/>
    <w:rsid w:val="00D85B24"/>
    <w:rsid w:val="00D91C82"/>
    <w:rsid w:val="00D93614"/>
    <w:rsid w:val="00D950C3"/>
    <w:rsid w:val="00DA0D05"/>
    <w:rsid w:val="00DA0F57"/>
    <w:rsid w:val="00DA1EFF"/>
    <w:rsid w:val="00DB58E5"/>
    <w:rsid w:val="00DB7428"/>
    <w:rsid w:val="00DC4032"/>
    <w:rsid w:val="00DE1DF8"/>
    <w:rsid w:val="00DE32F0"/>
    <w:rsid w:val="00DE5099"/>
    <w:rsid w:val="00DF033C"/>
    <w:rsid w:val="00DF2C66"/>
    <w:rsid w:val="00DF585A"/>
    <w:rsid w:val="00DF6DC3"/>
    <w:rsid w:val="00E2146F"/>
    <w:rsid w:val="00E3128A"/>
    <w:rsid w:val="00E47ED3"/>
    <w:rsid w:val="00E56720"/>
    <w:rsid w:val="00E64AA5"/>
    <w:rsid w:val="00E71D7C"/>
    <w:rsid w:val="00E80684"/>
    <w:rsid w:val="00EA3929"/>
    <w:rsid w:val="00EA4FD2"/>
    <w:rsid w:val="00EB08F9"/>
    <w:rsid w:val="00EB0B9B"/>
    <w:rsid w:val="00EB1A84"/>
    <w:rsid w:val="00EB3257"/>
    <w:rsid w:val="00EB3C5C"/>
    <w:rsid w:val="00EB5AFD"/>
    <w:rsid w:val="00EC23B0"/>
    <w:rsid w:val="00EC6BFD"/>
    <w:rsid w:val="00EC7932"/>
    <w:rsid w:val="00EC7C18"/>
    <w:rsid w:val="00EF1178"/>
    <w:rsid w:val="00EF1ACC"/>
    <w:rsid w:val="00F02444"/>
    <w:rsid w:val="00F0667B"/>
    <w:rsid w:val="00F10A44"/>
    <w:rsid w:val="00F10AA4"/>
    <w:rsid w:val="00F10FAF"/>
    <w:rsid w:val="00F20ED8"/>
    <w:rsid w:val="00F212B3"/>
    <w:rsid w:val="00F3047A"/>
    <w:rsid w:val="00F57D20"/>
    <w:rsid w:val="00F63C40"/>
    <w:rsid w:val="00F716BE"/>
    <w:rsid w:val="00F760E6"/>
    <w:rsid w:val="00F81C64"/>
    <w:rsid w:val="00F82C88"/>
    <w:rsid w:val="00FA37E1"/>
    <w:rsid w:val="00FA3B00"/>
    <w:rsid w:val="00FA5404"/>
    <w:rsid w:val="00FD35A5"/>
    <w:rsid w:val="00FE7808"/>
    <w:rsid w:val="00FF04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371F044"/>
  <w15:docId w15:val="{024745E2-3A11-4F00-87D4-E1FAFB634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792B"/>
    <w:rPr>
      <w:lang w:val="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EB1A84"/>
    <w:rPr>
      <w:color w:val="0000FF"/>
      <w:u w:val="single"/>
    </w:rPr>
  </w:style>
  <w:style w:type="table" w:styleId="TabloKlavuzu">
    <w:name w:val="Table Grid"/>
    <w:basedOn w:val="NormalTablo"/>
    <w:uiPriority w:val="59"/>
    <w:rsid w:val="001D09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AA2FA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2FAB"/>
    <w:rPr>
      <w:rFonts w:ascii="Tahoma" w:hAnsi="Tahoma" w:cs="Tahoma"/>
      <w:sz w:val="16"/>
      <w:szCs w:val="16"/>
    </w:rPr>
  </w:style>
  <w:style w:type="paragraph" w:styleId="stBilgi">
    <w:name w:val="header"/>
    <w:basedOn w:val="Normal"/>
    <w:link w:val="stBilgiChar"/>
    <w:uiPriority w:val="99"/>
    <w:unhideWhenUsed/>
    <w:rsid w:val="00D8045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8045D"/>
  </w:style>
  <w:style w:type="paragraph" w:styleId="AltBilgi">
    <w:name w:val="footer"/>
    <w:basedOn w:val="Normal"/>
    <w:link w:val="AltBilgiChar"/>
    <w:uiPriority w:val="99"/>
    <w:unhideWhenUsed/>
    <w:rsid w:val="00D804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8045D"/>
  </w:style>
  <w:style w:type="paragraph" w:styleId="SonNotMetni">
    <w:name w:val="endnote text"/>
    <w:basedOn w:val="Normal"/>
    <w:link w:val="SonNotMetniChar"/>
    <w:uiPriority w:val="99"/>
    <w:semiHidden/>
    <w:unhideWhenUsed/>
    <w:rsid w:val="00D804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D8045D"/>
    <w:rPr>
      <w:sz w:val="20"/>
      <w:szCs w:val="20"/>
    </w:rPr>
  </w:style>
  <w:style w:type="character" w:styleId="SonNotBavurusu">
    <w:name w:val="endnote reference"/>
    <w:basedOn w:val="VarsaylanParagrafYazTipi"/>
    <w:uiPriority w:val="99"/>
    <w:semiHidden/>
    <w:unhideWhenUsed/>
    <w:rsid w:val="00D8045D"/>
    <w:rPr>
      <w:vertAlign w:val="superscript"/>
    </w:rPr>
  </w:style>
  <w:style w:type="paragraph" w:styleId="DipnotMetni">
    <w:name w:val="footnote text"/>
    <w:basedOn w:val="Normal"/>
    <w:link w:val="DipnotMetniChar"/>
    <w:uiPriority w:val="99"/>
    <w:semiHidden/>
    <w:unhideWhenUsed/>
    <w:rsid w:val="00EA4FD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A4FD2"/>
    <w:rPr>
      <w:sz w:val="20"/>
      <w:szCs w:val="20"/>
    </w:rPr>
  </w:style>
  <w:style w:type="character" w:styleId="DipnotBavurusu">
    <w:name w:val="footnote reference"/>
    <w:basedOn w:val="VarsaylanParagrafYazTipi"/>
    <w:uiPriority w:val="99"/>
    <w:semiHidden/>
    <w:unhideWhenUsed/>
    <w:rsid w:val="00EA4FD2"/>
    <w:rPr>
      <w:vertAlign w:val="superscript"/>
    </w:rPr>
  </w:style>
  <w:style w:type="paragraph" w:styleId="ListeParagraf">
    <w:name w:val="List Paragraph"/>
    <w:basedOn w:val="Normal"/>
    <w:uiPriority w:val="34"/>
    <w:qFormat/>
    <w:rsid w:val="004C792B"/>
    <w:pPr>
      <w:ind w:left="720"/>
      <w:contextualSpacing/>
    </w:pPr>
  </w:style>
  <w:style w:type="character" w:styleId="Gl">
    <w:name w:val="Strong"/>
    <w:basedOn w:val="VarsaylanParagrafYazTipi"/>
    <w:uiPriority w:val="22"/>
    <w:qFormat/>
    <w:rsid w:val="005958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587227">
      <w:bodyDiv w:val="1"/>
      <w:marLeft w:val="0"/>
      <w:marRight w:val="0"/>
      <w:marTop w:val="0"/>
      <w:marBottom w:val="0"/>
      <w:divBdr>
        <w:top w:val="none" w:sz="0" w:space="0" w:color="auto"/>
        <w:left w:val="none" w:sz="0" w:space="0" w:color="auto"/>
        <w:bottom w:val="none" w:sz="0" w:space="0" w:color="auto"/>
        <w:right w:val="none" w:sz="0" w:space="0" w:color="auto"/>
      </w:divBdr>
    </w:div>
    <w:div w:id="438992366">
      <w:bodyDiv w:val="1"/>
      <w:marLeft w:val="0"/>
      <w:marRight w:val="0"/>
      <w:marTop w:val="0"/>
      <w:marBottom w:val="0"/>
      <w:divBdr>
        <w:top w:val="none" w:sz="0" w:space="0" w:color="auto"/>
        <w:left w:val="none" w:sz="0" w:space="0" w:color="auto"/>
        <w:bottom w:val="none" w:sz="0" w:space="0" w:color="auto"/>
        <w:right w:val="none" w:sz="0" w:space="0" w:color="auto"/>
      </w:divBdr>
    </w:div>
    <w:div w:id="486094279">
      <w:bodyDiv w:val="1"/>
      <w:marLeft w:val="0"/>
      <w:marRight w:val="0"/>
      <w:marTop w:val="0"/>
      <w:marBottom w:val="0"/>
      <w:divBdr>
        <w:top w:val="none" w:sz="0" w:space="0" w:color="auto"/>
        <w:left w:val="none" w:sz="0" w:space="0" w:color="auto"/>
        <w:bottom w:val="none" w:sz="0" w:space="0" w:color="auto"/>
        <w:right w:val="none" w:sz="0" w:space="0" w:color="auto"/>
      </w:divBdr>
    </w:div>
    <w:div w:id="1053120989">
      <w:bodyDiv w:val="1"/>
      <w:marLeft w:val="0"/>
      <w:marRight w:val="0"/>
      <w:marTop w:val="0"/>
      <w:marBottom w:val="0"/>
      <w:divBdr>
        <w:top w:val="none" w:sz="0" w:space="0" w:color="auto"/>
        <w:left w:val="none" w:sz="0" w:space="0" w:color="auto"/>
        <w:bottom w:val="none" w:sz="0" w:space="0" w:color="auto"/>
        <w:right w:val="none" w:sz="0" w:space="0" w:color="auto"/>
      </w:divBdr>
      <w:divsChild>
        <w:div w:id="603265892">
          <w:marLeft w:val="0"/>
          <w:marRight w:val="0"/>
          <w:marTop w:val="0"/>
          <w:marBottom w:val="0"/>
          <w:divBdr>
            <w:top w:val="none" w:sz="0" w:space="0" w:color="auto"/>
            <w:left w:val="none" w:sz="0" w:space="0" w:color="auto"/>
            <w:bottom w:val="none" w:sz="0" w:space="0" w:color="auto"/>
            <w:right w:val="none" w:sz="0" w:space="0" w:color="auto"/>
          </w:divBdr>
        </w:div>
        <w:div w:id="1489714731">
          <w:marLeft w:val="0"/>
          <w:marRight w:val="0"/>
          <w:marTop w:val="0"/>
          <w:marBottom w:val="0"/>
          <w:divBdr>
            <w:top w:val="none" w:sz="0" w:space="0" w:color="auto"/>
            <w:left w:val="none" w:sz="0" w:space="0" w:color="auto"/>
            <w:bottom w:val="none" w:sz="0" w:space="0" w:color="auto"/>
            <w:right w:val="none" w:sz="0" w:space="0" w:color="auto"/>
          </w:divBdr>
        </w:div>
        <w:div w:id="683868235">
          <w:marLeft w:val="0"/>
          <w:marRight w:val="0"/>
          <w:marTop w:val="0"/>
          <w:marBottom w:val="0"/>
          <w:divBdr>
            <w:top w:val="none" w:sz="0" w:space="0" w:color="auto"/>
            <w:left w:val="none" w:sz="0" w:space="0" w:color="auto"/>
            <w:bottom w:val="none" w:sz="0" w:space="0" w:color="auto"/>
            <w:right w:val="none" w:sz="0" w:space="0" w:color="auto"/>
          </w:divBdr>
          <w:divsChild>
            <w:div w:id="87043261">
              <w:marLeft w:val="0"/>
              <w:marRight w:val="0"/>
              <w:marTop w:val="0"/>
              <w:marBottom w:val="0"/>
              <w:divBdr>
                <w:top w:val="none" w:sz="0" w:space="0" w:color="auto"/>
                <w:left w:val="none" w:sz="0" w:space="0" w:color="auto"/>
                <w:bottom w:val="none" w:sz="0" w:space="0" w:color="auto"/>
                <w:right w:val="none" w:sz="0" w:space="0" w:color="auto"/>
              </w:divBdr>
            </w:div>
            <w:div w:id="1572428611">
              <w:marLeft w:val="0"/>
              <w:marRight w:val="0"/>
              <w:marTop w:val="0"/>
              <w:marBottom w:val="0"/>
              <w:divBdr>
                <w:top w:val="none" w:sz="0" w:space="0" w:color="auto"/>
                <w:left w:val="none" w:sz="0" w:space="0" w:color="auto"/>
                <w:bottom w:val="none" w:sz="0" w:space="0" w:color="auto"/>
                <w:right w:val="none" w:sz="0" w:space="0" w:color="auto"/>
              </w:divBdr>
            </w:div>
            <w:div w:id="1057779022">
              <w:marLeft w:val="0"/>
              <w:marRight w:val="0"/>
              <w:marTop w:val="0"/>
              <w:marBottom w:val="0"/>
              <w:divBdr>
                <w:top w:val="none" w:sz="0" w:space="0" w:color="auto"/>
                <w:left w:val="none" w:sz="0" w:space="0" w:color="auto"/>
                <w:bottom w:val="none" w:sz="0" w:space="0" w:color="auto"/>
                <w:right w:val="none" w:sz="0" w:space="0" w:color="auto"/>
              </w:divBdr>
            </w:div>
            <w:div w:id="210418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53615">
      <w:bodyDiv w:val="1"/>
      <w:marLeft w:val="0"/>
      <w:marRight w:val="0"/>
      <w:marTop w:val="0"/>
      <w:marBottom w:val="0"/>
      <w:divBdr>
        <w:top w:val="none" w:sz="0" w:space="0" w:color="auto"/>
        <w:left w:val="none" w:sz="0" w:space="0" w:color="auto"/>
        <w:bottom w:val="none" w:sz="0" w:space="0" w:color="auto"/>
        <w:right w:val="none" w:sz="0" w:space="0" w:color="auto"/>
      </w:divBdr>
    </w:div>
    <w:div w:id="1189683672">
      <w:bodyDiv w:val="1"/>
      <w:marLeft w:val="0"/>
      <w:marRight w:val="0"/>
      <w:marTop w:val="0"/>
      <w:marBottom w:val="0"/>
      <w:divBdr>
        <w:top w:val="none" w:sz="0" w:space="0" w:color="auto"/>
        <w:left w:val="none" w:sz="0" w:space="0" w:color="auto"/>
        <w:bottom w:val="none" w:sz="0" w:space="0" w:color="auto"/>
        <w:right w:val="none" w:sz="0" w:space="0" w:color="auto"/>
      </w:divBdr>
    </w:div>
    <w:div w:id="136894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721E8-3028-4F08-B520-9C3D8C07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2207</TotalTime>
  <Pages>12</Pages>
  <Words>5250</Words>
  <Characters>29931</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atilla</cp:lastModifiedBy>
  <cp:revision>222</cp:revision>
  <cp:lastPrinted>2017-10-09T06:15:00Z</cp:lastPrinted>
  <dcterms:created xsi:type="dcterms:W3CDTF">2010-03-30T05:52:00Z</dcterms:created>
  <dcterms:modified xsi:type="dcterms:W3CDTF">2018-10-07T12:42:00Z</dcterms:modified>
</cp:coreProperties>
</file>