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Table7ColorfulAccent3"/>
        <w:tblW w:w="0" w:type="auto"/>
        <w:tblLook w:val="04A0"/>
      </w:tblPr>
      <w:tblGrid>
        <w:gridCol w:w="2830"/>
        <w:gridCol w:w="6170"/>
      </w:tblGrid>
      <w:tr w:rsidR="008F6E30" w:rsidRPr="00CE05BE" w:rsidTr="00D64CB6">
        <w:trPr>
          <w:cnfStyle w:val="100000000000"/>
          <w:trHeight w:val="510"/>
        </w:trPr>
        <w:tc>
          <w:tcPr>
            <w:cnfStyle w:val="001000000100"/>
            <w:tcW w:w="9000" w:type="dxa"/>
            <w:gridSpan w:val="2"/>
            <w:vAlign w:val="center"/>
          </w:tcPr>
          <w:p w:rsidR="008F6E30" w:rsidRPr="00CE05BE" w:rsidRDefault="008F6E30" w:rsidP="00D64CB6">
            <w:pPr>
              <w:jc w:val="center"/>
              <w:rPr>
                <w:i w:val="0"/>
                <w:noProof/>
                <w:color w:val="632423" w:themeColor="accent2" w:themeShade="80"/>
                <w:sz w:val="40"/>
              </w:rPr>
            </w:pPr>
            <w:r>
              <w:rPr>
                <w:i w:val="0"/>
                <w:noProof/>
                <w:color w:val="632423" w:themeColor="accent2" w:themeShade="80"/>
                <w:sz w:val="40"/>
              </w:rPr>
              <w:t>FORM</w:t>
            </w:r>
          </w:p>
        </w:tc>
      </w:tr>
      <w:tr w:rsidR="008F6E30" w:rsidRPr="001D1316" w:rsidTr="00D64CB6">
        <w:trPr>
          <w:cnfStyle w:val="000000100000"/>
          <w:trHeight w:val="510"/>
        </w:trPr>
        <w:tc>
          <w:tcPr>
            <w:cnfStyle w:val="001000000000"/>
            <w:tcW w:w="2830" w:type="dxa"/>
            <w:vAlign w:val="center"/>
          </w:tcPr>
          <w:p w:rsidR="008F6E30" w:rsidRPr="001D1316" w:rsidRDefault="008F6E30" w:rsidP="00D64CB6">
            <w:pPr>
              <w:rPr>
                <w:i w:val="0"/>
                <w:noProof/>
                <w:color w:val="632423" w:themeColor="accent2" w:themeShade="80"/>
                <w:sz w:val="40"/>
              </w:rPr>
            </w:pPr>
            <w:r w:rsidRPr="001D1316">
              <w:rPr>
                <w:i w:val="0"/>
                <w:noProof/>
                <w:color w:val="632423" w:themeColor="accent2" w:themeShade="80"/>
                <w:sz w:val="40"/>
              </w:rPr>
              <w:t>Resim:</w:t>
            </w:r>
          </w:p>
        </w:tc>
        <w:tc>
          <w:tcPr>
            <w:tcW w:w="6170" w:type="dxa"/>
            <w:vAlign w:val="center"/>
          </w:tcPr>
          <w:p w:rsidR="008F6E30" w:rsidRPr="001D1316" w:rsidRDefault="008F6E30" w:rsidP="00D64CB6">
            <w:pPr>
              <w:cnfStyle w:val="000000100000"/>
              <w:rPr>
                <w:noProof/>
                <w:color w:val="000000" w:themeColor="text1"/>
                <w:sz w:val="24"/>
                <w:szCs w:val="24"/>
              </w:rPr>
            </w:pPr>
            <w:r>
              <w:rPr>
                <w:noProof/>
                <w:color w:val="000000" w:themeColor="text1"/>
                <w:sz w:val="24"/>
                <w:szCs w:val="24"/>
                <w:lang w:eastAsia="tr-TR"/>
              </w:rPr>
              <w:drawing>
                <wp:inline distT="0" distB="0" distL="0" distR="0">
                  <wp:extent cx="1209675" cy="1590675"/>
                  <wp:effectExtent l="19050" t="0" r="9525" b="0"/>
                  <wp:docPr id="1" name="Picture 1" descr="E:\cvlerim\ayşegül abl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vlerim\ayşegül ablaa.jpg"/>
                          <pic:cNvPicPr>
                            <a:picLocks noChangeAspect="1" noChangeArrowheads="1"/>
                          </pic:cNvPicPr>
                        </pic:nvPicPr>
                        <pic:blipFill>
                          <a:blip r:embed="rId4" cstate="print"/>
                          <a:srcRect/>
                          <a:stretch>
                            <a:fillRect/>
                          </a:stretch>
                        </pic:blipFill>
                        <pic:spPr bwMode="auto">
                          <a:xfrm>
                            <a:off x="0" y="0"/>
                            <a:ext cx="1209675" cy="1590675"/>
                          </a:xfrm>
                          <a:prstGeom prst="rect">
                            <a:avLst/>
                          </a:prstGeom>
                          <a:noFill/>
                          <a:ln w="9525">
                            <a:noFill/>
                            <a:miter lim="800000"/>
                            <a:headEnd/>
                            <a:tailEnd/>
                          </a:ln>
                        </pic:spPr>
                      </pic:pic>
                    </a:graphicData>
                  </a:graphic>
                </wp:inline>
              </w:drawing>
            </w:r>
          </w:p>
        </w:tc>
      </w:tr>
      <w:tr w:rsidR="008F6E30" w:rsidRPr="001D1316" w:rsidTr="00D64CB6">
        <w:trPr>
          <w:trHeight w:val="510"/>
        </w:trPr>
        <w:tc>
          <w:tcPr>
            <w:cnfStyle w:val="001000000000"/>
            <w:tcW w:w="2830" w:type="dxa"/>
            <w:vAlign w:val="center"/>
          </w:tcPr>
          <w:p w:rsidR="008F6E30" w:rsidRPr="001D1316" w:rsidRDefault="008F6E30" w:rsidP="00D64CB6">
            <w:pPr>
              <w:rPr>
                <w:i w:val="0"/>
                <w:noProof/>
                <w:color w:val="632423" w:themeColor="accent2" w:themeShade="80"/>
                <w:sz w:val="40"/>
              </w:rPr>
            </w:pPr>
            <w:r w:rsidRPr="001D1316">
              <w:rPr>
                <w:i w:val="0"/>
                <w:noProof/>
                <w:color w:val="632423" w:themeColor="accent2" w:themeShade="80"/>
                <w:sz w:val="40"/>
              </w:rPr>
              <w:t xml:space="preserve">Ünvan: </w:t>
            </w:r>
          </w:p>
        </w:tc>
        <w:sdt>
          <w:sdtPr>
            <w:rPr>
              <w:noProof/>
              <w:color w:val="000000" w:themeColor="text1"/>
              <w:sz w:val="24"/>
              <w:szCs w:val="24"/>
            </w:rPr>
            <w:id w:val="902571178"/>
            <w:placeholder>
              <w:docPart w:val="CFD592AC6E5E471B87FCC12571305029"/>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Content>
            <w:tc>
              <w:tcPr>
                <w:tcW w:w="6170" w:type="dxa"/>
                <w:vAlign w:val="center"/>
              </w:tcPr>
              <w:p w:rsidR="008F6E30" w:rsidRPr="001D1316" w:rsidRDefault="008F6E30" w:rsidP="00D64CB6">
                <w:pPr>
                  <w:cnfStyle w:val="000000000000"/>
                  <w:rPr>
                    <w:noProof/>
                    <w:color w:val="000000" w:themeColor="text1"/>
                    <w:sz w:val="24"/>
                    <w:szCs w:val="24"/>
                  </w:rPr>
                </w:pPr>
                <w:r>
                  <w:rPr>
                    <w:noProof/>
                    <w:color w:val="000000" w:themeColor="text1"/>
                    <w:sz w:val="24"/>
                    <w:szCs w:val="24"/>
                  </w:rPr>
                  <w:t>Uzman</w:t>
                </w:r>
              </w:p>
            </w:tc>
          </w:sdtContent>
        </w:sdt>
      </w:tr>
      <w:tr w:rsidR="008F6E30" w:rsidRPr="001D1316" w:rsidTr="00D64CB6">
        <w:trPr>
          <w:cnfStyle w:val="000000100000"/>
          <w:trHeight w:val="510"/>
        </w:trPr>
        <w:tc>
          <w:tcPr>
            <w:cnfStyle w:val="001000000000"/>
            <w:tcW w:w="2830" w:type="dxa"/>
            <w:vAlign w:val="center"/>
          </w:tcPr>
          <w:p w:rsidR="008F6E30" w:rsidRPr="001D1316" w:rsidRDefault="008F6E30" w:rsidP="00D64CB6">
            <w:pPr>
              <w:rPr>
                <w:i w:val="0"/>
                <w:noProof/>
                <w:color w:val="632423" w:themeColor="accent2" w:themeShade="80"/>
                <w:sz w:val="40"/>
              </w:rPr>
            </w:pPr>
            <w:r w:rsidRPr="001D1316">
              <w:rPr>
                <w:i w:val="0"/>
                <w:noProof/>
                <w:color w:val="632423" w:themeColor="accent2" w:themeShade="80"/>
                <w:sz w:val="40"/>
              </w:rPr>
              <w:t>İsim:</w:t>
            </w:r>
          </w:p>
        </w:tc>
        <w:sdt>
          <w:sdtPr>
            <w:rPr>
              <w:noProof/>
              <w:color w:val="000000" w:themeColor="text1"/>
              <w:sz w:val="24"/>
              <w:szCs w:val="24"/>
            </w:rPr>
            <w:id w:val="-476919914"/>
            <w:placeholder>
              <w:docPart w:val="E221A41DE8E64A6EB8C206771966109B"/>
            </w:placeholder>
          </w:sdtPr>
          <w:sdtContent>
            <w:tc>
              <w:tcPr>
                <w:tcW w:w="6170" w:type="dxa"/>
                <w:vAlign w:val="center"/>
              </w:tcPr>
              <w:p w:rsidR="008F6E30" w:rsidRPr="001D1316" w:rsidRDefault="008F6E30" w:rsidP="00D64CB6">
                <w:pPr>
                  <w:cnfStyle w:val="000000100000"/>
                  <w:rPr>
                    <w:noProof/>
                    <w:color w:val="000000" w:themeColor="text1"/>
                    <w:sz w:val="24"/>
                    <w:szCs w:val="24"/>
                  </w:rPr>
                </w:pPr>
                <w:r>
                  <w:rPr>
                    <w:noProof/>
                    <w:color w:val="000000" w:themeColor="text1"/>
                    <w:sz w:val="24"/>
                    <w:szCs w:val="24"/>
                  </w:rPr>
                  <w:t xml:space="preserve">AYŞEGÜL </w:t>
                </w:r>
              </w:p>
            </w:tc>
          </w:sdtContent>
        </w:sdt>
      </w:tr>
      <w:tr w:rsidR="008F6E30" w:rsidRPr="001D1316" w:rsidTr="00D64CB6">
        <w:trPr>
          <w:trHeight w:val="510"/>
        </w:trPr>
        <w:tc>
          <w:tcPr>
            <w:cnfStyle w:val="001000000000"/>
            <w:tcW w:w="2830" w:type="dxa"/>
            <w:vAlign w:val="center"/>
          </w:tcPr>
          <w:p w:rsidR="008F6E30" w:rsidRPr="001D1316" w:rsidRDefault="008F6E30" w:rsidP="00D64CB6">
            <w:pPr>
              <w:rPr>
                <w:i w:val="0"/>
                <w:noProof/>
                <w:color w:val="632423" w:themeColor="accent2" w:themeShade="80"/>
                <w:sz w:val="40"/>
              </w:rPr>
            </w:pPr>
            <w:r w:rsidRPr="001D1316">
              <w:rPr>
                <w:i w:val="0"/>
                <w:noProof/>
                <w:color w:val="632423" w:themeColor="accent2" w:themeShade="80"/>
                <w:sz w:val="40"/>
              </w:rPr>
              <w:t xml:space="preserve">Soyisim: </w:t>
            </w:r>
          </w:p>
        </w:tc>
        <w:sdt>
          <w:sdtPr>
            <w:rPr>
              <w:noProof/>
              <w:color w:val="000000" w:themeColor="text1"/>
              <w:sz w:val="24"/>
              <w:szCs w:val="24"/>
            </w:rPr>
            <w:id w:val="530382238"/>
            <w:placeholder>
              <w:docPart w:val="7A5D328FDFAA40F49062B0ECF13932B5"/>
            </w:placeholder>
          </w:sdtPr>
          <w:sdtContent>
            <w:tc>
              <w:tcPr>
                <w:tcW w:w="6170" w:type="dxa"/>
                <w:vAlign w:val="center"/>
              </w:tcPr>
              <w:p w:rsidR="008F6E30" w:rsidRPr="001D1316" w:rsidRDefault="008F6E30" w:rsidP="00D64CB6">
                <w:pPr>
                  <w:cnfStyle w:val="000000000000"/>
                  <w:rPr>
                    <w:noProof/>
                    <w:color w:val="000000" w:themeColor="text1"/>
                    <w:sz w:val="24"/>
                    <w:szCs w:val="24"/>
                  </w:rPr>
                </w:pPr>
                <w:r>
                  <w:rPr>
                    <w:noProof/>
                    <w:color w:val="000000" w:themeColor="text1"/>
                    <w:sz w:val="24"/>
                    <w:szCs w:val="24"/>
                  </w:rPr>
                  <w:t>AKÇAM</w:t>
                </w:r>
              </w:p>
            </w:tc>
          </w:sdtContent>
        </w:sdt>
      </w:tr>
      <w:tr w:rsidR="008F6E30" w:rsidRPr="001D1316" w:rsidTr="00D64CB6">
        <w:trPr>
          <w:cnfStyle w:val="000000100000"/>
          <w:trHeight w:val="510"/>
        </w:trPr>
        <w:tc>
          <w:tcPr>
            <w:cnfStyle w:val="001000000000"/>
            <w:tcW w:w="2830" w:type="dxa"/>
            <w:vAlign w:val="center"/>
          </w:tcPr>
          <w:p w:rsidR="008F6E30" w:rsidRPr="001D1316" w:rsidRDefault="008F6E30" w:rsidP="00D64CB6">
            <w:pPr>
              <w:rPr>
                <w:i w:val="0"/>
                <w:noProof/>
                <w:color w:val="632423" w:themeColor="accent2" w:themeShade="80"/>
                <w:sz w:val="40"/>
              </w:rPr>
            </w:pPr>
            <w:r>
              <w:rPr>
                <w:i w:val="0"/>
                <w:noProof/>
                <w:color w:val="632423" w:themeColor="accent2" w:themeShade="80"/>
                <w:sz w:val="40"/>
              </w:rPr>
              <w:t>E-posta:</w:t>
            </w:r>
          </w:p>
        </w:tc>
        <w:sdt>
          <w:sdtPr>
            <w:rPr>
              <w:noProof/>
              <w:color w:val="000000" w:themeColor="text1"/>
              <w:sz w:val="24"/>
              <w:szCs w:val="24"/>
            </w:rPr>
            <w:id w:val="107396103"/>
            <w:placeholder>
              <w:docPart w:val="73997757D8E047619C080AFCD9591867"/>
            </w:placeholder>
          </w:sdtPr>
          <w:sdtContent>
            <w:tc>
              <w:tcPr>
                <w:tcW w:w="6170" w:type="dxa"/>
                <w:vAlign w:val="center"/>
              </w:tcPr>
              <w:p w:rsidR="008F6E30" w:rsidRPr="001D1316" w:rsidRDefault="008F6E30" w:rsidP="00D64CB6">
                <w:pPr>
                  <w:cnfStyle w:val="000000100000"/>
                  <w:rPr>
                    <w:noProof/>
                    <w:color w:val="000000" w:themeColor="text1"/>
                    <w:sz w:val="24"/>
                    <w:szCs w:val="24"/>
                  </w:rPr>
                </w:pPr>
                <w:r>
                  <w:rPr>
                    <w:noProof/>
                    <w:color w:val="000000" w:themeColor="text1"/>
                    <w:sz w:val="24"/>
                    <w:szCs w:val="24"/>
                  </w:rPr>
                  <w:t>akcamaysegul@gmail.com</w:t>
                </w:r>
              </w:p>
            </w:tc>
          </w:sdtContent>
        </w:sdt>
      </w:tr>
      <w:tr w:rsidR="008F6E30" w:rsidTr="00D64CB6">
        <w:trPr>
          <w:trHeight w:val="510"/>
        </w:trPr>
        <w:tc>
          <w:tcPr>
            <w:cnfStyle w:val="001000000000"/>
            <w:tcW w:w="2830" w:type="dxa"/>
            <w:vAlign w:val="center"/>
          </w:tcPr>
          <w:p w:rsidR="008F6E30" w:rsidRDefault="008F6E30" w:rsidP="00D64CB6">
            <w:pPr>
              <w:rPr>
                <w:i w:val="0"/>
                <w:noProof/>
                <w:color w:val="632423" w:themeColor="accent2" w:themeShade="80"/>
                <w:sz w:val="40"/>
              </w:rPr>
            </w:pPr>
            <w:r>
              <w:rPr>
                <w:i w:val="0"/>
                <w:noProof/>
                <w:color w:val="632423" w:themeColor="accent2" w:themeShade="80"/>
                <w:sz w:val="40"/>
              </w:rPr>
              <w:t>Bağlı Olduğunuz Bölüm</w:t>
            </w:r>
          </w:p>
        </w:tc>
        <w:sdt>
          <w:sdtPr>
            <w:rPr>
              <w:noProof/>
              <w:color w:val="000000" w:themeColor="text1"/>
              <w:sz w:val="24"/>
              <w:szCs w:val="24"/>
            </w:rPr>
            <w:id w:val="-157150109"/>
            <w:placeholder>
              <w:docPart w:val="6C0E26D39B734465B6AB38F1779A04E3"/>
            </w:placeholder>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Content>
            <w:tc>
              <w:tcPr>
                <w:tcW w:w="6170" w:type="dxa"/>
                <w:vAlign w:val="center"/>
              </w:tcPr>
              <w:p w:rsidR="008F6E30" w:rsidRDefault="008F6E30" w:rsidP="00D64CB6">
                <w:pPr>
                  <w:cnfStyle w:val="000000000000"/>
                  <w:rPr>
                    <w:noProof/>
                    <w:color w:val="000000" w:themeColor="text1"/>
                    <w:sz w:val="24"/>
                    <w:szCs w:val="24"/>
                  </w:rPr>
                </w:pPr>
                <w:r>
                  <w:rPr>
                    <w:noProof/>
                    <w:color w:val="000000" w:themeColor="text1"/>
                    <w:sz w:val="24"/>
                    <w:szCs w:val="24"/>
                  </w:rPr>
                  <w:t>Zihin Engelliler Öğretmenliği Bölümü</w:t>
                </w:r>
              </w:p>
            </w:tc>
          </w:sdtContent>
        </w:sdt>
      </w:tr>
    </w:tbl>
    <w:p w:rsidR="008F6E30" w:rsidRDefault="008F6E30" w:rsidP="008F6E30">
      <w:pPr>
        <w:rPr>
          <w:noProof/>
          <w:color w:val="632423" w:themeColor="accent2" w:themeShade="80"/>
          <w:sz w:val="40"/>
        </w:rPr>
      </w:pPr>
    </w:p>
    <w:p w:rsidR="008F6E30" w:rsidRDefault="008F6E30" w:rsidP="008F6E30">
      <w:pPr>
        <w:rPr>
          <w:noProof/>
          <w:color w:val="632423" w:themeColor="accent2" w:themeShade="80"/>
          <w:sz w:val="40"/>
        </w:rPr>
      </w:pPr>
    </w:p>
    <w:p w:rsidR="008F6E30" w:rsidRDefault="008F6E30" w:rsidP="008F6E30">
      <w:pPr>
        <w:rPr>
          <w:noProof/>
          <w:color w:val="632423" w:themeColor="accent2" w:themeShade="80"/>
          <w:sz w:val="40"/>
        </w:rPr>
      </w:pPr>
    </w:p>
    <w:p w:rsidR="008F6E30" w:rsidRPr="0020430D" w:rsidRDefault="008F6E30" w:rsidP="008F6E30">
      <w:pPr>
        <w:jc w:val="both"/>
        <w:rPr>
          <w:rFonts w:asciiTheme="majorHAnsi" w:hAnsiTheme="majorHAnsi"/>
          <w:noProof/>
        </w:rPr>
      </w:pPr>
      <w:r w:rsidRPr="00CE05BE">
        <w:rPr>
          <w:noProof/>
          <w:color w:val="632423" w:themeColor="accent2" w:themeShade="80"/>
          <w:sz w:val="40"/>
        </w:rPr>
        <w:t>Biography (en):</w:t>
      </w:r>
      <w:r w:rsidRPr="0020430D">
        <w:rPr>
          <w:rFonts w:ascii="Helvetica" w:hAnsi="Helvetica" w:cs="Helvetica"/>
          <w:color w:val="000000"/>
          <w:sz w:val="18"/>
          <w:szCs w:val="18"/>
          <w:shd w:val="clear" w:color="auto" w:fill="FFFFFF"/>
        </w:rPr>
        <w:t xml:space="preserve"> </w:t>
      </w:r>
      <w:r w:rsidRPr="0020430D">
        <w:rPr>
          <w:rFonts w:asciiTheme="majorHAnsi" w:hAnsiTheme="majorHAnsi" w:cs="Helvetica"/>
          <w:shd w:val="clear" w:color="auto" w:fill="FFFFFF"/>
        </w:rPr>
        <w:t>Ayşegül Akçam  was born in 1980 in Nicosia. She graduated in Erenkoy  Lycee in 1997. After graduating from the Turkısh Language and Literature Department at Near East University, she continued her postgraduate studies in the Department of Ottoman Paleography  at the same university.During her Master education studies, she also worked as a lecturer at the Ataturk Education Faculty. She had Master’s degree in 2006. Her research interests include literacy area, family education, scientific research teqnique. She is married and she has two children.</w:t>
      </w:r>
    </w:p>
    <w:p w:rsidR="00E9585F" w:rsidRDefault="00E9585F" w:rsidP="008F6E30">
      <w:pPr>
        <w:jc w:val="both"/>
      </w:pPr>
    </w:p>
    <w:sectPr w:rsidR="00E9585F" w:rsidSect="00E958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6E30"/>
    <w:rsid w:val="008F6E30"/>
    <w:rsid w:val="00DA31DC"/>
    <w:rsid w:val="00E9585F"/>
    <w:rsid w:val="00FB3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7ColorfulAccent3">
    <w:name w:val="List Table 7 Colorful Accent 3"/>
    <w:basedOn w:val="TableNormal"/>
    <w:uiPriority w:val="52"/>
    <w:rsid w:val="008F6E30"/>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8F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D592AC6E5E471B87FCC12571305029"/>
        <w:category>
          <w:name w:val="General"/>
          <w:gallery w:val="placeholder"/>
        </w:category>
        <w:types>
          <w:type w:val="bbPlcHdr"/>
        </w:types>
        <w:behaviors>
          <w:behavior w:val="content"/>
        </w:behaviors>
        <w:guid w:val="{C24D6DAB-284C-4DA3-BA7B-8A3A0436DF00}"/>
      </w:docPartPr>
      <w:docPartBody>
        <w:p w:rsidR="00000000" w:rsidRDefault="00997209" w:rsidP="00997209">
          <w:pPr>
            <w:pStyle w:val="CFD592AC6E5E471B87FCC12571305029"/>
          </w:pPr>
          <w:r w:rsidRPr="00AE0836">
            <w:rPr>
              <w:rStyle w:val="PlaceholderText"/>
            </w:rPr>
            <w:t>Choose an item.</w:t>
          </w:r>
        </w:p>
      </w:docPartBody>
    </w:docPart>
    <w:docPart>
      <w:docPartPr>
        <w:name w:val="E221A41DE8E64A6EB8C206771966109B"/>
        <w:category>
          <w:name w:val="General"/>
          <w:gallery w:val="placeholder"/>
        </w:category>
        <w:types>
          <w:type w:val="bbPlcHdr"/>
        </w:types>
        <w:behaviors>
          <w:behavior w:val="content"/>
        </w:behaviors>
        <w:guid w:val="{7567ECCC-1989-4AAB-B2E2-491DA07F184D}"/>
      </w:docPartPr>
      <w:docPartBody>
        <w:p w:rsidR="00000000" w:rsidRDefault="00997209" w:rsidP="00997209">
          <w:pPr>
            <w:pStyle w:val="E221A41DE8E64A6EB8C206771966109B"/>
          </w:pPr>
          <w:r w:rsidRPr="00AE0836">
            <w:rPr>
              <w:rStyle w:val="PlaceholderText"/>
            </w:rPr>
            <w:t>Click here to enter text.</w:t>
          </w:r>
        </w:p>
      </w:docPartBody>
    </w:docPart>
    <w:docPart>
      <w:docPartPr>
        <w:name w:val="7A5D328FDFAA40F49062B0ECF13932B5"/>
        <w:category>
          <w:name w:val="General"/>
          <w:gallery w:val="placeholder"/>
        </w:category>
        <w:types>
          <w:type w:val="bbPlcHdr"/>
        </w:types>
        <w:behaviors>
          <w:behavior w:val="content"/>
        </w:behaviors>
        <w:guid w:val="{FD8E063C-7938-4678-A4D2-6CA2597DF480}"/>
      </w:docPartPr>
      <w:docPartBody>
        <w:p w:rsidR="00000000" w:rsidRDefault="00997209" w:rsidP="00997209">
          <w:pPr>
            <w:pStyle w:val="7A5D328FDFAA40F49062B0ECF13932B5"/>
          </w:pPr>
          <w:r w:rsidRPr="00AE0836">
            <w:rPr>
              <w:rStyle w:val="PlaceholderText"/>
            </w:rPr>
            <w:t>Click here to enter text.</w:t>
          </w:r>
        </w:p>
      </w:docPartBody>
    </w:docPart>
    <w:docPart>
      <w:docPartPr>
        <w:name w:val="73997757D8E047619C080AFCD9591867"/>
        <w:category>
          <w:name w:val="General"/>
          <w:gallery w:val="placeholder"/>
        </w:category>
        <w:types>
          <w:type w:val="bbPlcHdr"/>
        </w:types>
        <w:behaviors>
          <w:behavior w:val="content"/>
        </w:behaviors>
        <w:guid w:val="{33FBAB72-F62F-424B-A3EA-554B99AAFB57}"/>
      </w:docPartPr>
      <w:docPartBody>
        <w:p w:rsidR="00000000" w:rsidRDefault="00997209" w:rsidP="00997209">
          <w:pPr>
            <w:pStyle w:val="73997757D8E047619C080AFCD9591867"/>
          </w:pPr>
          <w:r w:rsidRPr="00AE0836">
            <w:rPr>
              <w:rStyle w:val="PlaceholderText"/>
            </w:rPr>
            <w:t>Click here to enter text.</w:t>
          </w:r>
        </w:p>
      </w:docPartBody>
    </w:docPart>
    <w:docPart>
      <w:docPartPr>
        <w:name w:val="6C0E26D39B734465B6AB38F1779A04E3"/>
        <w:category>
          <w:name w:val="General"/>
          <w:gallery w:val="placeholder"/>
        </w:category>
        <w:types>
          <w:type w:val="bbPlcHdr"/>
        </w:types>
        <w:behaviors>
          <w:behavior w:val="content"/>
        </w:behaviors>
        <w:guid w:val="{0F32D77D-630A-4F7A-B1B7-2F45A1B21B88}"/>
      </w:docPartPr>
      <w:docPartBody>
        <w:p w:rsidR="00000000" w:rsidRDefault="00997209" w:rsidP="00997209">
          <w:pPr>
            <w:pStyle w:val="6C0E26D39B734465B6AB38F1779A04E3"/>
          </w:pPr>
          <w:r w:rsidRPr="00AE083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7209"/>
    <w:rsid w:val="00997209"/>
    <w:rsid w:val="00DC38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209"/>
    <w:rPr>
      <w:color w:val="808080"/>
    </w:rPr>
  </w:style>
  <w:style w:type="paragraph" w:customStyle="1" w:styleId="CFD592AC6E5E471B87FCC12571305029">
    <w:name w:val="CFD592AC6E5E471B87FCC12571305029"/>
    <w:rsid w:val="00997209"/>
  </w:style>
  <w:style w:type="paragraph" w:customStyle="1" w:styleId="E221A41DE8E64A6EB8C206771966109B">
    <w:name w:val="E221A41DE8E64A6EB8C206771966109B"/>
    <w:rsid w:val="00997209"/>
  </w:style>
  <w:style w:type="paragraph" w:customStyle="1" w:styleId="7A5D328FDFAA40F49062B0ECF13932B5">
    <w:name w:val="7A5D328FDFAA40F49062B0ECF13932B5"/>
    <w:rsid w:val="00997209"/>
  </w:style>
  <w:style w:type="paragraph" w:customStyle="1" w:styleId="73997757D8E047619C080AFCD9591867">
    <w:name w:val="73997757D8E047619C080AFCD9591867"/>
    <w:rsid w:val="00997209"/>
  </w:style>
  <w:style w:type="paragraph" w:customStyle="1" w:styleId="6C0E26D39B734465B6AB38F1779A04E3">
    <w:name w:val="6C0E26D39B734465B6AB38F1779A04E3"/>
    <w:rsid w:val="009972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HKRG</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2015-11-25T08:42:00Z</dcterms:created>
  <dcterms:modified xsi:type="dcterms:W3CDTF">2015-11-25T08:43:00Z</dcterms:modified>
</cp:coreProperties>
</file>