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71" w:rsidRDefault="00704CD9" w:rsidP="00704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CURRICULUM </w:t>
      </w:r>
      <w:r w:rsidRPr="00704CD9">
        <w:rPr>
          <w:rFonts w:ascii="Times New Roman" w:hAnsi="Times New Roman" w:cs="Times New Roman"/>
          <w:b/>
          <w:sz w:val="24"/>
          <w:szCs w:val="24"/>
        </w:rPr>
        <w:t>VITAE</w:t>
      </w:r>
    </w:p>
    <w:p w:rsidR="00704CD9" w:rsidRDefault="00704CD9" w:rsidP="00704CD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tr-TR"/>
        </w:rPr>
      </w:pPr>
      <w:r w:rsidRPr="00704C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tr-TR"/>
        </w:rPr>
        <w:t> </w:t>
      </w:r>
      <w:r w:rsidRPr="00704C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tr-TR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tr-TR"/>
        </w:rPr>
        <w:t>Behiye Tüzel Çavuşoğlu-</w:t>
      </w:r>
    </w:p>
    <w:p w:rsidR="00AA6A5B" w:rsidRPr="00AA6A5B" w:rsidRDefault="00AA6A5B" w:rsidP="00AA6A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A5B">
        <w:rPr>
          <w:rFonts w:ascii="Times New Roman" w:hAnsi="Times New Roman" w:cs="Times New Roman"/>
          <w:b/>
          <w:sz w:val="24"/>
          <w:szCs w:val="24"/>
          <w:u w:val="single"/>
        </w:rPr>
        <w:t>Personal Info</w:t>
      </w:r>
    </w:p>
    <w:p w:rsidR="00704CD9" w:rsidRPr="00704CD9" w:rsidRDefault="00704CD9" w:rsidP="00704CD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704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Date of Birth                        </w:t>
      </w:r>
      <w:r w:rsidRPr="00704CD9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:15.08</w:t>
      </w:r>
      <w:r w:rsidRPr="00704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.197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7</w:t>
      </w:r>
    </w:p>
    <w:p w:rsidR="00704CD9" w:rsidRPr="00704CD9" w:rsidRDefault="00704CD9" w:rsidP="00704CD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704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Nationality                           </w:t>
      </w:r>
      <w:r w:rsidRPr="00704CD9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 </w:t>
      </w:r>
      <w:r w:rsidRPr="00704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:Turkish Cypriot</w:t>
      </w:r>
    </w:p>
    <w:p w:rsidR="00704CD9" w:rsidRDefault="00704CD9" w:rsidP="00704CD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704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Office Adress                       </w:t>
      </w:r>
      <w:r w:rsidRPr="00704CD9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 </w:t>
      </w:r>
      <w:r w:rsidRPr="00704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Economics and Administarive Sciences,</w:t>
      </w:r>
    </w:p>
    <w:p w:rsidR="00704CD9" w:rsidRDefault="00704CD9" w:rsidP="00704CD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                                                Department of Economics, </w:t>
      </w:r>
      <w:r w:rsidRPr="00704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Near East University, </w:t>
      </w:r>
    </w:p>
    <w:p w:rsidR="00704CD9" w:rsidRPr="00704CD9" w:rsidRDefault="00704CD9" w:rsidP="00704CD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                                                </w:t>
      </w:r>
      <w:r w:rsidRPr="00704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Nicosia, TRNC</w:t>
      </w:r>
    </w:p>
    <w:p w:rsidR="00704CD9" w:rsidRDefault="00704CD9" w:rsidP="00704CD9">
      <w:pPr>
        <w:spacing w:before="100" w:beforeAutospacing="1" w:after="100" w:afterAutospacing="1" w:line="240" w:lineRule="auto"/>
        <w:ind w:left="2838" w:hanging="2790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704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Phone                                   </w:t>
      </w:r>
      <w:r w:rsidRPr="00704CD9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 </w:t>
      </w:r>
      <w:r w:rsidRPr="00704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: +90 392 675 10 00 /ext. 312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1 or</w:t>
      </w:r>
    </w:p>
    <w:p w:rsidR="00704CD9" w:rsidRDefault="00704CD9" w:rsidP="00704CD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                                                 +90 392 223 64 64/ ext. 3121</w:t>
      </w:r>
    </w:p>
    <w:p w:rsidR="00704CD9" w:rsidRDefault="00704CD9" w:rsidP="00704CD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</w:pPr>
      <w:r w:rsidRPr="00AA6A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Job Experience</w:t>
      </w:r>
    </w:p>
    <w:p w:rsidR="00F224FE" w:rsidRDefault="00F224FE" w:rsidP="00F224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2014--- Vice Chair Department of Economics Near East University</w:t>
      </w:r>
    </w:p>
    <w:p w:rsidR="00FA557C" w:rsidRPr="00F224FE" w:rsidRDefault="00CE471A" w:rsidP="00F224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2013---M</w:t>
      </w:r>
      <w:r w:rsidR="00FA5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ember of Board </w:t>
      </w:r>
      <w:r w:rsidR="00EF26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Knowledge Management Research Center Near East University</w:t>
      </w:r>
    </w:p>
    <w:p w:rsidR="00704CD9" w:rsidRDefault="00704CD9" w:rsidP="00704CD9">
      <w:pPr>
        <w:pStyle w:val="Heading4"/>
        <w:ind w:left="900" w:hanging="9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2008-____Full-time lecturer. Near East University, Faculty of Economics and Administrative Sciences, Department of Economics.</w:t>
      </w:r>
    </w:p>
    <w:p w:rsidR="007C6F60" w:rsidRDefault="00704CD9" w:rsidP="00704CD9">
      <w:pPr>
        <w:pStyle w:val="Heading4"/>
        <w:ind w:left="900" w:hanging="9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2004-2008 </w:t>
      </w:r>
      <w:r>
        <w:rPr>
          <w:rStyle w:val="apple-converted-space"/>
          <w:rFonts w:eastAsiaTheme="majorEastAsia"/>
          <w:color w:val="000000"/>
          <w:sz w:val="27"/>
          <w:szCs w:val="27"/>
        </w:rPr>
        <w:t xml:space="preserve"> Part-time lecturer. </w:t>
      </w:r>
      <w:r>
        <w:rPr>
          <w:color w:val="000000"/>
          <w:sz w:val="27"/>
          <w:szCs w:val="27"/>
        </w:rPr>
        <w:t xml:space="preserve">Near East University, Faculty of Economics and Administrative Sciences, </w:t>
      </w:r>
      <w:r w:rsidR="007C6F60">
        <w:rPr>
          <w:color w:val="000000"/>
          <w:sz w:val="27"/>
          <w:szCs w:val="27"/>
        </w:rPr>
        <w:t>Department of Economics.</w:t>
      </w:r>
    </w:p>
    <w:p w:rsidR="007C6F60" w:rsidRDefault="007C6F60" w:rsidP="007C6F60">
      <w:pPr>
        <w:pStyle w:val="Heading4"/>
        <w:ind w:left="900" w:hanging="9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2002 – 2004 Research Assistant. </w:t>
      </w:r>
      <w:r w:rsidR="00704CD9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Near East University, Faculty of Economics and Administrative Sciences, Department of Economics.</w:t>
      </w:r>
    </w:p>
    <w:p w:rsidR="007C6F60" w:rsidRDefault="007C6F60" w:rsidP="007C6F60">
      <w:pPr>
        <w:pStyle w:val="Heading4"/>
        <w:ind w:left="900" w:hanging="9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1997-2001 Radiographer. Nicosia Dr. Burhan Nalbantoğlu State Hospital.</w:t>
      </w:r>
    </w:p>
    <w:p w:rsidR="00F224FE" w:rsidRDefault="007C6F60" w:rsidP="00F224FE">
      <w:pPr>
        <w:pStyle w:val="Heading4"/>
        <w:ind w:left="900" w:hanging="900"/>
        <w:jc w:val="center"/>
        <w:rPr>
          <w:color w:val="000000"/>
          <w:sz w:val="27"/>
          <w:szCs w:val="27"/>
          <w:u w:val="single"/>
        </w:rPr>
      </w:pPr>
      <w:r w:rsidRPr="00AA6A5B">
        <w:rPr>
          <w:color w:val="000000"/>
          <w:sz w:val="27"/>
          <w:szCs w:val="27"/>
          <w:u w:val="single"/>
        </w:rPr>
        <w:t>Education</w:t>
      </w:r>
    </w:p>
    <w:p w:rsidR="00F224FE" w:rsidRPr="00F224FE" w:rsidRDefault="00F224FE" w:rsidP="00F224FE">
      <w:pPr>
        <w:pStyle w:val="Heading4"/>
        <w:ind w:left="900" w:hanging="9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2013—Phd student, Near East University,Innovation and Knowledge Management Studies</w:t>
      </w:r>
    </w:p>
    <w:p w:rsidR="007C6F60" w:rsidRDefault="00AA6A5B" w:rsidP="00F224FE">
      <w:pPr>
        <w:pStyle w:val="Heading4"/>
        <w:ind w:left="900" w:hanging="90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2007----Phd student. Middlesex University, Work Based Learning Program, Doctorate in Professional Studies.</w:t>
      </w:r>
    </w:p>
    <w:p w:rsidR="00AA6A5B" w:rsidRDefault="007C6F60" w:rsidP="00AA6A5B">
      <w:pPr>
        <w:pStyle w:val="Heading4"/>
        <w:ind w:left="900" w:hanging="900"/>
        <w:rPr>
          <w:rStyle w:val="apple-converted-space"/>
          <w:rFonts w:eastAsiaTheme="majorEastAsi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2002-2004.M</w:t>
      </w:r>
      <w:r w:rsidR="00AA6A5B">
        <w:rPr>
          <w:color w:val="000000"/>
          <w:sz w:val="27"/>
          <w:szCs w:val="27"/>
        </w:rPr>
        <w:t>Sc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="00AA6A5B">
        <w:rPr>
          <w:rStyle w:val="apple-converted-space"/>
          <w:rFonts w:eastAsiaTheme="majorEastAsia"/>
          <w:color w:val="000000"/>
          <w:sz w:val="27"/>
          <w:szCs w:val="27"/>
        </w:rPr>
        <w:t>Near East University, Economics and A</w:t>
      </w:r>
      <w:r w:rsidR="00DF7C53">
        <w:rPr>
          <w:rStyle w:val="apple-converted-space"/>
          <w:rFonts w:eastAsiaTheme="majorEastAsia"/>
          <w:color w:val="000000"/>
          <w:sz w:val="27"/>
          <w:szCs w:val="27"/>
        </w:rPr>
        <w:t>dministartive Sciences, Depart</w:t>
      </w:r>
      <w:r w:rsidR="00AA6A5B">
        <w:rPr>
          <w:rStyle w:val="apple-converted-space"/>
          <w:rFonts w:eastAsiaTheme="majorEastAsia"/>
          <w:color w:val="000000"/>
          <w:sz w:val="27"/>
          <w:szCs w:val="27"/>
        </w:rPr>
        <w:t>ment of Economics.</w:t>
      </w:r>
    </w:p>
    <w:p w:rsidR="007C6F60" w:rsidRDefault="007C6F60" w:rsidP="007C6F60">
      <w:pPr>
        <w:pStyle w:val="Heading4"/>
        <w:ind w:left="900" w:hanging="900"/>
        <w:rPr>
          <w:rStyle w:val="apple-converted-space"/>
          <w:rFonts w:eastAsiaTheme="majorEastAsi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1998-2002. BSc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Near East University, Economics and A</w:t>
      </w:r>
      <w:r w:rsidR="00DF7C53">
        <w:rPr>
          <w:rStyle w:val="apple-converted-space"/>
          <w:rFonts w:eastAsiaTheme="majorEastAsia"/>
          <w:color w:val="000000"/>
          <w:sz w:val="27"/>
          <w:szCs w:val="27"/>
        </w:rPr>
        <w:t>dministartive Sciences, Depart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ment of Economics.</w:t>
      </w:r>
    </w:p>
    <w:p w:rsidR="00704CD9" w:rsidRPr="00704CD9" w:rsidRDefault="007C6F60" w:rsidP="00AA6A5B">
      <w:pPr>
        <w:pStyle w:val="Heading4"/>
        <w:ind w:left="900" w:hanging="900"/>
        <w:rPr>
          <w:b w:val="0"/>
        </w:rPr>
      </w:pPr>
      <w:r>
        <w:rPr>
          <w:color w:val="000000"/>
          <w:sz w:val="27"/>
          <w:szCs w:val="27"/>
        </w:rPr>
        <w:t>1994-1996.Radiographer.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="00AA6A5B">
        <w:rPr>
          <w:rStyle w:val="apple-converted-space"/>
          <w:rFonts w:eastAsiaTheme="majorEastAsia"/>
          <w:color w:val="000000"/>
          <w:sz w:val="27"/>
          <w:szCs w:val="27"/>
        </w:rPr>
        <w:t>Ankara University, Faculty of Health, Department of Radiology.</w:t>
      </w:r>
    </w:p>
    <w:sectPr w:rsidR="00704CD9" w:rsidRPr="00704CD9" w:rsidSect="00A43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CD9"/>
    <w:rsid w:val="00027934"/>
    <w:rsid w:val="002340E9"/>
    <w:rsid w:val="00504786"/>
    <w:rsid w:val="006976BC"/>
    <w:rsid w:val="00704CD9"/>
    <w:rsid w:val="007C6F60"/>
    <w:rsid w:val="00A2009D"/>
    <w:rsid w:val="00A43236"/>
    <w:rsid w:val="00AA6A5B"/>
    <w:rsid w:val="00C90EE2"/>
    <w:rsid w:val="00CE471A"/>
    <w:rsid w:val="00DF7C53"/>
    <w:rsid w:val="00EF2669"/>
    <w:rsid w:val="00F224FE"/>
    <w:rsid w:val="00FA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3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4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704C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04CD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apple-converted-space">
    <w:name w:val="apple-converted-space"/>
    <w:basedOn w:val="DefaultParagraphFont"/>
    <w:rsid w:val="00704CD9"/>
  </w:style>
  <w:style w:type="character" w:customStyle="1" w:styleId="Heading2Char">
    <w:name w:val="Heading 2 Char"/>
    <w:basedOn w:val="DefaultParagraphFont"/>
    <w:link w:val="Heading2"/>
    <w:uiPriority w:val="9"/>
    <w:semiHidden/>
    <w:rsid w:val="00704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A6A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88E5D-03FB-43F8-B3A9-5A4C30DF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2015-11-25T08:55:00Z</dcterms:created>
  <dcterms:modified xsi:type="dcterms:W3CDTF">2015-11-25T08:55:00Z</dcterms:modified>
</cp:coreProperties>
</file>