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F4" w:rsidRPr="009D043E" w:rsidRDefault="004345F4" w:rsidP="004345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43E">
        <w:rPr>
          <w:rFonts w:ascii="Times New Roman" w:hAnsi="Times New Roman"/>
          <w:b/>
          <w:color w:val="000000"/>
          <w:sz w:val="24"/>
          <w:szCs w:val="24"/>
        </w:rPr>
        <w:t>Kamiloğlu B,</w:t>
      </w:r>
      <w:r w:rsidRPr="009D043E">
        <w:rPr>
          <w:rFonts w:ascii="Times New Roman" w:hAnsi="Times New Roman"/>
          <w:color w:val="000000"/>
          <w:sz w:val="24"/>
          <w:szCs w:val="24"/>
        </w:rPr>
        <w:t xml:space="preserve"> Alosman HS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043E">
        <w:rPr>
          <w:rFonts w:ascii="Times New Roman" w:hAnsi="Times New Roman"/>
          <w:color w:val="000000"/>
          <w:sz w:val="24"/>
          <w:szCs w:val="24"/>
        </w:rPr>
        <w:t>, Zeidan M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9D043E">
        <w:rPr>
          <w:rFonts w:ascii="Times New Roman" w:hAnsi="Times New Roman"/>
          <w:color w:val="000000"/>
          <w:sz w:val="24"/>
          <w:szCs w:val="24"/>
        </w:rPr>
        <w:t>, Güldüren K</w:t>
      </w:r>
      <w:r>
        <w:rPr>
          <w:rFonts w:ascii="Times New Roman" w:hAnsi="Times New Roman"/>
          <w:color w:val="000000"/>
          <w:sz w:val="24"/>
          <w:szCs w:val="24"/>
        </w:rPr>
        <w:t>.,</w:t>
      </w:r>
      <w:r w:rsidRPr="009D043E">
        <w:rPr>
          <w:rFonts w:ascii="Times New Roman" w:hAnsi="Times New Roman"/>
          <w:color w:val="000000"/>
          <w:sz w:val="24"/>
          <w:szCs w:val="24"/>
        </w:rPr>
        <w:t xml:space="preserve"> Al Safadi K. </w:t>
      </w:r>
      <w:r w:rsidRPr="009D043E">
        <w:rPr>
          <w:rFonts w:ascii="Times New Roman" w:hAnsi="Times New Roman"/>
          <w:bCs/>
          <w:color w:val="000000"/>
          <w:sz w:val="24"/>
          <w:szCs w:val="24"/>
        </w:rPr>
        <w:t>Hamileliğin Birinci Trimesterinde Maternal Stresinin Dudak Damak Yarığı Oluşmasındaki Risk Faktörü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(P-05)</w:t>
      </w:r>
      <w:r w:rsidRPr="009D043E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9D043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21-24 E</w:t>
      </w:r>
      <w:r w:rsidRPr="009D043E">
        <w:rPr>
          <w:rFonts w:ascii="Times New Roman" w:hAnsi="Times New Roman"/>
          <w:bCs/>
        </w:rPr>
        <w:t>ylül 2017 Dudak Damak Yarıkları Derneği 4. Uluslararası Kongresi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Çeşme.</w:t>
      </w:r>
      <w:r w:rsidRPr="009D043E">
        <w:rPr>
          <w:rFonts w:ascii="Times New Roman" w:hAnsi="Times New Roman"/>
          <w:color w:val="000000"/>
          <w:sz w:val="24"/>
          <w:szCs w:val="24"/>
        </w:rPr>
        <w:br/>
      </w:r>
    </w:p>
    <w:p w:rsidR="004345F4" w:rsidRPr="009D043E" w:rsidRDefault="004345F4" w:rsidP="004345F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043E">
        <w:rPr>
          <w:rFonts w:ascii="Times New Roman" w:hAnsi="Times New Roman"/>
          <w:b/>
          <w:color w:val="000000"/>
          <w:sz w:val="24"/>
          <w:szCs w:val="24"/>
        </w:rPr>
        <w:t>Kamiloğlu B,</w:t>
      </w:r>
      <w:r w:rsidRPr="009D043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Türk M., Özsoy B., </w:t>
      </w:r>
      <w:r w:rsidRPr="00E43EF1">
        <w:rPr>
          <w:rFonts w:ascii="Times New Roman" w:hAnsi="Times New Roman"/>
          <w:sz w:val="24"/>
          <w:szCs w:val="24"/>
        </w:rPr>
        <w:t>Kashoura</w:t>
      </w:r>
      <w:r>
        <w:rPr>
          <w:rFonts w:ascii="Times New Roman" w:hAnsi="Times New Roman"/>
          <w:sz w:val="24"/>
          <w:szCs w:val="24"/>
        </w:rPr>
        <w:t xml:space="preserve"> Y.,</w:t>
      </w:r>
      <w:r w:rsidRPr="00E43EF1">
        <w:rPr>
          <w:rFonts w:ascii="Times New Roman" w:hAnsi="Times New Roman"/>
          <w:sz w:val="24"/>
          <w:szCs w:val="24"/>
        </w:rPr>
        <w:t xml:space="preserve"> Rahmani</w:t>
      </w:r>
      <w:r>
        <w:rPr>
          <w:rFonts w:ascii="Times New Roman" w:hAnsi="Times New Roman"/>
          <w:sz w:val="24"/>
          <w:szCs w:val="24"/>
        </w:rPr>
        <w:t xml:space="preserve"> A. </w:t>
      </w:r>
      <w:r w:rsidRPr="00E43EF1">
        <w:rPr>
          <w:rFonts w:ascii="Times New Roman" w:hAnsi="Times New Roman"/>
          <w:bCs/>
          <w:sz w:val="24"/>
          <w:szCs w:val="24"/>
        </w:rPr>
        <w:t xml:space="preserve">Dudak Damak Yarığı Ve İzole Damak Yarığı Olgularında Sendromlar </w:t>
      </w:r>
      <w:r>
        <w:rPr>
          <w:rFonts w:ascii="Times New Roman" w:hAnsi="Times New Roman"/>
          <w:bCs/>
          <w:sz w:val="24"/>
          <w:szCs w:val="24"/>
        </w:rPr>
        <w:t>(</w:t>
      </w:r>
      <w:r w:rsidRPr="00E43EF1">
        <w:rPr>
          <w:rFonts w:ascii="Times New Roman" w:hAnsi="Times New Roman"/>
          <w:bCs/>
          <w:sz w:val="24"/>
          <w:szCs w:val="24"/>
        </w:rPr>
        <w:t>P-05)</w:t>
      </w:r>
      <w:r>
        <w:rPr>
          <w:rFonts w:ascii="Times New Roman" w:hAnsi="Times New Roman"/>
          <w:bCs/>
          <w:sz w:val="24"/>
          <w:szCs w:val="24"/>
        </w:rPr>
        <w:t>.</w:t>
      </w:r>
      <w:r w:rsidRPr="00F97EAD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21-24 E</w:t>
      </w:r>
      <w:r w:rsidRPr="009D043E">
        <w:rPr>
          <w:rFonts w:ascii="Times New Roman" w:hAnsi="Times New Roman"/>
          <w:bCs/>
        </w:rPr>
        <w:t>ylül 2017 Dudak Damak Yarıkları Derneği 4. Uluslararası Kongresi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Çeşme.</w:t>
      </w:r>
    </w:p>
    <w:p w:rsidR="004345F4" w:rsidRPr="00E43EF1" w:rsidRDefault="004345F4" w:rsidP="004345F4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5F4" w:rsidRPr="00E43EF1" w:rsidRDefault="004345F4" w:rsidP="004345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D043E">
        <w:rPr>
          <w:rFonts w:ascii="Times New Roman" w:hAnsi="Times New Roman"/>
          <w:b/>
          <w:color w:val="000000"/>
          <w:sz w:val="24"/>
          <w:szCs w:val="24"/>
        </w:rPr>
        <w:t>Kamiloğlu B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Teljabini Y., Rawas B., Kaçamak Nİ. </w:t>
      </w:r>
      <w:r w:rsidRPr="00E43EF1">
        <w:rPr>
          <w:rFonts w:ascii="Times New Roman" w:hAnsi="Times New Roman"/>
          <w:bCs/>
          <w:sz w:val="24"/>
          <w:szCs w:val="24"/>
        </w:rPr>
        <w:t>Kuzey Kıbrıs Türk Cumhuriyeti</w:t>
      </w:r>
      <w:r w:rsidRPr="00E43EF1">
        <w:rPr>
          <w:rFonts w:ascii="Times New Roman" w:hAnsi="Times New Roman"/>
          <w:bCs/>
          <w:sz w:val="24"/>
          <w:szCs w:val="24"/>
          <w:lang w:val="en-US"/>
        </w:rPr>
        <w:t>’</w:t>
      </w:r>
      <w:r w:rsidRPr="00E43EF1">
        <w:rPr>
          <w:rFonts w:ascii="Times New Roman" w:hAnsi="Times New Roman"/>
          <w:bCs/>
          <w:sz w:val="24"/>
          <w:szCs w:val="24"/>
        </w:rPr>
        <w:t>nde Canlı Doğmuş Dudak Ve/Veya Damak Yarıklı Bebeklerde Cinsiyet Dağılımı Ve  Mevsimsel  Varyasyonlar (P-02)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</w:rPr>
        <w:t>21-24 E</w:t>
      </w:r>
      <w:r w:rsidRPr="009D043E">
        <w:rPr>
          <w:rFonts w:ascii="Times New Roman" w:hAnsi="Times New Roman"/>
          <w:bCs/>
        </w:rPr>
        <w:t>ylül 2017 Dudak Damak Yarıkları Derneği 4. Uluslararası Kongresi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Çeşme.</w:t>
      </w:r>
    </w:p>
    <w:p w:rsidR="004345F4" w:rsidRPr="00E43EF1" w:rsidRDefault="004345F4" w:rsidP="004345F4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4345F4" w:rsidRPr="0050554E" w:rsidRDefault="004345F4" w:rsidP="004345F4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</w:rPr>
      </w:pPr>
      <w:r w:rsidRPr="009D043E">
        <w:rPr>
          <w:rFonts w:ascii="Times New Roman" w:hAnsi="Times New Roman"/>
          <w:b/>
          <w:color w:val="000000"/>
          <w:sz w:val="24"/>
          <w:szCs w:val="24"/>
        </w:rPr>
        <w:t>Kamiloğlu B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 xml:space="preserve">, Idrys A., Lale S., Ghannam M., Petrovna N. </w:t>
      </w:r>
      <w:r w:rsidRPr="00E43EF1">
        <w:rPr>
          <w:rFonts w:ascii="Times New Roman" w:hAnsi="Times New Roman"/>
          <w:bCs/>
          <w:sz w:val="24"/>
          <w:szCs w:val="24"/>
        </w:rPr>
        <w:t>İzole Dudak Yarığı, Alveoler Yarık Ve İzole Damak Yarığı Kombinasyonu; Olgu Sunumu (P-07)</w:t>
      </w:r>
      <w:r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</w:rPr>
        <w:t>21-24 E</w:t>
      </w:r>
      <w:r w:rsidRPr="009D043E">
        <w:rPr>
          <w:rFonts w:ascii="Times New Roman" w:hAnsi="Times New Roman"/>
          <w:bCs/>
        </w:rPr>
        <w:t>ylül 2017 Dudak Damak Yarıkları Derneği 4. Uluslararası Kongresi</w:t>
      </w:r>
      <w:r>
        <w:rPr>
          <w:rFonts w:ascii="Times New Roman" w:hAnsi="Times New Roman"/>
          <w:bCs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Çeşme.</w:t>
      </w:r>
    </w:p>
    <w:p w:rsidR="004345F4" w:rsidRPr="00E43EF1" w:rsidRDefault="004345F4" w:rsidP="004345F4">
      <w:pPr>
        <w:pStyle w:val="ListParagraph"/>
        <w:jc w:val="both"/>
      </w:pPr>
    </w:p>
    <w:p w:rsidR="00DF4B3B" w:rsidRDefault="004345F4"/>
    <w:sectPr w:rsidR="00DF4B3B" w:rsidSect="00391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52969"/>
    <w:multiLevelType w:val="hybridMultilevel"/>
    <w:tmpl w:val="AEB2894E"/>
    <w:lvl w:ilvl="0" w:tplc="03BA56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4345F4"/>
    <w:rsid w:val="00391F98"/>
    <w:rsid w:val="004345F4"/>
    <w:rsid w:val="00A94117"/>
    <w:rsid w:val="00FD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5F4"/>
    <w:pPr>
      <w:ind w:left="720"/>
      <w:contextualSpacing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2017-10-04T06:42:00Z</dcterms:created>
  <dcterms:modified xsi:type="dcterms:W3CDTF">2017-10-04T06:42:00Z</dcterms:modified>
</cp:coreProperties>
</file>