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2E" w:rsidRPr="00037764" w:rsidRDefault="00037764" w:rsidP="00037764">
      <w:pPr>
        <w:spacing w:after="0" w:line="360" w:lineRule="auto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037764">
        <w:rPr>
          <w:bCs/>
          <w:color w:val="000000"/>
          <w:sz w:val="24"/>
          <w:szCs w:val="24"/>
          <w:shd w:val="clear" w:color="auto" w:fill="FFFFFF"/>
        </w:rPr>
        <w:t>ÖZGEÇMİŞ</w:t>
      </w:r>
    </w:p>
    <w:p w:rsidR="00037764" w:rsidRPr="00787E2E" w:rsidRDefault="00037764" w:rsidP="00037764">
      <w:pPr>
        <w:spacing w:after="0" w:line="360" w:lineRule="auto"/>
        <w:jc w:val="center"/>
        <w:rPr>
          <w:b w:val="0"/>
          <w:bCs/>
          <w:color w:val="000000"/>
          <w:sz w:val="24"/>
          <w:szCs w:val="24"/>
        </w:rPr>
      </w:pPr>
    </w:p>
    <w:p w:rsidR="00787E2E" w:rsidRPr="00787E2E" w:rsidRDefault="00787E2E" w:rsidP="00037764">
      <w:pPr>
        <w:spacing w:after="0" w:line="360" w:lineRule="auto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787E2E">
        <w:rPr>
          <w:b w:val="0"/>
          <w:bCs/>
          <w:color w:val="000000"/>
          <w:sz w:val="24"/>
          <w:szCs w:val="24"/>
        </w:rPr>
        <w:t>19</w:t>
      </w:r>
      <w:r w:rsidR="00B559AC">
        <w:rPr>
          <w:b w:val="0"/>
          <w:bCs/>
          <w:color w:val="000000"/>
          <w:sz w:val="24"/>
          <w:szCs w:val="24"/>
        </w:rPr>
        <w:t xml:space="preserve">80 yılında Gazi </w:t>
      </w:r>
      <w:proofErr w:type="spellStart"/>
      <w:r w:rsidR="00B559AC">
        <w:rPr>
          <w:b w:val="0"/>
          <w:bCs/>
          <w:color w:val="000000"/>
          <w:sz w:val="24"/>
          <w:szCs w:val="24"/>
        </w:rPr>
        <w:t>Mağusa’da</w:t>
      </w:r>
      <w:proofErr w:type="spellEnd"/>
      <w:r w:rsidR="00B559AC">
        <w:rPr>
          <w:b w:val="0"/>
          <w:bCs/>
          <w:color w:val="000000"/>
          <w:sz w:val="24"/>
          <w:szCs w:val="24"/>
        </w:rPr>
        <w:t xml:space="preserve"> doğdu. 1987’de başladığı Köprülü İlkokulu’ndaki eğitimin</w:t>
      </w:r>
      <w:r w:rsidRPr="00787E2E">
        <w:rPr>
          <w:b w:val="0"/>
          <w:bCs/>
          <w:color w:val="000000"/>
          <w:sz w:val="24"/>
          <w:szCs w:val="24"/>
        </w:rPr>
        <w:t>i 1992 yılında bitirerek; Po</w:t>
      </w:r>
      <w:r w:rsidR="00B559AC">
        <w:rPr>
          <w:b w:val="0"/>
          <w:bCs/>
          <w:color w:val="000000"/>
          <w:sz w:val="24"/>
          <w:szCs w:val="24"/>
        </w:rPr>
        <w:t>lat Paşa Lisesinde ortaöğrenimin</w:t>
      </w:r>
      <w:r w:rsidRPr="00787E2E">
        <w:rPr>
          <w:b w:val="0"/>
          <w:bCs/>
          <w:color w:val="000000"/>
          <w:sz w:val="24"/>
          <w:szCs w:val="24"/>
        </w:rPr>
        <w:t>e başladı. 1997 yılında Polat Paşa Lisesi’nden mezun olduktan sonra Magosa’da bulunan D</w:t>
      </w:r>
      <w:r w:rsidR="00037764">
        <w:rPr>
          <w:b w:val="0"/>
          <w:bCs/>
          <w:color w:val="000000"/>
          <w:sz w:val="24"/>
          <w:szCs w:val="24"/>
        </w:rPr>
        <w:t>AÜ</w:t>
      </w:r>
      <w:r w:rsidRPr="00787E2E">
        <w:rPr>
          <w:b w:val="0"/>
          <w:bCs/>
          <w:color w:val="000000"/>
          <w:sz w:val="24"/>
          <w:szCs w:val="24"/>
        </w:rPr>
        <w:t>, Fen Edebiyat Fakültesi, Türk Dili ve Edebiyatı Bölümünü kazandı. Dört yıllık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lisans</w:t>
      </w:r>
      <w:r w:rsidR="002A2BE5">
        <w:rPr>
          <w:b w:val="0"/>
          <w:bCs/>
          <w:color w:val="000000"/>
          <w:sz w:val="24"/>
          <w:szCs w:val="24"/>
        </w:rPr>
        <w:t xml:space="preserve"> </w:t>
      </w:r>
      <w:r w:rsidRPr="00787E2E">
        <w:rPr>
          <w:b w:val="0"/>
          <w:bCs/>
          <w:color w:val="000000"/>
          <w:sz w:val="24"/>
          <w:szCs w:val="24"/>
        </w:rPr>
        <w:t>eğitiminden sonra 2001 yılında Türkiye’ye giderek; Ege Üniversitesi, Sosyal Bilimler Enstitüsü, Türk Dünyası Araştırmaları Ana Bilim Dalı,  Türk Halk Bilimi bilim dalında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yüksek lisans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="00B559AC">
        <w:rPr>
          <w:b w:val="0"/>
          <w:bCs/>
          <w:color w:val="000000"/>
          <w:sz w:val="24"/>
          <w:szCs w:val="24"/>
        </w:rPr>
        <w:t>eğitimine başladı</w:t>
      </w:r>
      <w:r w:rsidRPr="00787E2E">
        <w:rPr>
          <w:b w:val="0"/>
          <w:bCs/>
          <w:color w:val="000000"/>
          <w:sz w:val="24"/>
          <w:szCs w:val="24"/>
        </w:rPr>
        <w:t>.</w:t>
      </w:r>
      <w:r w:rsidR="00037764">
        <w:rPr>
          <w:b w:val="0"/>
          <w:bCs/>
          <w:color w:val="000000"/>
          <w:sz w:val="24"/>
          <w:szCs w:val="24"/>
        </w:rPr>
        <w:t xml:space="preserve"> </w:t>
      </w:r>
    </w:p>
    <w:p w:rsidR="00787E2E" w:rsidRPr="00787E2E" w:rsidRDefault="00787E2E" w:rsidP="00037764">
      <w:pPr>
        <w:spacing w:after="0" w:line="360" w:lineRule="auto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787E2E">
        <w:rPr>
          <w:b w:val="0"/>
          <w:bCs/>
          <w:color w:val="000000"/>
          <w:sz w:val="24"/>
          <w:szCs w:val="24"/>
        </w:rPr>
        <w:t>2003 yılında “Kıbrıs Türk Halk Fıkraları ve Mizah Teorileri” isimli çalışma</w:t>
      </w:r>
      <w:r w:rsidR="00B559AC">
        <w:rPr>
          <w:b w:val="0"/>
          <w:bCs/>
          <w:color w:val="000000"/>
          <w:sz w:val="24"/>
          <w:szCs w:val="24"/>
        </w:rPr>
        <w:t>sıyla yüksek lisansın</w:t>
      </w:r>
      <w:r w:rsidRPr="00787E2E">
        <w:rPr>
          <w:b w:val="0"/>
          <w:bCs/>
          <w:color w:val="000000"/>
          <w:sz w:val="24"/>
          <w:szCs w:val="24"/>
        </w:rPr>
        <w:t>ı tamamlayarak; ayn</w:t>
      </w:r>
      <w:r w:rsidR="00B559AC">
        <w:rPr>
          <w:b w:val="0"/>
          <w:bCs/>
          <w:color w:val="000000"/>
          <w:sz w:val="24"/>
          <w:szCs w:val="24"/>
        </w:rPr>
        <w:t>ı bilim dalında doktora eğitimin</w:t>
      </w:r>
      <w:r w:rsidRPr="00787E2E">
        <w:rPr>
          <w:b w:val="0"/>
          <w:bCs/>
          <w:color w:val="000000"/>
          <w:sz w:val="24"/>
          <w:szCs w:val="24"/>
        </w:rPr>
        <w:t>e başladı. 2010 yılında “Kıbrıs Türk Halk Masalları ile Uygur Türk Halk Masallarının Karşılaştırılması (</w:t>
      </w:r>
      <w:r w:rsidR="00B559AC">
        <w:rPr>
          <w:b w:val="0"/>
          <w:bCs/>
          <w:color w:val="000000"/>
          <w:sz w:val="24"/>
          <w:szCs w:val="24"/>
        </w:rPr>
        <w:t>İnceleme-Metinler)” isimli teziy</w:t>
      </w:r>
      <w:r w:rsidRPr="00787E2E">
        <w:rPr>
          <w:b w:val="0"/>
          <w:bCs/>
          <w:color w:val="000000"/>
          <w:sz w:val="24"/>
          <w:szCs w:val="24"/>
        </w:rPr>
        <w:t>le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doktora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eğitimi</w:t>
      </w:r>
      <w:r w:rsidR="006A338C">
        <w:rPr>
          <w:b w:val="0"/>
          <w:bCs/>
          <w:color w:val="000000"/>
          <w:sz w:val="24"/>
          <w:szCs w:val="24"/>
        </w:rPr>
        <w:t>n</w:t>
      </w:r>
      <w:r w:rsidRPr="00787E2E">
        <w:rPr>
          <w:b w:val="0"/>
          <w:bCs/>
          <w:color w:val="000000"/>
          <w:sz w:val="24"/>
          <w:szCs w:val="24"/>
        </w:rPr>
        <w:t>i tamamladı.</w:t>
      </w:r>
      <w:r w:rsidR="006A338C">
        <w:rPr>
          <w:b w:val="0"/>
          <w:bCs/>
          <w:color w:val="000000"/>
          <w:sz w:val="24"/>
          <w:szCs w:val="24"/>
        </w:rPr>
        <w:t xml:space="preserve"> </w:t>
      </w:r>
    </w:p>
    <w:p w:rsidR="00787E2E" w:rsidRPr="00787E2E" w:rsidRDefault="00787E2E" w:rsidP="006A338C">
      <w:pPr>
        <w:spacing w:after="0" w:line="360" w:lineRule="auto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787E2E">
        <w:rPr>
          <w:b w:val="0"/>
          <w:bCs/>
          <w:color w:val="000000"/>
          <w:sz w:val="24"/>
          <w:szCs w:val="24"/>
        </w:rPr>
        <w:t>2008-2009 ve 2009-2010 yıllarında (4 yarıyıl)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YDÜ-Türkçe Öğretmenliği Bölümünde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öğretim görevlisi olarak çalıştı. Daha sonra 16.08.2010–16.08.2011 tarihleri arasında vatani görevi</w:t>
      </w:r>
      <w:r w:rsidR="006A338C">
        <w:rPr>
          <w:b w:val="0"/>
          <w:bCs/>
          <w:color w:val="000000"/>
          <w:sz w:val="24"/>
          <w:szCs w:val="24"/>
        </w:rPr>
        <w:t>n</w:t>
      </w:r>
      <w:r w:rsidRPr="00787E2E">
        <w:rPr>
          <w:b w:val="0"/>
          <w:bCs/>
          <w:color w:val="000000"/>
          <w:sz w:val="24"/>
          <w:szCs w:val="24"/>
        </w:rPr>
        <w:t>i tamamlayarak 2011 güz döneminde</w:t>
      </w:r>
      <w:r w:rsidRPr="00037764">
        <w:rPr>
          <w:b w:val="0"/>
          <w:bCs/>
          <w:color w:val="000000"/>
          <w:sz w:val="24"/>
          <w:szCs w:val="24"/>
        </w:rPr>
        <w:t> </w:t>
      </w:r>
      <w:r w:rsidRPr="00787E2E">
        <w:rPr>
          <w:b w:val="0"/>
          <w:bCs/>
          <w:color w:val="000000"/>
          <w:sz w:val="24"/>
          <w:szCs w:val="24"/>
        </w:rPr>
        <w:t>YDÜ-Türk Dili ve Edebiyatı Bölümünde</w:t>
      </w:r>
      <w:r w:rsidR="002E7013">
        <w:rPr>
          <w:b w:val="0"/>
          <w:bCs/>
          <w:color w:val="000000"/>
          <w:sz w:val="24"/>
          <w:szCs w:val="24"/>
        </w:rPr>
        <w:t xml:space="preserve"> </w:t>
      </w:r>
      <w:r w:rsidRPr="00787E2E">
        <w:rPr>
          <w:b w:val="0"/>
          <w:bCs/>
          <w:color w:val="000000"/>
          <w:sz w:val="24"/>
          <w:szCs w:val="24"/>
        </w:rPr>
        <w:t>öğretim görevlisi olarak çalışmaya başladı.</w:t>
      </w:r>
      <w:r w:rsidR="006A338C">
        <w:rPr>
          <w:b w:val="0"/>
          <w:bCs/>
          <w:color w:val="000000"/>
          <w:sz w:val="24"/>
          <w:szCs w:val="24"/>
        </w:rPr>
        <w:t xml:space="preserve"> Bugün aynı fakültede öğretim üyesi olarak çalışmalarına devam etmektedir. </w:t>
      </w:r>
    </w:p>
    <w:p w:rsidR="00787E2E" w:rsidRDefault="00787E2E" w:rsidP="00037764">
      <w:pPr>
        <w:spacing w:after="0" w:line="360" w:lineRule="auto"/>
        <w:jc w:val="both"/>
        <w:rPr>
          <w:b w:val="0"/>
          <w:bCs/>
          <w:color w:val="000000"/>
          <w:sz w:val="24"/>
          <w:szCs w:val="24"/>
        </w:rPr>
      </w:pPr>
      <w:r w:rsidRPr="00787E2E">
        <w:rPr>
          <w:b w:val="0"/>
          <w:bCs/>
          <w:color w:val="000000"/>
          <w:sz w:val="24"/>
          <w:szCs w:val="24"/>
        </w:rPr>
        <w:t> </w:t>
      </w:r>
    </w:p>
    <w:p w:rsidR="008042A1" w:rsidRPr="00823D44" w:rsidRDefault="008042A1" w:rsidP="008042A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Yrd. Doç. </w:t>
      </w:r>
      <w:r w:rsidRPr="00823D44">
        <w:rPr>
          <w:sz w:val="24"/>
          <w:szCs w:val="24"/>
        </w:rPr>
        <w:t>Dr. Burak GÖKBULUT</w:t>
      </w:r>
    </w:p>
    <w:p w:rsidR="008042A1" w:rsidRPr="00787E2E" w:rsidRDefault="008042A1" w:rsidP="008042A1">
      <w:pPr>
        <w:spacing w:after="0" w:line="360" w:lineRule="auto"/>
        <w:jc w:val="right"/>
        <w:rPr>
          <w:b w:val="0"/>
          <w:bCs/>
          <w:color w:val="000000"/>
          <w:sz w:val="24"/>
          <w:szCs w:val="24"/>
        </w:rPr>
      </w:pPr>
      <w:bookmarkStart w:id="0" w:name="_GoBack"/>
      <w:bookmarkEnd w:id="0"/>
    </w:p>
    <w:p w:rsidR="00B373C5" w:rsidRPr="00037764" w:rsidRDefault="00B373C5" w:rsidP="00037764">
      <w:pPr>
        <w:spacing w:after="0" w:line="360" w:lineRule="auto"/>
        <w:rPr>
          <w:b w:val="0"/>
          <w:sz w:val="24"/>
          <w:szCs w:val="24"/>
        </w:rPr>
      </w:pPr>
    </w:p>
    <w:sectPr w:rsidR="00B373C5" w:rsidRPr="0003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D"/>
    <w:rsid w:val="00037764"/>
    <w:rsid w:val="001C25AD"/>
    <w:rsid w:val="002A2BE5"/>
    <w:rsid w:val="002E7013"/>
    <w:rsid w:val="0039039A"/>
    <w:rsid w:val="003B02C0"/>
    <w:rsid w:val="004C139B"/>
    <w:rsid w:val="006A338C"/>
    <w:rsid w:val="00787E2E"/>
    <w:rsid w:val="008042A1"/>
    <w:rsid w:val="00B373C5"/>
    <w:rsid w:val="00B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u w:color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auto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2E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customStyle="1" w:styleId="apple-style-span">
    <w:name w:val="apple-style-span"/>
    <w:basedOn w:val="VarsaylanParagrafYazTipi"/>
    <w:rsid w:val="00787E2E"/>
  </w:style>
  <w:style w:type="character" w:customStyle="1" w:styleId="apple-converted-space">
    <w:name w:val="apple-converted-space"/>
    <w:basedOn w:val="VarsaylanParagrafYazTipi"/>
    <w:rsid w:val="00787E2E"/>
  </w:style>
  <w:style w:type="character" w:styleId="Kpr">
    <w:name w:val="Hyperlink"/>
    <w:basedOn w:val="VarsaylanParagrafYazTipi"/>
    <w:uiPriority w:val="99"/>
    <w:unhideWhenUsed/>
    <w:rsid w:val="00787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u w:color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auto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2E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customStyle="1" w:styleId="apple-style-span">
    <w:name w:val="apple-style-span"/>
    <w:basedOn w:val="VarsaylanParagrafYazTipi"/>
    <w:rsid w:val="00787E2E"/>
  </w:style>
  <w:style w:type="character" w:customStyle="1" w:styleId="apple-converted-space">
    <w:name w:val="apple-converted-space"/>
    <w:basedOn w:val="VarsaylanParagrafYazTipi"/>
    <w:rsid w:val="00787E2E"/>
  </w:style>
  <w:style w:type="character" w:styleId="Kpr">
    <w:name w:val="Hyperlink"/>
    <w:basedOn w:val="VarsaylanParagrafYazTipi"/>
    <w:uiPriority w:val="99"/>
    <w:unhideWhenUsed/>
    <w:rsid w:val="0078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Gökbulut</dc:creator>
  <cp:keywords/>
  <dc:description/>
  <cp:lastModifiedBy>Burak Gökbulut</cp:lastModifiedBy>
  <cp:revision>10</cp:revision>
  <dcterms:created xsi:type="dcterms:W3CDTF">2013-04-29T18:52:00Z</dcterms:created>
  <dcterms:modified xsi:type="dcterms:W3CDTF">2015-03-19T17:53:00Z</dcterms:modified>
</cp:coreProperties>
</file>