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8E" w:rsidRPr="005C718E" w:rsidRDefault="005C718E" w:rsidP="005C718E">
      <w:pPr>
        <w:shd w:val="clear" w:color="auto" w:fill="FFFFFF"/>
        <w:spacing w:before="30" w:after="30" w:line="240" w:lineRule="auto"/>
        <w:ind w:left="30" w:right="600"/>
        <w:jc w:val="both"/>
        <w:outlineLvl w:val="0"/>
        <w:rPr>
          <w:rFonts w:ascii="Georgia" w:eastAsia="Times New Roman" w:hAnsi="Georgia" w:cs="Times New Roman"/>
          <w:b/>
          <w:bCs/>
          <w:color w:val="996633"/>
          <w:kern w:val="36"/>
          <w:sz w:val="26"/>
          <w:szCs w:val="26"/>
          <w:lang w:eastAsia="tr-TR"/>
        </w:rPr>
      </w:pPr>
      <w:r w:rsidRPr="005C718E">
        <w:rPr>
          <w:rFonts w:ascii="Georgia" w:eastAsia="Times New Roman" w:hAnsi="Georgia" w:cs="Times New Roman"/>
          <w:b/>
          <w:bCs/>
          <w:color w:val="996633"/>
          <w:kern w:val="36"/>
          <w:sz w:val="26"/>
          <w:szCs w:val="26"/>
          <w:lang w:eastAsia="tr-TR"/>
        </w:rPr>
        <w:t>Yrd. Doç. Dr. Burak ŞEKEROĞLU</w:t>
      </w:r>
    </w:p>
    <w:p w:rsidR="005C718E" w:rsidRPr="005C718E" w:rsidRDefault="005C718E" w:rsidP="005C718E">
      <w:pPr>
        <w:shd w:val="clear" w:color="auto" w:fill="FFFFFF"/>
        <w:spacing w:before="100" w:beforeAutospacing="1" w:after="216" w:line="360" w:lineRule="atLeast"/>
        <w:jc w:val="both"/>
        <w:rPr>
          <w:rFonts w:ascii="Helvetica" w:eastAsia="Times New Roman" w:hAnsi="Helvetica" w:cs="Helvetica"/>
          <w:color w:val="000000"/>
          <w:sz w:val="18"/>
          <w:szCs w:val="18"/>
          <w:lang w:eastAsia="tr-TR"/>
        </w:rPr>
      </w:pPr>
      <w:r w:rsidRPr="005C718E">
        <w:rPr>
          <w:rFonts w:ascii="Helvetica" w:eastAsia="Times New Roman" w:hAnsi="Helvetica" w:cs="Helvetica"/>
          <w:color w:val="000000"/>
          <w:sz w:val="18"/>
          <w:szCs w:val="18"/>
          <w:lang w:eastAsia="tr-TR"/>
        </w:rPr>
        <w:t>1978’de Lefkoşa’da doğdu. İlk, orta ve lise (Türk Maarif Koleji) öğrenimini Lefkoşa’da tamamladı. 1995 yılında girdiği Ankara Üniversitesi Fen Fakültesi Matematik Bölümü’nden 2000 yılında Matematikçi ünvanıyla mezun oldu. Aynı yıl Ankara Üniversitesi Fen Bilimleri Enstitüsü Matematik Bölümü Yüksek Lisans sınavını kazandı. 2002 yılının Ekim ayında girdiği Ankara Üniversitesi Fen Fakültesi Araştırma Görevliliği sınavını kazanarak Matematik Bölümü’nde Araştırma Görevlisi olarak çalışmaya başladı (2002 Ekim-2006 Eylül). 2003 yılının Ocak ayında Yüksek Lisans’ını tamamladı (Tez konusu:Chebyshev Polinomları ve Bazı Uygulamaları) ve Ankara Üniversitesi Fen Bilimleri Enstitüsü Matematik Bölümü Doktora sınavını kazandı. 2006 yılının Kasım ayında Doktora eğitimini tamamladı (Tez konusu: Biortogonal Polinomların Bazı Özellikleri). Daha sonra Yakın Doğu Üniversitesi</w:t>
      </w:r>
      <w:r w:rsidRPr="005C718E">
        <w:rPr>
          <w:rFonts w:ascii="Helvetica" w:eastAsia="Times New Roman" w:hAnsi="Helvetica" w:cs="Helvetica"/>
          <w:color w:val="000000"/>
          <w:sz w:val="18"/>
          <w:lang w:eastAsia="tr-TR"/>
        </w:rPr>
        <w:t> </w:t>
      </w:r>
      <w:hyperlink r:id="rId4" w:history="1">
        <w:r w:rsidRPr="005C718E">
          <w:rPr>
            <w:rFonts w:ascii="Helvetica" w:eastAsia="Times New Roman" w:hAnsi="Helvetica" w:cs="Helvetica"/>
            <w:b/>
            <w:bCs/>
            <w:color w:val="115577"/>
            <w:sz w:val="18"/>
            <w:lang w:eastAsia="tr-TR"/>
          </w:rPr>
          <w:t>Fen Edebiyat Fakültesi</w:t>
        </w:r>
      </w:hyperlink>
      <w:r w:rsidRPr="005C718E">
        <w:rPr>
          <w:rFonts w:ascii="Helvetica" w:eastAsia="Times New Roman" w:hAnsi="Helvetica" w:cs="Helvetica"/>
          <w:color w:val="000000"/>
          <w:sz w:val="18"/>
          <w:lang w:eastAsia="tr-TR"/>
        </w:rPr>
        <w:t> </w:t>
      </w:r>
      <w:r w:rsidRPr="005C718E">
        <w:rPr>
          <w:rFonts w:ascii="Helvetica" w:eastAsia="Times New Roman" w:hAnsi="Helvetica" w:cs="Helvetica"/>
          <w:color w:val="000000"/>
          <w:sz w:val="18"/>
          <w:szCs w:val="18"/>
          <w:lang w:eastAsia="tr-TR"/>
        </w:rPr>
        <w:t>Matematik Bölümü’nde öğretim elemanı olarak çalışmaya başladı. 2007 yılının Ocak ayında Yardımcı Doçentlik ünvanını aldı.</w:t>
      </w:r>
    </w:p>
    <w:p w:rsidR="005C718E" w:rsidRPr="005C718E" w:rsidRDefault="005C718E" w:rsidP="005C718E">
      <w:pPr>
        <w:shd w:val="clear" w:color="auto" w:fill="FFFFFF"/>
        <w:spacing w:before="100" w:beforeAutospacing="1" w:after="216" w:line="360" w:lineRule="atLeast"/>
        <w:jc w:val="both"/>
        <w:rPr>
          <w:rFonts w:ascii="Helvetica" w:eastAsia="Times New Roman" w:hAnsi="Helvetica" w:cs="Helvetica"/>
          <w:color w:val="000000"/>
          <w:sz w:val="18"/>
          <w:szCs w:val="18"/>
          <w:lang w:eastAsia="tr-TR"/>
        </w:rPr>
      </w:pPr>
      <w:r w:rsidRPr="005C718E">
        <w:rPr>
          <w:rFonts w:ascii="Helvetica" w:eastAsia="Times New Roman" w:hAnsi="Helvetica" w:cs="Helvetica"/>
          <w:color w:val="000000"/>
          <w:sz w:val="18"/>
          <w:szCs w:val="18"/>
          <w:lang w:eastAsia="tr-TR"/>
        </w:rPr>
        <w:t>2006 yılının Ekim ayından bu yana Yakın Doğu Üniversitesi</w:t>
      </w:r>
      <w:r w:rsidRPr="005C718E">
        <w:rPr>
          <w:rFonts w:ascii="Helvetica" w:eastAsia="Times New Roman" w:hAnsi="Helvetica" w:cs="Helvetica"/>
          <w:color w:val="000000"/>
          <w:sz w:val="18"/>
          <w:lang w:eastAsia="tr-TR"/>
        </w:rPr>
        <w:t> </w:t>
      </w:r>
      <w:hyperlink r:id="rId5" w:history="1">
        <w:r w:rsidRPr="005C718E">
          <w:rPr>
            <w:rFonts w:ascii="Helvetica" w:eastAsia="Times New Roman" w:hAnsi="Helvetica" w:cs="Helvetica"/>
            <w:b/>
            <w:bCs/>
            <w:color w:val="115577"/>
            <w:sz w:val="18"/>
            <w:lang w:eastAsia="tr-TR"/>
          </w:rPr>
          <w:t>Fen Edebiyat Fakültesi</w:t>
        </w:r>
      </w:hyperlink>
      <w:r w:rsidRPr="005C718E">
        <w:rPr>
          <w:rFonts w:ascii="Helvetica" w:eastAsia="Times New Roman" w:hAnsi="Helvetica" w:cs="Helvetica"/>
          <w:color w:val="000000"/>
          <w:sz w:val="18"/>
          <w:lang w:eastAsia="tr-TR"/>
        </w:rPr>
        <w:t> </w:t>
      </w:r>
      <w:r w:rsidRPr="005C718E">
        <w:rPr>
          <w:rFonts w:ascii="Helvetica" w:eastAsia="Times New Roman" w:hAnsi="Helvetica" w:cs="Helvetica"/>
          <w:color w:val="000000"/>
          <w:sz w:val="18"/>
          <w:szCs w:val="18"/>
          <w:lang w:eastAsia="tr-TR"/>
        </w:rPr>
        <w:t>Matematik Bölümü Başkan Yardımcılığı görevini sürdüren Şekeroğlu ayrıca 2007 Ekim ayından bu yana Yakın Doğu Üniversitesi Fen Bilimleri Enstitüsü Yönetim Kurulu üyesidir.</w:t>
      </w:r>
    </w:p>
    <w:p w:rsidR="005C718E" w:rsidRPr="005C718E" w:rsidRDefault="005C718E" w:rsidP="005C718E">
      <w:pPr>
        <w:shd w:val="clear" w:color="auto" w:fill="FFFFFF"/>
        <w:spacing w:before="100" w:beforeAutospacing="1" w:after="216" w:line="360" w:lineRule="atLeast"/>
        <w:jc w:val="both"/>
        <w:rPr>
          <w:rFonts w:ascii="Helvetica" w:eastAsia="Times New Roman" w:hAnsi="Helvetica" w:cs="Helvetica"/>
          <w:color w:val="000000"/>
          <w:sz w:val="18"/>
          <w:szCs w:val="18"/>
          <w:lang w:eastAsia="tr-TR"/>
        </w:rPr>
      </w:pPr>
      <w:r w:rsidRPr="005C718E">
        <w:rPr>
          <w:rFonts w:ascii="Helvetica" w:eastAsia="Times New Roman" w:hAnsi="Helvetica" w:cs="Helvetica"/>
          <w:color w:val="000000"/>
          <w:sz w:val="18"/>
          <w:szCs w:val="18"/>
          <w:lang w:eastAsia="tr-TR"/>
        </w:rPr>
        <w:t>SCSI da yayınlanmış makaleleri bulunan Şekeroğlu, Doktora Teziyle de 2007 yılının Mart ayında Ankara Üniversitesi Bilimsel Yayın Ödülü almıştır.</w:t>
      </w:r>
    </w:p>
    <w:p w:rsidR="005C718E" w:rsidRPr="005C718E" w:rsidRDefault="005C718E" w:rsidP="005C718E">
      <w:pPr>
        <w:shd w:val="clear" w:color="auto" w:fill="FFFFFF"/>
        <w:spacing w:before="100" w:beforeAutospacing="1" w:after="216" w:line="360" w:lineRule="atLeast"/>
        <w:jc w:val="both"/>
        <w:rPr>
          <w:rFonts w:ascii="Helvetica" w:eastAsia="Times New Roman" w:hAnsi="Helvetica" w:cs="Helvetica"/>
          <w:color w:val="000000"/>
          <w:sz w:val="18"/>
          <w:szCs w:val="18"/>
          <w:lang w:eastAsia="tr-TR"/>
        </w:rPr>
      </w:pPr>
      <w:r w:rsidRPr="005C718E">
        <w:rPr>
          <w:rFonts w:ascii="Helvetica" w:eastAsia="Times New Roman" w:hAnsi="Helvetica" w:cs="Helvetica"/>
          <w:color w:val="000000"/>
          <w:sz w:val="18"/>
          <w:szCs w:val="18"/>
          <w:lang w:eastAsia="tr-TR"/>
        </w:rPr>
        <w:t>Evli ve iki çocuk babası olan Şekeroğlu halen Yakındoğu Üniversitesi</w:t>
      </w:r>
      <w:r w:rsidRPr="005C718E">
        <w:rPr>
          <w:rFonts w:ascii="Helvetica" w:eastAsia="Times New Roman" w:hAnsi="Helvetica" w:cs="Helvetica"/>
          <w:color w:val="000000"/>
          <w:sz w:val="18"/>
          <w:lang w:eastAsia="tr-TR"/>
        </w:rPr>
        <w:t> </w:t>
      </w:r>
      <w:hyperlink r:id="rId6" w:history="1">
        <w:r w:rsidRPr="005C718E">
          <w:rPr>
            <w:rFonts w:ascii="Helvetica" w:eastAsia="Times New Roman" w:hAnsi="Helvetica" w:cs="Helvetica"/>
            <w:b/>
            <w:bCs/>
            <w:color w:val="115577"/>
            <w:sz w:val="18"/>
            <w:lang w:eastAsia="tr-TR"/>
          </w:rPr>
          <w:t>Fen Edebiyat Fakültesi</w:t>
        </w:r>
      </w:hyperlink>
      <w:hyperlink r:id="rId7" w:history="1">
        <w:r w:rsidRPr="005C718E">
          <w:rPr>
            <w:rFonts w:ascii="Helvetica" w:eastAsia="Times New Roman" w:hAnsi="Helvetica" w:cs="Helvetica"/>
            <w:b/>
            <w:bCs/>
            <w:color w:val="115577"/>
            <w:sz w:val="18"/>
            <w:lang w:eastAsia="tr-TR"/>
          </w:rPr>
          <w:t>Matematik Bölümü</w:t>
        </w:r>
      </w:hyperlink>
      <w:r w:rsidRPr="005C718E">
        <w:rPr>
          <w:rFonts w:ascii="Helvetica" w:eastAsia="Times New Roman" w:hAnsi="Helvetica" w:cs="Helvetica"/>
          <w:color w:val="000000"/>
          <w:sz w:val="18"/>
          <w:szCs w:val="18"/>
          <w:lang w:eastAsia="tr-TR"/>
        </w:rPr>
        <w:t>nde Yardımcı Doçent olarak görev yapmaktadır.</w:t>
      </w:r>
    </w:p>
    <w:p w:rsidR="004D07D4" w:rsidRDefault="004D07D4"/>
    <w:p w:rsidR="005C718E" w:rsidRDefault="005C718E"/>
    <w:sectPr w:rsidR="005C718E" w:rsidSect="004D0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18E"/>
    <w:rsid w:val="004D07D4"/>
    <w:rsid w:val="005C718E"/>
    <w:rsid w:val="00616608"/>
    <w:rsid w:val="00A676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D4"/>
  </w:style>
  <w:style w:type="paragraph" w:styleId="Heading1">
    <w:name w:val="heading 1"/>
    <w:basedOn w:val="Normal"/>
    <w:link w:val="Heading1Char"/>
    <w:uiPriority w:val="9"/>
    <w:qFormat/>
    <w:rsid w:val="005C7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18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C7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C718E"/>
  </w:style>
  <w:style w:type="character" w:customStyle="1" w:styleId="keywordlink">
    <w:name w:val="keyword_link"/>
    <w:basedOn w:val="DefaultParagraphFont"/>
    <w:rsid w:val="005C718E"/>
  </w:style>
  <w:style w:type="character" w:styleId="Hyperlink">
    <w:name w:val="Hyperlink"/>
    <w:basedOn w:val="DefaultParagraphFont"/>
    <w:uiPriority w:val="99"/>
    <w:semiHidden/>
    <w:unhideWhenUsed/>
    <w:rsid w:val="005C718E"/>
    <w:rPr>
      <w:color w:val="0000FF"/>
      <w:u w:val="single"/>
    </w:rPr>
  </w:style>
</w:styles>
</file>

<file path=word/webSettings.xml><?xml version="1.0" encoding="utf-8"?>
<w:webSettings xmlns:r="http://schemas.openxmlformats.org/officeDocument/2006/relationships" xmlns:w="http://schemas.openxmlformats.org/wordprocessingml/2006/main">
  <w:divs>
    <w:div w:id="373702149">
      <w:bodyDiv w:val="1"/>
      <w:marLeft w:val="0"/>
      <w:marRight w:val="0"/>
      <w:marTop w:val="0"/>
      <w:marBottom w:val="0"/>
      <w:divBdr>
        <w:top w:val="none" w:sz="0" w:space="0" w:color="auto"/>
        <w:left w:val="none" w:sz="0" w:space="0" w:color="auto"/>
        <w:bottom w:val="none" w:sz="0" w:space="0" w:color="auto"/>
        <w:right w:val="none" w:sz="0" w:space="0" w:color="auto"/>
      </w:divBdr>
      <w:divsChild>
        <w:div w:id="1461798817">
          <w:marLeft w:val="0"/>
          <w:marRight w:val="0"/>
          <w:marTop w:val="0"/>
          <w:marBottom w:val="0"/>
          <w:divBdr>
            <w:top w:val="none" w:sz="0" w:space="0" w:color="auto"/>
            <w:left w:val="none" w:sz="0" w:space="0" w:color="auto"/>
            <w:bottom w:val="none" w:sz="0" w:space="0" w:color="auto"/>
            <w:right w:val="none" w:sz="0" w:space="0" w:color="auto"/>
          </w:divBdr>
        </w:div>
      </w:divsChild>
    </w:div>
    <w:div w:id="2052656491">
      <w:bodyDiv w:val="1"/>
      <w:marLeft w:val="0"/>
      <w:marRight w:val="0"/>
      <w:marTop w:val="0"/>
      <w:marBottom w:val="0"/>
      <w:divBdr>
        <w:top w:val="none" w:sz="0" w:space="0" w:color="auto"/>
        <w:left w:val="none" w:sz="0" w:space="0" w:color="auto"/>
        <w:bottom w:val="none" w:sz="0" w:space="0" w:color="auto"/>
        <w:right w:val="none" w:sz="0" w:space="0" w:color="auto"/>
      </w:divBdr>
      <w:divsChild>
        <w:div w:id="144056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neu.edu.tr/en/node/33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eu.edu.tr/en/node/3353" TargetMode="External"/><Relationship Id="rId5" Type="http://schemas.openxmlformats.org/officeDocument/2006/relationships/hyperlink" Target="http://old.neu.edu.tr/en/node/3353" TargetMode="External"/><Relationship Id="rId4" Type="http://schemas.openxmlformats.org/officeDocument/2006/relationships/hyperlink" Target="http://old.neu.edu.tr/en/node/335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HKRG</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2015-11-23T08:18:00Z</dcterms:created>
  <dcterms:modified xsi:type="dcterms:W3CDTF">2015-12-01T07:44:00Z</dcterms:modified>
</cp:coreProperties>
</file>