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F2" w:rsidRPr="008B45FC" w:rsidRDefault="00D67EF2" w:rsidP="00D67EF2">
      <w:pPr>
        <w:spacing w:line="276" w:lineRule="auto"/>
        <w:jc w:val="both"/>
      </w:pPr>
    </w:p>
    <w:p w:rsidR="00D67EF2" w:rsidRPr="008B45FC" w:rsidRDefault="00D67EF2" w:rsidP="00D67EF2">
      <w:pPr>
        <w:jc w:val="both"/>
      </w:pPr>
      <w:r w:rsidRPr="008B45FC">
        <w:rPr>
          <w:b/>
        </w:rPr>
        <w:t>1. Adı Soyadı:</w:t>
      </w:r>
      <w:r>
        <w:t xml:space="preserve"> Deniz Karademir Ergün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  <w:r w:rsidRPr="008B45FC">
        <w:rPr>
          <w:b/>
        </w:rPr>
        <w:t>2. Doğum Tarihi:</w:t>
      </w:r>
      <w:r>
        <w:t xml:space="preserve"> 3 Mart 1978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  <w:r w:rsidRPr="008B45FC">
        <w:rPr>
          <w:b/>
        </w:rPr>
        <w:t>3. Ünvanı:</w:t>
      </w:r>
      <w:r>
        <w:t xml:space="preserve"> Doktora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ind w:left="45"/>
        <w:jc w:val="both"/>
        <w:rPr>
          <w:b/>
        </w:rPr>
      </w:pPr>
      <w:r w:rsidRPr="008B45FC">
        <w:rPr>
          <w:b/>
        </w:rPr>
        <w:t>4. Öğrenim Durumu: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2880"/>
        <w:gridCol w:w="2130"/>
      </w:tblGrid>
      <w:tr w:rsidR="00D67EF2" w:rsidRPr="008B45FC" w:rsidTr="00F252F4">
        <w:tc>
          <w:tcPr>
            <w:tcW w:w="1668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Derece</w:t>
            </w:r>
          </w:p>
        </w:tc>
        <w:tc>
          <w:tcPr>
            <w:tcW w:w="1842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Alan</w:t>
            </w:r>
          </w:p>
        </w:tc>
        <w:tc>
          <w:tcPr>
            <w:tcW w:w="2880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Üniversite</w:t>
            </w:r>
          </w:p>
        </w:tc>
        <w:tc>
          <w:tcPr>
            <w:tcW w:w="2130" w:type="dxa"/>
          </w:tcPr>
          <w:p w:rsidR="00D67EF2" w:rsidRPr="008B45FC" w:rsidRDefault="00D67EF2" w:rsidP="00F252F4">
            <w:pPr>
              <w:jc w:val="center"/>
              <w:rPr>
                <w:b/>
              </w:rPr>
            </w:pPr>
            <w:r w:rsidRPr="008B45FC">
              <w:rPr>
                <w:b/>
              </w:rPr>
              <w:t>Yıl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 w:rsidRPr="0097524E">
              <w:rPr>
                <w:color w:val="000000"/>
                <w:sz w:val="22"/>
                <w:szCs w:val="22"/>
              </w:rPr>
              <w:t xml:space="preserve">Lisans </w:t>
            </w:r>
          </w:p>
        </w:tc>
        <w:tc>
          <w:tcPr>
            <w:tcW w:w="1842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Psikoloji</w:t>
            </w:r>
          </w:p>
        </w:tc>
        <w:tc>
          <w:tcPr>
            <w:tcW w:w="2880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Yakın Doğu Üniversitesi</w:t>
            </w:r>
          </w:p>
        </w:tc>
        <w:tc>
          <w:tcPr>
            <w:tcW w:w="2130" w:type="dxa"/>
          </w:tcPr>
          <w:p w:rsidR="00D67EF2" w:rsidRPr="0097524E" w:rsidRDefault="00D67EF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Y.Lisans</w:t>
            </w:r>
          </w:p>
        </w:tc>
        <w:tc>
          <w:tcPr>
            <w:tcW w:w="1842" w:type="dxa"/>
          </w:tcPr>
          <w:p w:rsidR="00D67EF2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Psikolojik Danışmanlık ve Rehberlik</w:t>
            </w:r>
          </w:p>
        </w:tc>
        <w:tc>
          <w:tcPr>
            <w:tcW w:w="2880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Yakın Doğu Üniversitesi</w:t>
            </w:r>
          </w:p>
        </w:tc>
        <w:tc>
          <w:tcPr>
            <w:tcW w:w="2130" w:type="dxa"/>
          </w:tcPr>
          <w:p w:rsidR="00D67EF2" w:rsidRDefault="00D67EF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 w:rsidRPr="0097524E">
              <w:rPr>
                <w:color w:val="000000"/>
                <w:sz w:val="22"/>
                <w:szCs w:val="22"/>
              </w:rPr>
              <w:t xml:space="preserve">Y. Lisans </w:t>
            </w:r>
          </w:p>
        </w:tc>
        <w:tc>
          <w:tcPr>
            <w:tcW w:w="1842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Klinik Psikoloji</w:t>
            </w:r>
          </w:p>
        </w:tc>
        <w:tc>
          <w:tcPr>
            <w:tcW w:w="2880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Yakın Doğu Üniversitesi</w:t>
            </w:r>
          </w:p>
        </w:tc>
        <w:tc>
          <w:tcPr>
            <w:tcW w:w="2130" w:type="dxa"/>
          </w:tcPr>
          <w:p w:rsidR="00D67EF2" w:rsidRPr="0097524E" w:rsidRDefault="00D67EF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2006</w:t>
            </w:r>
          </w:p>
        </w:tc>
      </w:tr>
      <w:tr w:rsidR="00D67EF2" w:rsidRPr="008B45FC" w:rsidTr="00F252F4">
        <w:tc>
          <w:tcPr>
            <w:tcW w:w="1668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 w:rsidRPr="0097524E">
              <w:rPr>
                <w:color w:val="000000"/>
                <w:sz w:val="22"/>
                <w:szCs w:val="22"/>
              </w:rPr>
              <w:t xml:space="preserve">Doktora </w:t>
            </w:r>
          </w:p>
        </w:tc>
        <w:tc>
          <w:tcPr>
            <w:tcW w:w="1842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Sosyal Bilimler Anabilim Dalı</w:t>
            </w:r>
          </w:p>
        </w:tc>
        <w:tc>
          <w:tcPr>
            <w:tcW w:w="2880" w:type="dxa"/>
          </w:tcPr>
          <w:p w:rsidR="00D67EF2" w:rsidRPr="0097524E" w:rsidRDefault="00D67EF2" w:rsidP="00F252F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İstanbul Üniversitesi Adli Tıp Enstitüsü</w:t>
            </w:r>
          </w:p>
        </w:tc>
        <w:tc>
          <w:tcPr>
            <w:tcW w:w="2130" w:type="dxa"/>
          </w:tcPr>
          <w:p w:rsidR="00D67EF2" w:rsidRPr="0097524E" w:rsidRDefault="00D67EF2" w:rsidP="00F25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</w:tr>
    </w:tbl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5.</w:t>
      </w:r>
      <w:r w:rsidRPr="008B45FC">
        <w:rPr>
          <w:b/>
        </w:rPr>
        <w:tab/>
        <w:t>Akademik Ünvanlar</w:t>
      </w:r>
    </w:p>
    <w:p w:rsidR="00D67EF2" w:rsidRPr="008B45FC" w:rsidRDefault="00D67EF2" w:rsidP="00D67EF2">
      <w:pPr>
        <w:ind w:left="45"/>
        <w:jc w:val="both"/>
      </w:pPr>
    </w:p>
    <w:p w:rsidR="00D67EF2" w:rsidRPr="008B45FC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  <w:lang w:val="de-DE"/>
        </w:rPr>
      </w:pPr>
      <w:r w:rsidRPr="008B45FC">
        <w:rPr>
          <w:b/>
          <w:lang w:val="de-DE"/>
        </w:rPr>
        <w:t xml:space="preserve">6.      Yönetilen Yüksek Lisans ve Doktora Tezleri </w:t>
      </w:r>
    </w:p>
    <w:p w:rsidR="00D67EF2" w:rsidRPr="008B45FC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8B45FC">
        <w:rPr>
          <w:b/>
        </w:rPr>
        <w:t xml:space="preserve">6.1  Yüksek Lisans Tezleri 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 w:rsidRPr="008B45FC">
        <w:rPr>
          <w:color w:val="000000"/>
        </w:rPr>
        <w:t>-</w:t>
      </w:r>
      <w:r w:rsidRPr="008B45FC">
        <w:rPr>
          <w:color w:val="000000"/>
        </w:rPr>
        <w:tab/>
      </w:r>
      <w:r>
        <w:rPr>
          <w:color w:val="000000"/>
        </w:rPr>
        <w:t>The Mobbing and Its Relationship with Demographic Charahteristcs, Personality Characteristics and Psychological Disorders among Employees Who Work at High Schools in North Cyprus, İpek Özsoy, 2012.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Risk Factors for Antenatal Depression and Anxiety in North Cyprus, Çise Onur, 2013.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 xml:space="preserve">The comparison of Depression and Anxiety Levels in Married and Divorce Mothers, Melis Göksoylu, 2013. 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- High School Adolescents’ Facebook Use and Its Relationship to their Demographic Characteristics, Addictive Tendencies, and Self-Image, Fezile Olkanlı, 2014.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 xml:space="preserve">-  The Relationship Between Menopause Symptoms, Depression, Self-Esteem and Marital Adjustment in Menopause Women, Damla Ilgaz, 2014. 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-  Emotional Problems Among Immigrant High School Students in TRNC, Can Keleş, 2014.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- The Relationship Between Adult Attachment Style, Interpersonal Problem Solving Skills and Depression, Çilen Uğural, 2014</w:t>
      </w:r>
    </w:p>
    <w:p w:rsidR="000823A4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t>-  Recidivism Among Antisocial Personality Disorder, Mehmet Hasgül, 2014.</w:t>
      </w:r>
    </w:p>
    <w:p w:rsidR="000823A4" w:rsidRPr="00377390" w:rsidRDefault="000823A4" w:rsidP="000823A4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color w:val="000000"/>
        </w:rPr>
      </w:pPr>
      <w:r>
        <w:rPr>
          <w:color w:val="000000"/>
        </w:rPr>
        <w:lastRenderedPageBreak/>
        <w:t>-  The Relationship Between Obesity, Depression, Anxiety and Adult Attachment, Beliz Köroğlu, 2014</w:t>
      </w:r>
    </w:p>
    <w:p w:rsidR="000823A4" w:rsidRPr="0097524E" w:rsidRDefault="000823A4" w:rsidP="000823A4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</w:p>
    <w:p w:rsidR="00D67EF2" w:rsidRPr="000967CE" w:rsidRDefault="00D67EF2" w:rsidP="00D67EF2">
      <w:pPr>
        <w:tabs>
          <w:tab w:val="num" w:pos="360"/>
        </w:tabs>
        <w:spacing w:before="100" w:beforeAutospacing="1" w:after="100" w:afterAutospacing="1" w:line="276" w:lineRule="auto"/>
        <w:jc w:val="both"/>
        <w:rPr>
          <w:b/>
        </w:rPr>
      </w:pPr>
      <w:r w:rsidRPr="000967CE">
        <w:rPr>
          <w:b/>
        </w:rPr>
        <w:t xml:space="preserve">6.2  Doktora Tezleri </w:t>
      </w:r>
    </w:p>
    <w:p w:rsidR="00D67EF2" w:rsidRPr="008B45FC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0967CE">
        <w:t>7.</w:t>
      </w:r>
      <w:r w:rsidRPr="000967CE">
        <w:rPr>
          <w:b/>
        </w:rPr>
        <w:t xml:space="preserve">      Yayınlar </w:t>
      </w:r>
    </w:p>
    <w:p w:rsidR="00D67EF2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8B45FC">
        <w:rPr>
          <w:b/>
        </w:rPr>
        <w:t>7.1  Uluslararası hakemli dergilerde yayınlanan makaleler</w:t>
      </w:r>
    </w:p>
    <w:p w:rsidR="000823A4" w:rsidRDefault="000823A4" w:rsidP="000823A4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  <w:r w:rsidRPr="00D2554D">
        <w:rPr>
          <w:color w:val="000000"/>
          <w:sz w:val="22"/>
          <w:szCs w:val="22"/>
        </w:rPr>
        <w:t>Çakıcı, E., Çakıcı, M., Eş, A., Ergün, D. (2014)</w:t>
      </w:r>
      <w:r>
        <w:rPr>
          <w:color w:val="000000"/>
          <w:sz w:val="22"/>
          <w:szCs w:val="22"/>
        </w:rPr>
        <w:t>. The prevalances and risk factors of substance use</w:t>
      </w:r>
    </w:p>
    <w:p w:rsidR="000823A4" w:rsidRPr="000823A4" w:rsidRDefault="000823A4" w:rsidP="000823A4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among university students in Turkish Republic of Northern Cyprus, 15(2): 108-115.</w:t>
      </w:r>
    </w:p>
    <w:p w:rsidR="000823A4" w:rsidRDefault="000823A4" w:rsidP="00D67EF2">
      <w:pPr>
        <w:spacing w:line="276" w:lineRule="auto"/>
        <w:jc w:val="both"/>
        <w:rPr>
          <w:color w:val="000000"/>
          <w:lang w:val="en-AU"/>
        </w:rPr>
      </w:pPr>
    </w:p>
    <w:p w:rsidR="00D67EF2" w:rsidRPr="008B45FC" w:rsidRDefault="00D67EF2" w:rsidP="000823A4">
      <w:pPr>
        <w:spacing w:line="276" w:lineRule="auto"/>
        <w:ind w:left="45"/>
        <w:jc w:val="both"/>
        <w:rPr>
          <w:b/>
          <w:bCs/>
        </w:rPr>
      </w:pPr>
      <w:proofErr w:type="spellStart"/>
      <w:r w:rsidRPr="008B45FC">
        <w:rPr>
          <w:color w:val="000000"/>
          <w:lang w:val="en-AU"/>
        </w:rPr>
        <w:t>Ergün</w:t>
      </w:r>
      <w:proofErr w:type="spellEnd"/>
      <w:r w:rsidRPr="008B45FC">
        <w:rPr>
          <w:color w:val="000000"/>
          <w:lang w:val="en-AU"/>
        </w:rPr>
        <w:t xml:space="preserve"> </w:t>
      </w:r>
      <w:proofErr w:type="gramStart"/>
      <w:r w:rsidRPr="008B45FC">
        <w:rPr>
          <w:color w:val="000000"/>
          <w:lang w:val="en-AU"/>
        </w:rPr>
        <w:t>D. ,</w:t>
      </w:r>
      <w:proofErr w:type="spellStart"/>
      <w:r w:rsidRPr="008B45FC">
        <w:rPr>
          <w:color w:val="000000"/>
          <w:lang w:val="en-AU"/>
        </w:rPr>
        <w:t>Çakıcı</w:t>
      </w:r>
      <w:proofErr w:type="spellEnd"/>
      <w:proofErr w:type="gramEnd"/>
      <w:r w:rsidRPr="008B45FC">
        <w:rPr>
          <w:color w:val="000000"/>
          <w:lang w:val="en-AU"/>
        </w:rPr>
        <w:t xml:space="preserve"> M., </w:t>
      </w:r>
      <w:proofErr w:type="spellStart"/>
      <w:r w:rsidRPr="008B45FC">
        <w:rPr>
          <w:color w:val="000000"/>
          <w:lang w:val="en-AU"/>
        </w:rPr>
        <w:t>Çakıcı</w:t>
      </w:r>
      <w:proofErr w:type="spellEnd"/>
      <w:r w:rsidRPr="008B45FC">
        <w:rPr>
          <w:color w:val="000000"/>
          <w:lang w:val="en-AU"/>
        </w:rPr>
        <w:t xml:space="preserve"> E.: Comparing Psychological Responses of Internally Displaced </w:t>
      </w:r>
      <w:r w:rsidR="000823A4">
        <w:rPr>
          <w:color w:val="000000"/>
          <w:lang w:val="en-AU"/>
        </w:rPr>
        <w:t xml:space="preserve">      </w:t>
      </w:r>
      <w:r w:rsidRPr="008B45FC">
        <w:rPr>
          <w:color w:val="000000"/>
          <w:lang w:val="en-AU"/>
        </w:rPr>
        <w:t>and Non-displaced Turkish Cypriots. Torture Journal, Vol 18, No 1, p</w:t>
      </w:r>
      <w:proofErr w:type="gramStart"/>
      <w:r w:rsidRPr="008B45FC">
        <w:rPr>
          <w:color w:val="000000"/>
          <w:lang w:val="en-AU"/>
        </w:rPr>
        <w:t>:20</w:t>
      </w:r>
      <w:proofErr w:type="gramEnd"/>
      <w:r w:rsidRPr="008B45FC">
        <w:rPr>
          <w:color w:val="000000"/>
          <w:lang w:val="en-AU"/>
        </w:rPr>
        <w:t>-28, 2008.</w:t>
      </w:r>
      <w:r w:rsidRPr="008B45FC">
        <w:t xml:space="preserve"> [Indexed for MEDLINE]</w:t>
      </w:r>
      <w:r w:rsidRPr="008B45FC">
        <w:rPr>
          <w:b/>
          <w:bCs/>
        </w:rPr>
        <w:t xml:space="preserve"> 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ind w:left="45"/>
        <w:jc w:val="both"/>
        <w:rPr>
          <w:b/>
        </w:rPr>
      </w:pPr>
      <w:r w:rsidRPr="008B45FC">
        <w:rPr>
          <w:b/>
        </w:rPr>
        <w:t>7.2. Uluslararası bilimsel toplantılarda sunulan bildiriler</w:t>
      </w:r>
    </w:p>
    <w:p w:rsidR="000823A4" w:rsidRDefault="000823A4" w:rsidP="000823A4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</w:p>
    <w:p w:rsidR="00D67EF2" w:rsidRPr="000823A4" w:rsidRDefault="000823A4" w:rsidP="000823A4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  <w:r w:rsidRPr="009835D1">
        <w:rPr>
          <w:color w:val="000000"/>
          <w:sz w:val="22"/>
          <w:szCs w:val="22"/>
        </w:rPr>
        <w:t>Çakıcı, E., Ergün, D., “The Relationship between Marital Satisfaction and the Harmony of Actual Capabilities between the Couples among Turkish Cypriots, 6th World Congress for Positive Psychotherapy, Antalya 2014</w:t>
      </w:r>
    </w:p>
    <w:p w:rsidR="00D67EF2" w:rsidRPr="00790A3A" w:rsidRDefault="00D67EF2" w:rsidP="00D67EF2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</w:rPr>
      </w:pPr>
      <w:r w:rsidRPr="00790A3A">
        <w:rPr>
          <w:color w:val="000000"/>
        </w:rPr>
        <w:t>Ergün, D., Çakıcı, M., Çakıcı, E., “Comparing Psychological Responses of Internally Displaced and Non-displaced Turkish Cypriots”, 5. Uluslararsı Travma Sempozyumu İstanbul 2007</w:t>
      </w:r>
    </w:p>
    <w:p w:rsidR="00D67EF2" w:rsidRPr="00790A3A" w:rsidRDefault="00D67EF2" w:rsidP="00D67EF2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</w:rPr>
      </w:pPr>
      <w:r w:rsidRPr="00790A3A">
        <w:rPr>
          <w:color w:val="000000"/>
        </w:rPr>
        <w:t>Çakıcı, E., Ergün, D., Çakıcı, M., Kocabıyık, Z. “Investigating Actual Capabilities in Turkish Cypriot Sample” 8th World Congress on Positive Psychotherapy Cyprus 2007</w:t>
      </w:r>
    </w:p>
    <w:p w:rsidR="00D67EF2" w:rsidRPr="00790A3A" w:rsidRDefault="00D67EF2" w:rsidP="00D67EF2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</w:rPr>
      </w:pPr>
      <w:r w:rsidRPr="00790A3A">
        <w:rPr>
          <w:color w:val="000000"/>
        </w:rPr>
        <w:t>Çakıcı, M, Kocabıyık, Z., Çakıcı, E., Ergün, D. “Comparing the Profile of Actual Capabilities of University Students from Turkey and TRNC”. 8th World Congress on Positive Psychotherapy Cyprus 2007</w:t>
      </w: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7.3. Yazılan uluslararası kitaplar veya kitaplarda bölümler</w:t>
      </w:r>
    </w:p>
    <w:p w:rsidR="00D67EF2" w:rsidRPr="008B45FC" w:rsidRDefault="00D67EF2" w:rsidP="00D67EF2">
      <w:pPr>
        <w:jc w:val="both"/>
        <w:rPr>
          <w:b/>
        </w:rPr>
      </w:pPr>
    </w:p>
    <w:p w:rsidR="00D67EF2" w:rsidRPr="008B45FC" w:rsidRDefault="00D67EF2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7.4. Ulusal hakemli dergilerde yayınlanan makaleler</w:t>
      </w:r>
    </w:p>
    <w:p w:rsidR="00D67EF2" w:rsidRPr="008B45FC" w:rsidRDefault="00D67EF2" w:rsidP="00D67EF2">
      <w:pPr>
        <w:spacing w:line="276" w:lineRule="auto"/>
        <w:ind w:left="45"/>
        <w:jc w:val="both"/>
      </w:pPr>
    </w:p>
    <w:p w:rsidR="00D67EF2" w:rsidRDefault="00D67EF2" w:rsidP="00D67EF2">
      <w:pPr>
        <w:spacing w:line="276" w:lineRule="auto"/>
        <w:ind w:left="45"/>
        <w:jc w:val="both"/>
      </w:pPr>
      <w:r w:rsidRPr="008B45FC">
        <w:t>Çakıcı M, Çakıcı E, Bayraktar F, Subaşı B, Karademir D, Kayagül F, Kayda A, Kırcalılar G, Abatay E: KKTC’de Kadına Yönelik Şiddet. Kıbrıs Türk Tıp Dergisi 2 (2):4-23, 2001.</w:t>
      </w:r>
    </w:p>
    <w:p w:rsidR="00D67EF2" w:rsidRPr="003B5445" w:rsidRDefault="00D67EF2" w:rsidP="00D67EF2">
      <w:pPr>
        <w:spacing w:line="276" w:lineRule="auto"/>
        <w:ind w:left="45"/>
        <w:jc w:val="both"/>
      </w:pPr>
    </w:p>
    <w:p w:rsidR="00D67EF2" w:rsidRDefault="00D67EF2" w:rsidP="00D67EF2">
      <w:pPr>
        <w:jc w:val="both"/>
      </w:pPr>
    </w:p>
    <w:p w:rsidR="003B5291" w:rsidRDefault="003B5291" w:rsidP="00D67EF2">
      <w:pPr>
        <w:jc w:val="both"/>
      </w:pPr>
    </w:p>
    <w:p w:rsidR="003B5291" w:rsidRDefault="003B5291" w:rsidP="00D67EF2">
      <w:pPr>
        <w:jc w:val="both"/>
      </w:pPr>
    </w:p>
    <w:p w:rsidR="003B5291" w:rsidRDefault="003B5291" w:rsidP="00D67EF2">
      <w:pPr>
        <w:jc w:val="both"/>
      </w:pPr>
    </w:p>
    <w:p w:rsidR="003B5291" w:rsidRPr="008B45FC" w:rsidRDefault="003B5291" w:rsidP="00D67EF2">
      <w:pPr>
        <w:jc w:val="both"/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lastRenderedPageBreak/>
        <w:t>7.5. Ulusal bilimsel toplantılarda sunulan bildiriler</w:t>
      </w:r>
    </w:p>
    <w:p w:rsidR="00D67EF2" w:rsidRPr="008B45FC" w:rsidRDefault="00D67EF2" w:rsidP="00D67EF2">
      <w:pPr>
        <w:spacing w:line="276" w:lineRule="auto"/>
        <w:jc w:val="both"/>
      </w:pPr>
    </w:p>
    <w:p w:rsidR="00D67EF2" w:rsidRPr="008B45FC" w:rsidRDefault="00D67EF2" w:rsidP="00D67EF2">
      <w:pPr>
        <w:spacing w:line="276" w:lineRule="auto"/>
        <w:jc w:val="both"/>
      </w:pPr>
      <w:r w:rsidRPr="008B45FC">
        <w:t>Ergün D, Çakıcı E, Çakıcı M:Çocukluk Örselenme Yaşantıları, Benlik Saygısı ve Stresle Başa Çıkma Tutumları Arasındaki İlişki.</w:t>
      </w:r>
      <w:r>
        <w:t xml:space="preserve"> </w:t>
      </w:r>
      <w:r w:rsidRPr="008B45FC">
        <w:t>7. Adli Bilimler Sempozyumu, Gaziantep 24-27 Mayıs 2007.</w:t>
      </w:r>
    </w:p>
    <w:p w:rsidR="00D67EF2" w:rsidRPr="008B45FC" w:rsidRDefault="00D67EF2" w:rsidP="00D67EF2">
      <w:pPr>
        <w:spacing w:line="276" w:lineRule="auto"/>
        <w:jc w:val="both"/>
      </w:pPr>
    </w:p>
    <w:p w:rsidR="00D67EF2" w:rsidRDefault="00D67EF2" w:rsidP="00D67EF2">
      <w:pPr>
        <w:spacing w:line="276" w:lineRule="auto"/>
        <w:jc w:val="both"/>
        <w:rPr>
          <w:b/>
        </w:rPr>
      </w:pPr>
      <w:r w:rsidRPr="008B45FC">
        <w:rPr>
          <w:b/>
        </w:rPr>
        <w:t>7.6. Diğer Yayınlar</w:t>
      </w:r>
    </w:p>
    <w:p w:rsidR="007406BE" w:rsidRDefault="007406BE" w:rsidP="00D67EF2">
      <w:pPr>
        <w:spacing w:line="276" w:lineRule="auto"/>
        <w:jc w:val="both"/>
      </w:pPr>
    </w:p>
    <w:p w:rsidR="0087130B" w:rsidRPr="007406BE" w:rsidRDefault="007406BE" w:rsidP="00D67EF2">
      <w:pPr>
        <w:spacing w:line="276" w:lineRule="auto"/>
        <w:jc w:val="both"/>
      </w:pPr>
      <w:r w:rsidRPr="007406BE">
        <w:t>Travmadan Sağkalanlarla Psikodrama-Acıyı Eyleme Dökme. Nobel Kitapevi. 12. Bölüm: Trafik Kazazedeleri ile Psikodrama. Bölüm Çevirmenleri: Tuna Çak, Deniz Ergün. Çeviri Editörü: Prof. Dr. Süheyla Ünal. 2013</w:t>
      </w:r>
    </w:p>
    <w:p w:rsidR="00D67EF2" w:rsidRPr="000967CE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0967CE">
        <w:rPr>
          <w:b/>
        </w:rPr>
        <w:t>8.      Projeler</w:t>
      </w:r>
    </w:p>
    <w:p w:rsidR="00D67EF2" w:rsidRDefault="00D67EF2" w:rsidP="00D67EF2">
      <w:pPr>
        <w:tabs>
          <w:tab w:val="num" w:pos="0"/>
        </w:tabs>
        <w:spacing w:before="100" w:beforeAutospacing="1" w:after="100" w:afterAutospacing="1" w:line="276" w:lineRule="auto"/>
        <w:ind w:hanging="360"/>
        <w:jc w:val="both"/>
        <w:rPr>
          <w:color w:val="000000"/>
          <w:sz w:val="22"/>
          <w:szCs w:val="22"/>
        </w:rPr>
      </w:pPr>
      <w:r w:rsidRPr="008B45FC">
        <w:tab/>
      </w:r>
      <w:r w:rsidRPr="00D53CCF">
        <w:rPr>
          <w:color w:val="000000"/>
          <w:sz w:val="22"/>
          <w:szCs w:val="22"/>
        </w:rPr>
        <w:t>KKTC Yükseköğretim, Planlama, Denetleme, Akreditasyon ve Koordinasyon Kurulu, Uyuşturucu Bağımlılığı ile Mücadele Komisyonu Üyesi 2007</w:t>
      </w:r>
    </w:p>
    <w:p w:rsidR="00E75879" w:rsidRDefault="00E75879" w:rsidP="00D67EF2">
      <w:pPr>
        <w:tabs>
          <w:tab w:val="num" w:pos="0"/>
        </w:tabs>
        <w:spacing w:before="100" w:beforeAutospacing="1" w:after="100" w:afterAutospacing="1"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KKTC Başbakanlık Uyuşturucu ile Mücadele Komisyonu, KKTC’nde Lise Öğrencileri arasında Psikoaktif Madde Kullanım Yaygınlığı, 2015</w:t>
      </w:r>
    </w:p>
    <w:p w:rsidR="00D67EF2" w:rsidRDefault="00D67EF2" w:rsidP="00D67EF2">
      <w:pPr>
        <w:tabs>
          <w:tab w:val="num" w:pos="0"/>
        </w:tabs>
        <w:spacing w:before="100" w:beforeAutospacing="1" w:after="100" w:afterAutospacing="1" w:line="276" w:lineRule="auto"/>
        <w:ind w:hanging="360"/>
        <w:jc w:val="both"/>
        <w:rPr>
          <w:b/>
        </w:rPr>
      </w:pPr>
      <w:r>
        <w:rPr>
          <w:color w:val="000000"/>
          <w:sz w:val="22"/>
          <w:szCs w:val="22"/>
        </w:rPr>
        <w:tab/>
      </w:r>
      <w:r w:rsidRPr="008B45FC">
        <w:rPr>
          <w:b/>
        </w:rPr>
        <w:t>9. İdari Görevler</w:t>
      </w:r>
    </w:p>
    <w:p w:rsidR="000823A4" w:rsidRPr="000823A4" w:rsidRDefault="000823A4" w:rsidP="00D67EF2">
      <w:pPr>
        <w:tabs>
          <w:tab w:val="num" w:pos="0"/>
        </w:tabs>
        <w:spacing w:before="100" w:beforeAutospacing="1" w:after="100" w:afterAutospacing="1" w:line="276" w:lineRule="auto"/>
        <w:ind w:hanging="360"/>
        <w:jc w:val="both"/>
      </w:pPr>
      <w:r w:rsidRPr="000823A4">
        <w:tab/>
        <w:t>Yakın Doğu Üniversitesi Psikoloji Bölümü Başkan Yardımcılığı, 2012</w:t>
      </w:r>
    </w:p>
    <w:p w:rsidR="00D67EF2" w:rsidRPr="008B45FC" w:rsidRDefault="00D67EF2" w:rsidP="00D67EF2">
      <w:pPr>
        <w:ind w:left="45"/>
        <w:jc w:val="both"/>
        <w:rPr>
          <w:b/>
        </w:rPr>
      </w:pPr>
      <w:r w:rsidRPr="008B45FC">
        <w:rPr>
          <w:b/>
        </w:rPr>
        <w:t>10.Bilimsel Kuruluşlara Üyelik</w:t>
      </w:r>
    </w:p>
    <w:p w:rsidR="00D67EF2" w:rsidRPr="009225E7" w:rsidRDefault="00D67EF2" w:rsidP="00D67EF2">
      <w:pPr>
        <w:tabs>
          <w:tab w:val="num" w:pos="360"/>
        </w:tabs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Kıbrıs Psikoterapi Derneği</w:t>
      </w:r>
    </w:p>
    <w:p w:rsidR="00D67EF2" w:rsidRPr="009225E7" w:rsidRDefault="00D67EF2" w:rsidP="00D67EF2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  <w:r w:rsidRPr="009225E7">
        <w:rPr>
          <w:color w:val="000000"/>
          <w:sz w:val="22"/>
          <w:szCs w:val="22"/>
        </w:rPr>
        <w:t>Rorschach ve Projektif Testler Derneği</w:t>
      </w:r>
    </w:p>
    <w:p w:rsidR="00D67EF2" w:rsidRPr="009225E7" w:rsidRDefault="00D67EF2" w:rsidP="00D67EF2">
      <w:pPr>
        <w:tabs>
          <w:tab w:val="num" w:pos="360"/>
        </w:tabs>
        <w:spacing w:before="120" w:after="120"/>
        <w:ind w:left="360" w:hanging="360"/>
        <w:jc w:val="both"/>
        <w:rPr>
          <w:color w:val="000000"/>
          <w:sz w:val="22"/>
          <w:szCs w:val="22"/>
        </w:rPr>
      </w:pPr>
      <w:r w:rsidRPr="009225E7">
        <w:rPr>
          <w:color w:val="000000"/>
          <w:sz w:val="22"/>
          <w:szCs w:val="22"/>
        </w:rPr>
        <w:t>Kıbrıs Türk Psikologlar Derneği</w:t>
      </w:r>
    </w:p>
    <w:p w:rsidR="00D67EF2" w:rsidRPr="008B45FC" w:rsidRDefault="00D67EF2" w:rsidP="00D67EF2">
      <w:pPr>
        <w:jc w:val="both"/>
      </w:pPr>
      <w:r w:rsidRPr="008B45FC">
        <w:t>Dünya Pozitif Psikoterapi Akademisi (WAPP)</w:t>
      </w:r>
    </w:p>
    <w:p w:rsidR="00D67EF2" w:rsidRDefault="00D67EF2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  <w:r w:rsidRPr="008B45FC">
        <w:rPr>
          <w:b/>
        </w:rPr>
        <w:t>11.  Akademik Ödüller</w:t>
      </w: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4595D" w:rsidRPr="00E46D55" w:rsidRDefault="00D4595D" w:rsidP="00D67EF2">
      <w:pPr>
        <w:tabs>
          <w:tab w:val="num" w:pos="360"/>
        </w:tabs>
        <w:spacing w:before="100" w:beforeAutospacing="1" w:after="100" w:afterAutospacing="1" w:line="276" w:lineRule="auto"/>
        <w:ind w:left="360" w:hanging="360"/>
        <w:jc w:val="both"/>
        <w:rPr>
          <w:b/>
        </w:rPr>
      </w:pPr>
    </w:p>
    <w:p w:rsidR="00D67EF2" w:rsidRPr="008B45FC" w:rsidRDefault="00D67EF2" w:rsidP="00D67EF2">
      <w:pPr>
        <w:jc w:val="both"/>
        <w:rPr>
          <w:b/>
        </w:rPr>
      </w:pPr>
      <w:r w:rsidRPr="008B45FC">
        <w:rPr>
          <w:b/>
        </w:rPr>
        <w:t>12. Son iki yılda verilen lisans ve lisansüstü düzeydeki dersler</w:t>
      </w:r>
    </w:p>
    <w:p w:rsidR="00D67EF2" w:rsidRPr="008B45FC" w:rsidRDefault="00D67EF2" w:rsidP="00D67E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16"/>
        <w:gridCol w:w="3662"/>
        <w:gridCol w:w="992"/>
        <w:gridCol w:w="1276"/>
        <w:gridCol w:w="1024"/>
      </w:tblGrid>
      <w:tr w:rsidR="00D67EF2" w:rsidRPr="003B5291" w:rsidTr="00F252F4">
        <w:tc>
          <w:tcPr>
            <w:tcW w:w="1242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Akademik Yıl</w:t>
            </w:r>
          </w:p>
        </w:tc>
        <w:tc>
          <w:tcPr>
            <w:tcW w:w="1016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Dönem</w:t>
            </w:r>
          </w:p>
        </w:tc>
        <w:tc>
          <w:tcPr>
            <w:tcW w:w="3662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Dersin Adı</w:t>
            </w:r>
          </w:p>
        </w:tc>
        <w:tc>
          <w:tcPr>
            <w:tcW w:w="2268" w:type="dxa"/>
            <w:gridSpan w:val="2"/>
          </w:tcPr>
          <w:p w:rsidR="00D67EF2" w:rsidRPr="003B5291" w:rsidRDefault="00D67EF2" w:rsidP="00F252F4">
            <w:pPr>
              <w:jc w:val="both"/>
            </w:pPr>
            <w:r w:rsidRPr="003B5291">
              <w:t>Haftalık Saati</w:t>
            </w:r>
          </w:p>
        </w:tc>
        <w:tc>
          <w:tcPr>
            <w:tcW w:w="1024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Öğrenci Sayısı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both"/>
            </w:pPr>
            <w:r w:rsidRPr="003B5291">
              <w:t>Teorik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  <w:r w:rsidRPr="003B5291">
              <w:t>Uygulama</w:t>
            </w:r>
          </w:p>
        </w:tc>
        <w:tc>
          <w:tcPr>
            <w:tcW w:w="1024" w:type="dxa"/>
            <w:vMerge/>
          </w:tcPr>
          <w:p w:rsidR="00D67EF2" w:rsidRPr="003B5291" w:rsidRDefault="00D67EF2" w:rsidP="00F252F4">
            <w:pPr>
              <w:jc w:val="both"/>
            </w:pPr>
          </w:p>
        </w:tc>
      </w:tr>
      <w:tr w:rsidR="00D67EF2" w:rsidRPr="003B5291" w:rsidTr="00F252F4">
        <w:tc>
          <w:tcPr>
            <w:tcW w:w="1242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20</w:t>
            </w:r>
            <w:r w:rsidR="000823A4" w:rsidRPr="003B5291">
              <w:t>12-13</w:t>
            </w:r>
          </w:p>
        </w:tc>
        <w:tc>
          <w:tcPr>
            <w:tcW w:w="1016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Güz</w:t>
            </w: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211 Research Methods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87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335 Psychology of Work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65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 xml:space="preserve">PSY 490 Internship 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89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500 Research Methods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  <w:r w:rsidRPr="003B5291">
              <w:t>17</w:t>
            </w:r>
          </w:p>
        </w:tc>
      </w:tr>
      <w:tr w:rsidR="000823A4" w:rsidRPr="003B5291" w:rsidTr="00F252F4">
        <w:tc>
          <w:tcPr>
            <w:tcW w:w="1242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16" w:type="dxa"/>
            <w:vMerge w:val="restart"/>
          </w:tcPr>
          <w:p w:rsidR="000823A4" w:rsidRPr="003B5291" w:rsidRDefault="000823A4" w:rsidP="00F252F4">
            <w:pPr>
              <w:jc w:val="both"/>
            </w:pPr>
            <w:r w:rsidRPr="003B5291">
              <w:t>İlkbahar</w:t>
            </w:r>
          </w:p>
        </w:tc>
        <w:tc>
          <w:tcPr>
            <w:tcW w:w="3662" w:type="dxa"/>
          </w:tcPr>
          <w:p w:rsidR="000823A4" w:rsidRPr="003B5291" w:rsidRDefault="000823A4" w:rsidP="00F252F4">
            <w:pPr>
              <w:jc w:val="both"/>
            </w:pPr>
            <w:r w:rsidRPr="003B5291">
              <w:t>PSY 212 Research Methods II</w:t>
            </w:r>
          </w:p>
        </w:tc>
        <w:tc>
          <w:tcPr>
            <w:tcW w:w="992" w:type="dxa"/>
          </w:tcPr>
          <w:p w:rsidR="000823A4" w:rsidRPr="003B5291" w:rsidRDefault="000823A4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24" w:type="dxa"/>
          </w:tcPr>
          <w:p w:rsidR="000823A4" w:rsidRPr="003B5291" w:rsidRDefault="00B20489" w:rsidP="00F252F4">
            <w:pPr>
              <w:jc w:val="both"/>
            </w:pPr>
            <w:r w:rsidRPr="003B5291">
              <w:t>96</w:t>
            </w:r>
          </w:p>
        </w:tc>
      </w:tr>
      <w:tr w:rsidR="000823A4" w:rsidRPr="003B5291" w:rsidTr="00F252F4">
        <w:tc>
          <w:tcPr>
            <w:tcW w:w="1242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3662" w:type="dxa"/>
          </w:tcPr>
          <w:p w:rsidR="000823A4" w:rsidRPr="003B5291" w:rsidRDefault="000823A4" w:rsidP="00F252F4">
            <w:pPr>
              <w:jc w:val="both"/>
            </w:pPr>
            <w:r w:rsidRPr="003B5291">
              <w:t xml:space="preserve">PSY 447 Conselling </w:t>
            </w:r>
          </w:p>
        </w:tc>
        <w:tc>
          <w:tcPr>
            <w:tcW w:w="992" w:type="dxa"/>
          </w:tcPr>
          <w:p w:rsidR="000823A4" w:rsidRPr="003B5291" w:rsidRDefault="000823A4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24" w:type="dxa"/>
          </w:tcPr>
          <w:p w:rsidR="000823A4" w:rsidRPr="003B5291" w:rsidRDefault="00B20489" w:rsidP="00F252F4">
            <w:pPr>
              <w:jc w:val="both"/>
            </w:pPr>
            <w:r w:rsidRPr="003B5291">
              <w:t>75</w:t>
            </w:r>
          </w:p>
        </w:tc>
      </w:tr>
      <w:tr w:rsidR="000823A4" w:rsidRPr="003B5291" w:rsidTr="00F252F4">
        <w:tc>
          <w:tcPr>
            <w:tcW w:w="1242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3662" w:type="dxa"/>
          </w:tcPr>
          <w:p w:rsidR="000823A4" w:rsidRPr="003B5291" w:rsidRDefault="000823A4" w:rsidP="00F252F4">
            <w:pPr>
              <w:jc w:val="both"/>
            </w:pPr>
            <w:r w:rsidRPr="003B5291">
              <w:t>PSY 320 Educational Psychology</w:t>
            </w:r>
          </w:p>
        </w:tc>
        <w:tc>
          <w:tcPr>
            <w:tcW w:w="992" w:type="dxa"/>
          </w:tcPr>
          <w:p w:rsidR="000823A4" w:rsidRPr="003B5291" w:rsidRDefault="000823A4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0823A4" w:rsidRPr="003B5291" w:rsidRDefault="000823A4" w:rsidP="00F252F4">
            <w:pPr>
              <w:jc w:val="both"/>
            </w:pPr>
          </w:p>
        </w:tc>
        <w:tc>
          <w:tcPr>
            <w:tcW w:w="1024" w:type="dxa"/>
          </w:tcPr>
          <w:p w:rsidR="000823A4" w:rsidRPr="003B5291" w:rsidRDefault="00B20489" w:rsidP="00F252F4">
            <w:pPr>
              <w:jc w:val="both"/>
            </w:pPr>
            <w:r w:rsidRPr="003B5291">
              <w:t>84</w:t>
            </w:r>
          </w:p>
        </w:tc>
      </w:tr>
      <w:tr w:rsidR="00D67EF2" w:rsidRPr="003B5291" w:rsidTr="00F252F4">
        <w:tc>
          <w:tcPr>
            <w:tcW w:w="1242" w:type="dxa"/>
            <w:vMerge w:val="restart"/>
          </w:tcPr>
          <w:p w:rsidR="00D67EF2" w:rsidRPr="003B5291" w:rsidRDefault="00D4595D" w:rsidP="00F252F4">
            <w:pPr>
              <w:jc w:val="both"/>
            </w:pPr>
            <w:r w:rsidRPr="003B5291">
              <w:t>2013</w:t>
            </w:r>
            <w:r w:rsidR="00D67EF2" w:rsidRPr="003B5291">
              <w:t>-1</w:t>
            </w:r>
            <w:r w:rsidR="000823A4" w:rsidRPr="003B5291">
              <w:t>4</w:t>
            </w:r>
          </w:p>
        </w:tc>
        <w:tc>
          <w:tcPr>
            <w:tcW w:w="1016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Güz</w:t>
            </w: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211 Research Methods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96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0823A4">
            <w:pPr>
              <w:jc w:val="both"/>
            </w:pPr>
            <w:r w:rsidRPr="003B5291">
              <w:t xml:space="preserve">PSY </w:t>
            </w:r>
            <w:r w:rsidR="000823A4" w:rsidRPr="003B5291">
              <w:t>460 Forensic Psychology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24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0823A4" w:rsidP="00F252F4">
            <w:pPr>
              <w:jc w:val="both"/>
            </w:pPr>
            <w:r w:rsidRPr="003B5291">
              <w:t>PSY 612 Ethics</w:t>
            </w:r>
          </w:p>
        </w:tc>
        <w:tc>
          <w:tcPr>
            <w:tcW w:w="992" w:type="dxa"/>
          </w:tcPr>
          <w:p w:rsidR="00D67EF2" w:rsidRPr="003B5291" w:rsidRDefault="0087130B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5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500 Research Methods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14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 w:val="restart"/>
          </w:tcPr>
          <w:p w:rsidR="00D67EF2" w:rsidRPr="003B5291" w:rsidRDefault="00D67EF2" w:rsidP="00F252F4">
            <w:pPr>
              <w:jc w:val="both"/>
            </w:pPr>
            <w:r w:rsidRPr="003B5291">
              <w:t>İlkbahar</w:t>
            </w: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212 Research Methods II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  <w:r w:rsidRPr="003B5291">
              <w:t>96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 xml:space="preserve">PSY 447 Conselling 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D67EF2" w:rsidP="00F252F4">
            <w:pPr>
              <w:jc w:val="both"/>
            </w:pPr>
            <w:r w:rsidRPr="003B5291">
              <w:t>75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3662" w:type="dxa"/>
          </w:tcPr>
          <w:p w:rsidR="00D67EF2" w:rsidRPr="003B5291" w:rsidRDefault="00D67EF2" w:rsidP="000823A4">
            <w:pPr>
              <w:jc w:val="both"/>
            </w:pPr>
            <w:r w:rsidRPr="003B5291">
              <w:t xml:space="preserve">PSY </w:t>
            </w:r>
            <w:r w:rsidR="000823A4" w:rsidRPr="003B5291">
              <w:t>596 Internship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18</w:t>
            </w:r>
          </w:p>
        </w:tc>
      </w:tr>
      <w:tr w:rsidR="00D67EF2" w:rsidRPr="003B5291" w:rsidTr="00F252F4">
        <w:tc>
          <w:tcPr>
            <w:tcW w:w="1242" w:type="dxa"/>
            <w:vMerge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16" w:type="dxa"/>
          </w:tcPr>
          <w:p w:rsidR="00D67EF2" w:rsidRPr="003B5291" w:rsidRDefault="00D67EF2" w:rsidP="00F252F4">
            <w:pPr>
              <w:jc w:val="both"/>
            </w:pPr>
            <w:r w:rsidRPr="003B5291">
              <w:t>Yaz</w:t>
            </w:r>
          </w:p>
        </w:tc>
        <w:tc>
          <w:tcPr>
            <w:tcW w:w="3662" w:type="dxa"/>
          </w:tcPr>
          <w:p w:rsidR="00D67EF2" w:rsidRPr="003B5291" w:rsidRDefault="00D67EF2" w:rsidP="00F252F4">
            <w:pPr>
              <w:jc w:val="both"/>
            </w:pPr>
            <w:r w:rsidRPr="003B5291">
              <w:t>PSY 4</w:t>
            </w:r>
            <w:r w:rsidR="000823A4" w:rsidRPr="003B5291">
              <w:t>51 Psychodrama</w:t>
            </w:r>
          </w:p>
        </w:tc>
        <w:tc>
          <w:tcPr>
            <w:tcW w:w="992" w:type="dxa"/>
          </w:tcPr>
          <w:p w:rsidR="00D67EF2" w:rsidRPr="003B5291" w:rsidRDefault="00D67EF2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D67EF2" w:rsidRPr="003B5291" w:rsidRDefault="00D67EF2" w:rsidP="00F252F4">
            <w:pPr>
              <w:jc w:val="both"/>
            </w:pPr>
          </w:p>
        </w:tc>
        <w:tc>
          <w:tcPr>
            <w:tcW w:w="1024" w:type="dxa"/>
          </w:tcPr>
          <w:p w:rsidR="00D67EF2" w:rsidRPr="003B5291" w:rsidRDefault="00B20489" w:rsidP="00F252F4">
            <w:pPr>
              <w:jc w:val="both"/>
            </w:pPr>
            <w:r w:rsidRPr="003B5291">
              <w:t>18</w:t>
            </w:r>
          </w:p>
        </w:tc>
      </w:tr>
      <w:tr w:rsidR="0080685A" w:rsidRPr="003B5291" w:rsidTr="00F252F4">
        <w:tc>
          <w:tcPr>
            <w:tcW w:w="1242" w:type="dxa"/>
            <w:vMerge w:val="restart"/>
          </w:tcPr>
          <w:p w:rsidR="0080685A" w:rsidRPr="003B5291" w:rsidRDefault="0080685A" w:rsidP="00F252F4">
            <w:pPr>
              <w:jc w:val="both"/>
            </w:pPr>
            <w:r w:rsidRPr="003B5291">
              <w:t>2014-15</w:t>
            </w:r>
          </w:p>
        </w:tc>
        <w:tc>
          <w:tcPr>
            <w:tcW w:w="1016" w:type="dxa"/>
            <w:vMerge w:val="restart"/>
          </w:tcPr>
          <w:p w:rsidR="0080685A" w:rsidRPr="003B5291" w:rsidRDefault="0080685A" w:rsidP="00F252F4">
            <w:pPr>
              <w:jc w:val="both"/>
            </w:pPr>
            <w:r w:rsidRPr="003B5291">
              <w:t>Güz</w:t>
            </w:r>
          </w:p>
        </w:tc>
        <w:tc>
          <w:tcPr>
            <w:tcW w:w="3662" w:type="dxa"/>
          </w:tcPr>
          <w:p w:rsidR="0080685A" w:rsidRPr="003B5291" w:rsidRDefault="0080685A" w:rsidP="00F252F4">
            <w:pPr>
              <w:jc w:val="both"/>
            </w:pPr>
            <w:r w:rsidRPr="003B5291">
              <w:t>PSY 211 Research Method</w:t>
            </w:r>
          </w:p>
        </w:tc>
        <w:tc>
          <w:tcPr>
            <w:tcW w:w="992" w:type="dxa"/>
          </w:tcPr>
          <w:p w:rsidR="0080685A" w:rsidRPr="003B5291" w:rsidRDefault="0080685A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24" w:type="dxa"/>
          </w:tcPr>
          <w:p w:rsidR="0080685A" w:rsidRPr="003B5291" w:rsidRDefault="0080685A" w:rsidP="00F252F4">
            <w:pPr>
              <w:jc w:val="both"/>
            </w:pPr>
            <w:r w:rsidRPr="003B5291">
              <w:t>58</w:t>
            </w:r>
          </w:p>
        </w:tc>
      </w:tr>
      <w:tr w:rsidR="0080685A" w:rsidRPr="003B5291" w:rsidTr="00F252F4">
        <w:tc>
          <w:tcPr>
            <w:tcW w:w="1242" w:type="dxa"/>
            <w:vMerge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3662" w:type="dxa"/>
          </w:tcPr>
          <w:p w:rsidR="0080685A" w:rsidRPr="003B5291" w:rsidRDefault="0080685A" w:rsidP="00F252F4">
            <w:pPr>
              <w:jc w:val="both"/>
            </w:pPr>
            <w:r w:rsidRPr="003B5291">
              <w:t>PSY 455 Child Abuse</w:t>
            </w:r>
          </w:p>
        </w:tc>
        <w:tc>
          <w:tcPr>
            <w:tcW w:w="992" w:type="dxa"/>
          </w:tcPr>
          <w:p w:rsidR="0080685A" w:rsidRPr="003B5291" w:rsidRDefault="0080685A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24" w:type="dxa"/>
          </w:tcPr>
          <w:p w:rsidR="0080685A" w:rsidRPr="003B5291" w:rsidRDefault="0080685A" w:rsidP="00F252F4">
            <w:pPr>
              <w:jc w:val="both"/>
            </w:pPr>
            <w:r w:rsidRPr="003B5291">
              <w:t>13</w:t>
            </w:r>
          </w:p>
        </w:tc>
      </w:tr>
      <w:tr w:rsidR="0080685A" w:rsidRPr="003B5291" w:rsidTr="00F252F4">
        <w:tc>
          <w:tcPr>
            <w:tcW w:w="1242" w:type="dxa"/>
            <w:vMerge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3662" w:type="dxa"/>
          </w:tcPr>
          <w:p w:rsidR="0080685A" w:rsidRPr="003B5291" w:rsidRDefault="0080685A" w:rsidP="00F252F4">
            <w:pPr>
              <w:jc w:val="both"/>
            </w:pPr>
            <w:r w:rsidRPr="003B5291">
              <w:t>PSY 500 Research Method</w:t>
            </w:r>
          </w:p>
        </w:tc>
        <w:tc>
          <w:tcPr>
            <w:tcW w:w="992" w:type="dxa"/>
          </w:tcPr>
          <w:p w:rsidR="0080685A" w:rsidRPr="003B5291" w:rsidRDefault="0080685A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24" w:type="dxa"/>
          </w:tcPr>
          <w:p w:rsidR="0080685A" w:rsidRPr="003B5291" w:rsidRDefault="0080685A" w:rsidP="00F252F4">
            <w:pPr>
              <w:jc w:val="both"/>
            </w:pPr>
            <w:r w:rsidRPr="003B5291">
              <w:t>24</w:t>
            </w:r>
          </w:p>
        </w:tc>
      </w:tr>
      <w:tr w:rsidR="0080685A" w:rsidRPr="003B5291" w:rsidTr="00F252F4">
        <w:tc>
          <w:tcPr>
            <w:tcW w:w="1242" w:type="dxa"/>
            <w:vMerge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3662" w:type="dxa"/>
          </w:tcPr>
          <w:p w:rsidR="0080685A" w:rsidRPr="003B5291" w:rsidRDefault="0080685A" w:rsidP="00F252F4">
            <w:pPr>
              <w:jc w:val="both"/>
            </w:pPr>
            <w:r w:rsidRPr="003B5291">
              <w:t>PSY 540 Social Statistics</w:t>
            </w:r>
          </w:p>
        </w:tc>
        <w:tc>
          <w:tcPr>
            <w:tcW w:w="992" w:type="dxa"/>
          </w:tcPr>
          <w:p w:rsidR="0080685A" w:rsidRPr="003B5291" w:rsidRDefault="0080685A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80685A" w:rsidRPr="003B5291" w:rsidRDefault="0080685A" w:rsidP="00F252F4">
            <w:pPr>
              <w:jc w:val="both"/>
            </w:pPr>
          </w:p>
        </w:tc>
        <w:tc>
          <w:tcPr>
            <w:tcW w:w="1024" w:type="dxa"/>
          </w:tcPr>
          <w:p w:rsidR="0080685A" w:rsidRPr="003B5291" w:rsidRDefault="0080685A" w:rsidP="00F252F4">
            <w:pPr>
              <w:jc w:val="both"/>
            </w:pPr>
            <w:r w:rsidRPr="003B5291">
              <w:t>11</w:t>
            </w:r>
          </w:p>
        </w:tc>
      </w:tr>
      <w:tr w:rsidR="00A6335D" w:rsidRPr="003B5291" w:rsidTr="00F252F4">
        <w:tc>
          <w:tcPr>
            <w:tcW w:w="1242" w:type="dxa"/>
            <w:vMerge w:val="restart"/>
          </w:tcPr>
          <w:p w:rsidR="00A6335D" w:rsidRPr="003B5291" w:rsidRDefault="00A6335D" w:rsidP="00F252F4">
            <w:pPr>
              <w:jc w:val="both"/>
            </w:pPr>
            <w:r w:rsidRPr="003B5291">
              <w:t>2014-15</w:t>
            </w:r>
          </w:p>
        </w:tc>
        <w:tc>
          <w:tcPr>
            <w:tcW w:w="1016" w:type="dxa"/>
            <w:vMerge w:val="restart"/>
          </w:tcPr>
          <w:p w:rsidR="00A6335D" w:rsidRPr="003B5291" w:rsidRDefault="00A6335D" w:rsidP="00F252F4">
            <w:pPr>
              <w:jc w:val="both"/>
            </w:pPr>
            <w:r w:rsidRPr="003B5291">
              <w:t>Bahar</w:t>
            </w:r>
          </w:p>
        </w:tc>
        <w:tc>
          <w:tcPr>
            <w:tcW w:w="3662" w:type="dxa"/>
          </w:tcPr>
          <w:p w:rsidR="00A6335D" w:rsidRPr="003B5291" w:rsidRDefault="00A6335D" w:rsidP="00F81198">
            <w:pPr>
              <w:jc w:val="both"/>
            </w:pPr>
            <w:r w:rsidRPr="003B5291">
              <w:t>PSY 212 Research Methods</w:t>
            </w:r>
          </w:p>
        </w:tc>
        <w:tc>
          <w:tcPr>
            <w:tcW w:w="992" w:type="dxa"/>
          </w:tcPr>
          <w:p w:rsidR="00A6335D" w:rsidRPr="003B5291" w:rsidRDefault="00A6335D" w:rsidP="00F81198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A6335D" w:rsidRPr="003B5291" w:rsidRDefault="00A6335D" w:rsidP="00F81198">
            <w:pPr>
              <w:jc w:val="both"/>
            </w:pPr>
          </w:p>
        </w:tc>
        <w:tc>
          <w:tcPr>
            <w:tcW w:w="1024" w:type="dxa"/>
          </w:tcPr>
          <w:p w:rsidR="00A6335D" w:rsidRPr="003B5291" w:rsidRDefault="00A6335D" w:rsidP="00F81198">
            <w:pPr>
              <w:jc w:val="both"/>
            </w:pPr>
            <w:r w:rsidRPr="003B5291">
              <w:t>29</w:t>
            </w:r>
          </w:p>
        </w:tc>
      </w:tr>
      <w:tr w:rsidR="00A6335D" w:rsidRPr="003B5291" w:rsidTr="00F252F4">
        <w:tc>
          <w:tcPr>
            <w:tcW w:w="1242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3662" w:type="dxa"/>
          </w:tcPr>
          <w:p w:rsidR="00A6335D" w:rsidRPr="003B5291" w:rsidRDefault="00A6335D" w:rsidP="00F252F4">
            <w:pPr>
              <w:jc w:val="both"/>
            </w:pPr>
            <w:r w:rsidRPr="003B5291">
              <w:t>PSY 447 Counselling</w:t>
            </w:r>
          </w:p>
        </w:tc>
        <w:tc>
          <w:tcPr>
            <w:tcW w:w="992" w:type="dxa"/>
          </w:tcPr>
          <w:p w:rsidR="00A6335D" w:rsidRPr="003B5291" w:rsidRDefault="00A6335D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24" w:type="dxa"/>
          </w:tcPr>
          <w:p w:rsidR="00A6335D" w:rsidRPr="003B5291" w:rsidRDefault="00A6335D" w:rsidP="00F252F4">
            <w:pPr>
              <w:jc w:val="both"/>
            </w:pPr>
            <w:r w:rsidRPr="003B5291">
              <w:t>22</w:t>
            </w:r>
          </w:p>
        </w:tc>
      </w:tr>
      <w:tr w:rsidR="00A6335D" w:rsidRPr="003B5291" w:rsidTr="00F252F4">
        <w:tc>
          <w:tcPr>
            <w:tcW w:w="1242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3662" w:type="dxa"/>
          </w:tcPr>
          <w:p w:rsidR="00A6335D" w:rsidRPr="003B5291" w:rsidRDefault="00A6335D" w:rsidP="00F252F4">
            <w:pPr>
              <w:jc w:val="both"/>
            </w:pPr>
            <w:r w:rsidRPr="003B5291">
              <w:t>PSY 547 Conseling Psychology</w:t>
            </w:r>
          </w:p>
        </w:tc>
        <w:tc>
          <w:tcPr>
            <w:tcW w:w="992" w:type="dxa"/>
          </w:tcPr>
          <w:p w:rsidR="00A6335D" w:rsidRPr="003B5291" w:rsidRDefault="00A6335D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24" w:type="dxa"/>
          </w:tcPr>
          <w:p w:rsidR="00A6335D" w:rsidRPr="003B5291" w:rsidRDefault="00A6335D" w:rsidP="00F252F4">
            <w:pPr>
              <w:jc w:val="both"/>
            </w:pPr>
            <w:r w:rsidRPr="003B5291">
              <w:t>10</w:t>
            </w:r>
          </w:p>
        </w:tc>
      </w:tr>
      <w:tr w:rsidR="00A6335D" w:rsidRPr="003B5291" w:rsidTr="00F252F4">
        <w:tc>
          <w:tcPr>
            <w:tcW w:w="1242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16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3662" w:type="dxa"/>
          </w:tcPr>
          <w:p w:rsidR="00A6335D" w:rsidRPr="003B5291" w:rsidRDefault="00A6335D" w:rsidP="00F252F4">
            <w:pPr>
              <w:jc w:val="both"/>
            </w:pPr>
            <w:r w:rsidRPr="003B5291">
              <w:t xml:space="preserve">PSY 517 Child Abuse </w:t>
            </w:r>
          </w:p>
        </w:tc>
        <w:tc>
          <w:tcPr>
            <w:tcW w:w="992" w:type="dxa"/>
          </w:tcPr>
          <w:p w:rsidR="00A6335D" w:rsidRPr="003B5291" w:rsidRDefault="00A6335D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24" w:type="dxa"/>
          </w:tcPr>
          <w:p w:rsidR="00A6335D" w:rsidRPr="003B5291" w:rsidRDefault="00A6335D" w:rsidP="00F252F4">
            <w:pPr>
              <w:jc w:val="both"/>
            </w:pPr>
            <w:r w:rsidRPr="003B5291">
              <w:t>16</w:t>
            </w:r>
          </w:p>
        </w:tc>
      </w:tr>
      <w:tr w:rsidR="00A6335D" w:rsidRPr="003B5291" w:rsidTr="00F252F4">
        <w:tc>
          <w:tcPr>
            <w:tcW w:w="1242" w:type="dxa"/>
            <w:vMerge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16" w:type="dxa"/>
          </w:tcPr>
          <w:p w:rsidR="00A6335D" w:rsidRPr="003B5291" w:rsidRDefault="00A6335D" w:rsidP="00F252F4">
            <w:pPr>
              <w:jc w:val="both"/>
            </w:pPr>
            <w:r w:rsidRPr="003B5291">
              <w:t>Yaz</w:t>
            </w:r>
          </w:p>
        </w:tc>
        <w:tc>
          <w:tcPr>
            <w:tcW w:w="3662" w:type="dxa"/>
          </w:tcPr>
          <w:p w:rsidR="00A6335D" w:rsidRPr="003B5291" w:rsidRDefault="00A6335D" w:rsidP="00F252F4">
            <w:pPr>
              <w:jc w:val="both"/>
            </w:pPr>
            <w:r w:rsidRPr="003B5291">
              <w:t>PSY 451 Psychodrama</w:t>
            </w:r>
          </w:p>
        </w:tc>
        <w:tc>
          <w:tcPr>
            <w:tcW w:w="992" w:type="dxa"/>
          </w:tcPr>
          <w:p w:rsidR="00A6335D" w:rsidRPr="003B5291" w:rsidRDefault="00A6335D" w:rsidP="00F252F4">
            <w:pPr>
              <w:jc w:val="center"/>
            </w:pPr>
            <w:r w:rsidRPr="003B5291">
              <w:t>3</w:t>
            </w:r>
          </w:p>
        </w:tc>
        <w:tc>
          <w:tcPr>
            <w:tcW w:w="1276" w:type="dxa"/>
          </w:tcPr>
          <w:p w:rsidR="00A6335D" w:rsidRPr="003B5291" w:rsidRDefault="00A6335D" w:rsidP="00F252F4">
            <w:pPr>
              <w:jc w:val="both"/>
            </w:pPr>
          </w:p>
        </w:tc>
        <w:tc>
          <w:tcPr>
            <w:tcW w:w="1024" w:type="dxa"/>
          </w:tcPr>
          <w:p w:rsidR="00A6335D" w:rsidRPr="003B5291" w:rsidRDefault="00A6335D" w:rsidP="00F252F4">
            <w:pPr>
              <w:jc w:val="both"/>
            </w:pPr>
            <w:r w:rsidRPr="003B5291">
              <w:t>13</w:t>
            </w:r>
          </w:p>
        </w:tc>
      </w:tr>
    </w:tbl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3B5291" w:rsidRDefault="00D67EF2" w:rsidP="00D67EF2">
      <w:pPr>
        <w:spacing w:line="276" w:lineRule="auto"/>
        <w:jc w:val="both"/>
      </w:pPr>
    </w:p>
    <w:p w:rsidR="00D67EF2" w:rsidRPr="008B45FC" w:rsidRDefault="00D67EF2" w:rsidP="00D67EF2">
      <w:pPr>
        <w:spacing w:line="276" w:lineRule="auto"/>
        <w:jc w:val="both"/>
      </w:pPr>
    </w:p>
    <w:p w:rsidR="005A66CF" w:rsidRDefault="005A66CF"/>
    <w:sectPr w:rsidR="005A66CF" w:rsidSect="0032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7EF2"/>
    <w:rsid w:val="000823A4"/>
    <w:rsid w:val="003249E0"/>
    <w:rsid w:val="00391B22"/>
    <w:rsid w:val="003B5291"/>
    <w:rsid w:val="005824BD"/>
    <w:rsid w:val="005A66CF"/>
    <w:rsid w:val="006664CE"/>
    <w:rsid w:val="00707881"/>
    <w:rsid w:val="007406BE"/>
    <w:rsid w:val="008004C5"/>
    <w:rsid w:val="0080685A"/>
    <w:rsid w:val="0087130B"/>
    <w:rsid w:val="00A6335D"/>
    <w:rsid w:val="00B20489"/>
    <w:rsid w:val="00BC45F7"/>
    <w:rsid w:val="00C006F5"/>
    <w:rsid w:val="00D4595D"/>
    <w:rsid w:val="00D67EF2"/>
    <w:rsid w:val="00E3678A"/>
    <w:rsid w:val="00E5081E"/>
    <w:rsid w:val="00E75879"/>
    <w:rsid w:val="00E8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 Char"/>
    <w:basedOn w:val="Normal"/>
    <w:link w:val="TitleChar1"/>
    <w:qFormat/>
    <w:rsid w:val="00D67EF2"/>
    <w:pPr>
      <w:jc w:val="center"/>
    </w:pPr>
    <w:rPr>
      <w:b/>
      <w:sz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7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TitleChar1">
    <w:name w:val="Title Char1"/>
    <w:aliases w:val=" Char Char Char"/>
    <w:link w:val="Title"/>
    <w:rsid w:val="00D67EF2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2</cp:revision>
  <cp:lastPrinted>2014-12-26T08:14:00Z</cp:lastPrinted>
  <dcterms:created xsi:type="dcterms:W3CDTF">2015-12-01T10:13:00Z</dcterms:created>
  <dcterms:modified xsi:type="dcterms:W3CDTF">2015-12-01T10:13:00Z</dcterms:modified>
</cp:coreProperties>
</file>