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2E" w:rsidRPr="0064784E" w:rsidRDefault="0064784E" w:rsidP="0064784E">
      <w:r w:rsidRPr="0064784E">
        <w:t>She was born in Samsun in 1986. After finishing primary and secondary school in Samsun, she started studying in Near East University, Faculty of Education, </w:t>
      </w:r>
      <w:hyperlink r:id="rId4" w:history="1">
        <w:proofErr w:type="gramStart"/>
        <w:r w:rsidRPr="0064784E">
          <w:rPr>
            <w:rStyle w:val="Hyperlink"/>
          </w:rPr>
          <w:t>Department</w:t>
        </w:r>
        <w:proofErr w:type="gramEnd"/>
        <w:r w:rsidRPr="0064784E">
          <w:rPr>
            <w:rStyle w:val="Hyperlink"/>
          </w:rPr>
          <w:t xml:space="preserve"> of English Language Teaching</w:t>
        </w:r>
      </w:hyperlink>
      <w:r w:rsidRPr="0064784E">
        <w:t xml:space="preserve"> in 2005, and graduated in 2009. In 2011, graduated from MA, </w:t>
      </w:r>
      <w:proofErr w:type="spellStart"/>
      <w:r w:rsidRPr="0064784E">
        <w:t>Devision</w:t>
      </w:r>
      <w:proofErr w:type="spellEnd"/>
      <w:r w:rsidRPr="0064784E">
        <w:t xml:space="preserve"> of Curriculum and Instruction</w:t>
      </w:r>
      <w:r w:rsidR="00416131">
        <w:t>, and completed PhD degree in Di</w:t>
      </w:r>
      <w:r w:rsidRPr="0064784E">
        <w:t>vision of Curriculum and Instruction i</w:t>
      </w:r>
      <w:r>
        <w:t>n Near East University in 2014.</w:t>
      </w:r>
      <w:r w:rsidRPr="0064784E">
        <w:t xml:space="preserve">She has been working as a full time lecturer in Near East University, Atatürk Faculty of Education since 2010. She serves as a </w:t>
      </w:r>
      <w:bookmarkStart w:id="0" w:name="_GoBack"/>
      <w:bookmarkEnd w:id="0"/>
      <w:r w:rsidRPr="0064784E">
        <w:t>Chairman of the Department of Gifted Education since 2014.</w:t>
      </w:r>
    </w:p>
    <w:sectPr w:rsidR="00CB072E" w:rsidRPr="0064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E"/>
    <w:rsid w:val="00416131"/>
    <w:rsid w:val="0064784E"/>
    <w:rsid w:val="00C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8914-878C-4EA5-B8F2-A21E3C05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784E"/>
  </w:style>
  <w:style w:type="character" w:customStyle="1" w:styleId="keywordlink">
    <w:name w:val="keyword_link"/>
    <w:basedOn w:val="DefaultParagraphFont"/>
    <w:rsid w:val="0064784E"/>
  </w:style>
  <w:style w:type="character" w:styleId="Hyperlink">
    <w:name w:val="Hyperlink"/>
    <w:basedOn w:val="DefaultParagraphFont"/>
    <w:uiPriority w:val="99"/>
    <w:unhideWhenUsed/>
    <w:rsid w:val="00647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neu.edu.tr/en/node/1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DenizÖzcan</dc:creator>
  <cp:keywords/>
  <dc:description/>
  <cp:lastModifiedBy>DenizÖzcan</cp:lastModifiedBy>
  <cp:revision>2</cp:revision>
  <dcterms:created xsi:type="dcterms:W3CDTF">2015-11-25T06:58:00Z</dcterms:created>
  <dcterms:modified xsi:type="dcterms:W3CDTF">2015-11-25T07:02:00Z</dcterms:modified>
</cp:coreProperties>
</file>