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DF" w:rsidRPr="004B7352" w:rsidRDefault="00A31CDF" w:rsidP="002B68EF">
      <w:pPr>
        <w:pStyle w:val="GvdeMetniGirintisi2"/>
        <w:spacing w:after="0" w:line="240" w:lineRule="auto"/>
        <w:ind w:left="0" w:firstLine="567"/>
        <w:jc w:val="center"/>
        <w:rPr>
          <w:rFonts w:ascii="Arial" w:hAnsi="Arial" w:cs="Arial"/>
          <w:b/>
          <w:bCs/>
          <w:sz w:val="28"/>
          <w:szCs w:val="28"/>
        </w:rPr>
      </w:pPr>
      <w:r w:rsidRPr="004B7352">
        <w:rPr>
          <w:rFonts w:ascii="Arial" w:hAnsi="Arial" w:cs="Arial"/>
          <w:b/>
          <w:bCs/>
          <w:sz w:val="28"/>
          <w:szCs w:val="28"/>
        </w:rPr>
        <w:t>Doç. Dr. DİLAVER SELVİ</w:t>
      </w:r>
    </w:p>
    <w:p w:rsidR="00A31CDF" w:rsidRPr="004B7352" w:rsidRDefault="00686036" w:rsidP="002B68EF">
      <w:pPr>
        <w:pStyle w:val="BlmBal"/>
        <w:spacing w:after="0"/>
        <w:ind w:firstLine="567"/>
        <w:rPr>
          <w:rFonts w:ascii="Arial" w:hAnsi="Arial" w:cs="Arial"/>
          <w:sz w:val="22"/>
          <w:szCs w:val="22"/>
          <w:lang w:val="tr-TR"/>
        </w:rPr>
      </w:pPr>
      <w:r w:rsidRPr="004B7352">
        <w:rPr>
          <w:rFonts w:ascii="Arial" w:hAnsi="Arial" w:cs="Arial"/>
          <w:color w:val="auto"/>
          <w:sz w:val="22"/>
          <w:szCs w:val="22"/>
          <w:lang w:val="tr-TR"/>
        </w:rPr>
        <w:t>EĞİTİM</w:t>
      </w:r>
    </w:p>
    <w:p w:rsidR="004B7352" w:rsidRDefault="004B7352" w:rsidP="002B68EF">
      <w:pPr>
        <w:pStyle w:val="GvdeMetniGirintisi2"/>
        <w:spacing w:after="0" w:line="240" w:lineRule="auto"/>
        <w:ind w:left="0" w:firstLine="567"/>
        <w:jc w:val="lowKashi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Doğum yılı / yeri: </w:t>
      </w:r>
      <w:r w:rsidR="008B4233" w:rsidRPr="004B7352">
        <w:rPr>
          <w:rFonts w:ascii="Arial" w:hAnsi="Arial" w:cs="Arial"/>
          <w:sz w:val="22"/>
          <w:szCs w:val="22"/>
        </w:rPr>
        <w:t xml:space="preserve">1962, </w:t>
      </w:r>
      <w:r w:rsidR="00A31CDF" w:rsidRPr="004B7352">
        <w:rPr>
          <w:rFonts w:ascii="Arial" w:hAnsi="Arial" w:cs="Arial"/>
          <w:sz w:val="22"/>
          <w:szCs w:val="22"/>
        </w:rPr>
        <w:t>Tokat/Reşadiye</w:t>
      </w:r>
      <w:r w:rsidR="00BE1E49" w:rsidRPr="004B7352">
        <w:rPr>
          <w:rFonts w:ascii="Arial" w:hAnsi="Arial" w:cs="Arial"/>
          <w:sz w:val="22"/>
          <w:szCs w:val="22"/>
        </w:rPr>
        <w:t>, Çınarcık köyü</w:t>
      </w:r>
      <w:r w:rsidR="008B4233" w:rsidRPr="004B7352">
        <w:rPr>
          <w:rFonts w:ascii="Arial" w:hAnsi="Arial" w:cs="Arial"/>
          <w:sz w:val="22"/>
          <w:szCs w:val="22"/>
        </w:rPr>
        <w:t>,</w:t>
      </w:r>
      <w:r w:rsidR="00BE1E49" w:rsidRPr="004B7352">
        <w:rPr>
          <w:rFonts w:ascii="Arial" w:hAnsi="Arial" w:cs="Arial"/>
          <w:sz w:val="22"/>
          <w:szCs w:val="22"/>
        </w:rPr>
        <w:t xml:space="preserve"> </w:t>
      </w:r>
    </w:p>
    <w:p w:rsidR="004B7352" w:rsidRDefault="004B7352" w:rsidP="002B68EF">
      <w:pPr>
        <w:pStyle w:val="GvdeMetniGirintisi2"/>
        <w:spacing w:after="0" w:line="240" w:lineRule="auto"/>
        <w:ind w:left="0" w:firstLine="567"/>
        <w:jc w:val="lowKashi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İl</w:t>
      </w:r>
      <w:r w:rsidR="00A31CDF" w:rsidRPr="004B7352">
        <w:rPr>
          <w:rFonts w:ascii="Arial" w:hAnsi="Arial" w:cs="Arial"/>
          <w:sz w:val="22"/>
          <w:szCs w:val="22"/>
        </w:rPr>
        <w:t>kokul</w:t>
      </w:r>
      <w:r w:rsidR="00C236B5">
        <w:rPr>
          <w:rFonts w:ascii="Arial" w:hAnsi="Arial" w:cs="Arial"/>
          <w:sz w:val="22"/>
          <w:szCs w:val="22"/>
        </w:rPr>
        <w:t>: 1972</w:t>
      </w:r>
      <w:r>
        <w:rPr>
          <w:rFonts w:ascii="Arial" w:hAnsi="Arial" w:cs="Arial"/>
          <w:sz w:val="22"/>
          <w:szCs w:val="22"/>
        </w:rPr>
        <w:t xml:space="preserve">, Çınarcık köyü, </w:t>
      </w:r>
    </w:p>
    <w:p w:rsidR="004B7352" w:rsidRDefault="00A31CDF" w:rsidP="002B68EF">
      <w:pPr>
        <w:pStyle w:val="GvdeMetniGirintisi2"/>
        <w:spacing w:after="0" w:line="240" w:lineRule="auto"/>
        <w:ind w:left="0" w:firstLine="567"/>
        <w:jc w:val="lowKashida"/>
        <w:rPr>
          <w:rFonts w:ascii="Arial" w:hAnsi="Arial" w:cs="Arial"/>
          <w:sz w:val="22"/>
          <w:szCs w:val="22"/>
        </w:rPr>
      </w:pPr>
      <w:r w:rsidRPr="004B7352">
        <w:rPr>
          <w:rFonts w:ascii="Arial" w:hAnsi="Arial" w:cs="Arial"/>
          <w:sz w:val="22"/>
          <w:szCs w:val="22"/>
        </w:rPr>
        <w:t>Ku</w:t>
      </w:r>
      <w:r w:rsidR="004B7352">
        <w:rPr>
          <w:rFonts w:ascii="Arial" w:hAnsi="Arial" w:cs="Arial"/>
          <w:sz w:val="22"/>
          <w:szCs w:val="22"/>
        </w:rPr>
        <w:t xml:space="preserve">r’an Kursu/Hafızlık: </w:t>
      </w:r>
      <w:r w:rsidR="00C236B5">
        <w:rPr>
          <w:rFonts w:ascii="Arial" w:hAnsi="Arial" w:cs="Arial"/>
          <w:sz w:val="22"/>
          <w:szCs w:val="22"/>
        </w:rPr>
        <w:t>1973-1975-</w:t>
      </w:r>
      <w:r w:rsidR="00BE1E49" w:rsidRPr="004B7352">
        <w:rPr>
          <w:rFonts w:ascii="Arial" w:hAnsi="Arial" w:cs="Arial"/>
          <w:sz w:val="22"/>
          <w:szCs w:val="22"/>
        </w:rPr>
        <w:t>, 1 yıl</w:t>
      </w:r>
      <w:r w:rsidRPr="004B7352">
        <w:rPr>
          <w:rFonts w:ascii="Arial" w:hAnsi="Arial" w:cs="Arial"/>
          <w:sz w:val="22"/>
          <w:szCs w:val="22"/>
        </w:rPr>
        <w:t xml:space="preserve"> </w:t>
      </w:r>
      <w:r w:rsidR="00BE1E49" w:rsidRPr="004B7352">
        <w:rPr>
          <w:rFonts w:ascii="Arial" w:hAnsi="Arial" w:cs="Arial"/>
          <w:sz w:val="22"/>
          <w:szCs w:val="22"/>
        </w:rPr>
        <w:t xml:space="preserve">Tokat, </w:t>
      </w:r>
      <w:r w:rsidRPr="004B7352">
        <w:rPr>
          <w:rFonts w:ascii="Arial" w:hAnsi="Arial" w:cs="Arial"/>
          <w:sz w:val="22"/>
          <w:szCs w:val="22"/>
        </w:rPr>
        <w:t xml:space="preserve">Reşadiye, iki </w:t>
      </w:r>
      <w:r w:rsidR="00BE1E49" w:rsidRPr="004B7352">
        <w:rPr>
          <w:rFonts w:ascii="Arial" w:hAnsi="Arial" w:cs="Arial"/>
          <w:sz w:val="22"/>
          <w:szCs w:val="22"/>
        </w:rPr>
        <w:t>yıl</w:t>
      </w:r>
      <w:r w:rsidRPr="004B7352">
        <w:rPr>
          <w:rFonts w:ascii="Arial" w:hAnsi="Arial" w:cs="Arial"/>
          <w:sz w:val="22"/>
          <w:szCs w:val="22"/>
        </w:rPr>
        <w:t xml:space="preserve"> İs</w:t>
      </w:r>
      <w:r w:rsidR="00BE1E49" w:rsidRPr="004B7352">
        <w:rPr>
          <w:rFonts w:ascii="Arial" w:hAnsi="Arial" w:cs="Arial"/>
          <w:sz w:val="22"/>
          <w:szCs w:val="22"/>
        </w:rPr>
        <w:t xml:space="preserve">tanbul'da olmak üzere </w:t>
      </w:r>
      <w:r w:rsidR="004B7352">
        <w:rPr>
          <w:rFonts w:ascii="Arial" w:hAnsi="Arial" w:cs="Arial"/>
          <w:sz w:val="22"/>
          <w:szCs w:val="22"/>
        </w:rPr>
        <w:t xml:space="preserve">3 </w:t>
      </w:r>
      <w:r w:rsidR="008B4233" w:rsidRPr="004B7352">
        <w:rPr>
          <w:rFonts w:ascii="Arial" w:hAnsi="Arial" w:cs="Arial"/>
          <w:sz w:val="22"/>
          <w:szCs w:val="22"/>
        </w:rPr>
        <w:t>yıl</w:t>
      </w:r>
      <w:r w:rsidR="00BE1E49" w:rsidRPr="004B7352">
        <w:rPr>
          <w:rFonts w:ascii="Arial" w:hAnsi="Arial" w:cs="Arial"/>
          <w:sz w:val="22"/>
          <w:szCs w:val="22"/>
        </w:rPr>
        <w:t xml:space="preserve"> Kur'ân kursu eğitimi alıp hafızlık yap</w:t>
      </w:r>
      <w:r w:rsidR="00C236B5">
        <w:rPr>
          <w:rFonts w:ascii="Arial" w:hAnsi="Arial" w:cs="Arial"/>
          <w:sz w:val="22"/>
          <w:szCs w:val="22"/>
        </w:rPr>
        <w:t>tı</w:t>
      </w:r>
    </w:p>
    <w:p w:rsidR="00A31CDF" w:rsidRPr="004B7352" w:rsidRDefault="00A31CDF" w:rsidP="002B68EF">
      <w:pPr>
        <w:pStyle w:val="GvdeMetniGirintisi2"/>
        <w:spacing w:after="0" w:line="240" w:lineRule="auto"/>
        <w:ind w:left="0" w:firstLine="567"/>
        <w:jc w:val="lowKashida"/>
        <w:rPr>
          <w:rFonts w:ascii="Arial" w:hAnsi="Arial" w:cs="Arial"/>
          <w:sz w:val="22"/>
          <w:szCs w:val="22"/>
        </w:rPr>
      </w:pPr>
      <w:r w:rsidRPr="004B7352">
        <w:rPr>
          <w:rFonts w:ascii="Arial" w:hAnsi="Arial" w:cs="Arial"/>
          <w:sz w:val="22"/>
          <w:szCs w:val="22"/>
        </w:rPr>
        <w:t>Lise</w:t>
      </w:r>
      <w:r w:rsidR="00103D66">
        <w:rPr>
          <w:rFonts w:ascii="Arial" w:hAnsi="Arial" w:cs="Arial"/>
          <w:sz w:val="22"/>
          <w:szCs w:val="22"/>
        </w:rPr>
        <w:t>:</w:t>
      </w:r>
      <w:r w:rsidR="004B7352">
        <w:rPr>
          <w:rFonts w:ascii="Arial" w:hAnsi="Arial" w:cs="Arial"/>
          <w:sz w:val="22"/>
          <w:szCs w:val="22"/>
        </w:rPr>
        <w:t xml:space="preserve"> </w:t>
      </w:r>
      <w:r w:rsidR="00C236B5">
        <w:rPr>
          <w:rFonts w:ascii="Arial" w:hAnsi="Arial" w:cs="Arial"/>
          <w:sz w:val="22"/>
          <w:szCs w:val="22"/>
        </w:rPr>
        <w:t>1975-</w:t>
      </w:r>
      <w:r w:rsidR="004B7352">
        <w:rPr>
          <w:rFonts w:ascii="Arial" w:hAnsi="Arial" w:cs="Arial"/>
          <w:sz w:val="22"/>
          <w:szCs w:val="22"/>
        </w:rPr>
        <w:t>1982</w:t>
      </w:r>
      <w:r w:rsidRPr="004B7352">
        <w:rPr>
          <w:rFonts w:ascii="Arial" w:hAnsi="Arial" w:cs="Arial"/>
          <w:sz w:val="22"/>
          <w:szCs w:val="22"/>
        </w:rPr>
        <w:t>, İstanbul/Zeytinburnu İmam-Hatip lisesi</w:t>
      </w:r>
      <w:r w:rsidR="00FF2F7C" w:rsidRPr="004B7352">
        <w:rPr>
          <w:rFonts w:ascii="Arial" w:hAnsi="Arial" w:cs="Arial"/>
          <w:sz w:val="22"/>
          <w:szCs w:val="22"/>
        </w:rPr>
        <w:t>nde</w:t>
      </w:r>
      <w:r w:rsidRPr="004B7352">
        <w:rPr>
          <w:rFonts w:ascii="Arial" w:hAnsi="Arial" w:cs="Arial"/>
          <w:sz w:val="22"/>
          <w:szCs w:val="22"/>
        </w:rPr>
        <w:t xml:space="preserve"> </w:t>
      </w:r>
    </w:p>
    <w:p w:rsidR="00A31CDF" w:rsidRPr="004B7352" w:rsidRDefault="00A31CDF" w:rsidP="002B68EF">
      <w:pPr>
        <w:pStyle w:val="GvdeMetniGirintisi2"/>
        <w:spacing w:after="0" w:line="240" w:lineRule="auto"/>
        <w:ind w:left="0" w:firstLine="567"/>
        <w:jc w:val="lowKashida"/>
        <w:rPr>
          <w:rFonts w:ascii="Arial" w:hAnsi="Arial" w:cs="Arial"/>
          <w:sz w:val="22"/>
          <w:szCs w:val="22"/>
        </w:rPr>
      </w:pPr>
      <w:r w:rsidRPr="00BA7D88">
        <w:rPr>
          <w:rFonts w:ascii="Arial" w:hAnsi="Arial" w:cs="Arial"/>
          <w:b/>
          <w:sz w:val="22"/>
          <w:szCs w:val="22"/>
        </w:rPr>
        <w:t>Üniversite</w:t>
      </w:r>
      <w:r w:rsidR="00103D66">
        <w:rPr>
          <w:rFonts w:ascii="Arial" w:hAnsi="Arial" w:cs="Arial"/>
          <w:b/>
          <w:sz w:val="22"/>
          <w:szCs w:val="22"/>
        </w:rPr>
        <w:t>:</w:t>
      </w:r>
      <w:r w:rsidR="00BE1E49" w:rsidRPr="004B7352">
        <w:rPr>
          <w:rFonts w:ascii="Arial" w:hAnsi="Arial" w:cs="Arial"/>
          <w:sz w:val="22"/>
          <w:szCs w:val="22"/>
        </w:rPr>
        <w:t xml:space="preserve"> </w:t>
      </w:r>
      <w:r w:rsidR="00C236B5">
        <w:rPr>
          <w:rFonts w:ascii="Arial" w:hAnsi="Arial" w:cs="Arial"/>
          <w:sz w:val="22"/>
          <w:szCs w:val="22"/>
        </w:rPr>
        <w:t>1982-</w:t>
      </w:r>
      <w:r w:rsidR="005F4585">
        <w:rPr>
          <w:rFonts w:ascii="Arial" w:hAnsi="Arial" w:cs="Arial"/>
          <w:sz w:val="22"/>
          <w:szCs w:val="22"/>
        </w:rPr>
        <w:t>1986</w:t>
      </w:r>
      <w:r w:rsidRPr="004B7352">
        <w:rPr>
          <w:rFonts w:ascii="Arial" w:hAnsi="Arial" w:cs="Arial"/>
          <w:sz w:val="22"/>
          <w:szCs w:val="22"/>
        </w:rPr>
        <w:t xml:space="preserve">, </w:t>
      </w:r>
      <w:r w:rsidR="00BE1E49" w:rsidRPr="004B7352">
        <w:rPr>
          <w:rFonts w:ascii="Arial" w:hAnsi="Arial" w:cs="Arial"/>
          <w:sz w:val="22"/>
          <w:szCs w:val="22"/>
        </w:rPr>
        <w:t xml:space="preserve">İstanbul, </w:t>
      </w:r>
      <w:r w:rsidRPr="004B7352">
        <w:rPr>
          <w:rFonts w:ascii="Arial" w:hAnsi="Arial" w:cs="Arial"/>
          <w:sz w:val="22"/>
          <w:szCs w:val="22"/>
        </w:rPr>
        <w:t>Marmara Üniversitesi İlahiyat Fakültesi</w:t>
      </w:r>
      <w:r w:rsidR="00FF2F7C" w:rsidRPr="004B7352">
        <w:rPr>
          <w:rFonts w:ascii="Arial" w:hAnsi="Arial" w:cs="Arial"/>
          <w:sz w:val="22"/>
          <w:szCs w:val="22"/>
        </w:rPr>
        <w:t>nde</w:t>
      </w:r>
      <w:r w:rsidRPr="004B7352">
        <w:rPr>
          <w:rFonts w:ascii="Arial" w:hAnsi="Arial" w:cs="Arial"/>
          <w:sz w:val="22"/>
          <w:szCs w:val="22"/>
        </w:rPr>
        <w:t xml:space="preserve"> </w:t>
      </w:r>
    </w:p>
    <w:p w:rsidR="00A31CDF" w:rsidRPr="004B7352" w:rsidRDefault="00A31CDF" w:rsidP="002B68EF">
      <w:pPr>
        <w:pStyle w:val="GvdeMetniGirintisi2"/>
        <w:spacing w:after="0" w:line="240" w:lineRule="auto"/>
        <w:ind w:left="0" w:firstLine="567"/>
        <w:jc w:val="lowKashida"/>
        <w:rPr>
          <w:rFonts w:ascii="Arial" w:hAnsi="Arial" w:cs="Arial"/>
          <w:sz w:val="22"/>
          <w:szCs w:val="22"/>
        </w:rPr>
      </w:pPr>
      <w:r w:rsidRPr="00BA7D88">
        <w:rPr>
          <w:rFonts w:ascii="Arial" w:hAnsi="Arial" w:cs="Arial"/>
          <w:b/>
          <w:sz w:val="22"/>
          <w:szCs w:val="22"/>
        </w:rPr>
        <w:t>Yüksek Lisans</w:t>
      </w:r>
      <w:r w:rsidR="00103D66">
        <w:rPr>
          <w:rFonts w:ascii="Arial" w:hAnsi="Arial" w:cs="Arial"/>
          <w:b/>
          <w:sz w:val="22"/>
          <w:szCs w:val="22"/>
        </w:rPr>
        <w:t>:</w:t>
      </w:r>
      <w:r w:rsidR="004B7352">
        <w:rPr>
          <w:rFonts w:ascii="Arial" w:hAnsi="Arial" w:cs="Arial"/>
          <w:sz w:val="22"/>
          <w:szCs w:val="22"/>
        </w:rPr>
        <w:t xml:space="preserve"> </w:t>
      </w:r>
      <w:r w:rsidR="005F4585">
        <w:rPr>
          <w:rFonts w:ascii="Arial" w:hAnsi="Arial" w:cs="Arial"/>
          <w:sz w:val="22"/>
          <w:szCs w:val="22"/>
        </w:rPr>
        <w:t>1989</w:t>
      </w:r>
      <w:r w:rsidR="00BE1E49" w:rsidRPr="004B7352">
        <w:rPr>
          <w:rFonts w:ascii="Arial" w:hAnsi="Arial" w:cs="Arial"/>
          <w:sz w:val="22"/>
          <w:szCs w:val="22"/>
        </w:rPr>
        <w:t>, İstanbul, Marmara Üniversitesi, Tefsir Ana Bilim Dalı</w:t>
      </w:r>
      <w:r w:rsidR="00FF2F7C" w:rsidRPr="004B7352">
        <w:rPr>
          <w:rFonts w:ascii="Arial" w:hAnsi="Arial" w:cs="Arial"/>
          <w:sz w:val="22"/>
          <w:szCs w:val="22"/>
        </w:rPr>
        <w:t>nda</w:t>
      </w:r>
    </w:p>
    <w:p w:rsidR="00A31CDF" w:rsidRPr="004B7352" w:rsidRDefault="00BE1E49" w:rsidP="002B68EF">
      <w:pPr>
        <w:pStyle w:val="GvdeMetniGirintisi2"/>
        <w:spacing w:after="0" w:line="240" w:lineRule="auto"/>
        <w:ind w:left="0" w:firstLine="567"/>
        <w:jc w:val="lowKashida"/>
        <w:rPr>
          <w:rFonts w:ascii="Arial" w:hAnsi="Arial" w:cs="Arial"/>
          <w:sz w:val="22"/>
          <w:szCs w:val="22"/>
        </w:rPr>
      </w:pPr>
      <w:r w:rsidRPr="00BA7D88">
        <w:rPr>
          <w:rFonts w:ascii="Arial" w:hAnsi="Arial" w:cs="Arial"/>
          <w:b/>
          <w:sz w:val="22"/>
          <w:szCs w:val="22"/>
        </w:rPr>
        <w:t>Doktora</w:t>
      </w:r>
      <w:r w:rsidR="00103D66">
        <w:rPr>
          <w:rFonts w:ascii="Arial" w:hAnsi="Arial" w:cs="Arial"/>
          <w:b/>
          <w:sz w:val="22"/>
          <w:szCs w:val="22"/>
        </w:rPr>
        <w:t>:</w:t>
      </w:r>
      <w:r w:rsidR="004B7352">
        <w:rPr>
          <w:rFonts w:ascii="Arial" w:hAnsi="Arial" w:cs="Arial"/>
          <w:sz w:val="22"/>
          <w:szCs w:val="22"/>
        </w:rPr>
        <w:t xml:space="preserve"> </w:t>
      </w:r>
      <w:r w:rsidR="00A31CDF" w:rsidRPr="004B7352">
        <w:rPr>
          <w:rFonts w:ascii="Arial" w:hAnsi="Arial" w:cs="Arial"/>
          <w:sz w:val="22"/>
          <w:szCs w:val="22"/>
        </w:rPr>
        <w:t xml:space="preserve">1996’da </w:t>
      </w:r>
      <w:r w:rsidR="00A31CDF" w:rsidRPr="004B7352">
        <w:rPr>
          <w:rFonts w:ascii="Arial" w:hAnsi="Arial" w:cs="Arial"/>
          <w:b/>
          <w:bCs/>
          <w:i/>
          <w:iCs/>
          <w:sz w:val="22"/>
          <w:szCs w:val="22"/>
        </w:rPr>
        <w:t>“Meşhur Tefsir Literatüründe Tasavvufa Bakış”</w:t>
      </w:r>
      <w:r w:rsidR="00A31CDF" w:rsidRPr="004B7352">
        <w:rPr>
          <w:rFonts w:ascii="Arial" w:hAnsi="Arial" w:cs="Arial"/>
          <w:sz w:val="22"/>
          <w:szCs w:val="22"/>
        </w:rPr>
        <w:t xml:space="preserve"> konulu</w:t>
      </w:r>
      <w:r w:rsidR="008B4233" w:rsidRPr="004B7352">
        <w:rPr>
          <w:rFonts w:ascii="Arial" w:hAnsi="Arial" w:cs="Arial"/>
          <w:sz w:val="22"/>
          <w:szCs w:val="22"/>
        </w:rPr>
        <w:t xml:space="preserve"> </w:t>
      </w:r>
    </w:p>
    <w:p w:rsidR="008B4233" w:rsidRPr="004B7352" w:rsidRDefault="008B4233" w:rsidP="002B68EF">
      <w:pPr>
        <w:pStyle w:val="GvdeMetniGirintisi2"/>
        <w:spacing w:after="0" w:line="240" w:lineRule="auto"/>
        <w:ind w:left="0" w:firstLine="567"/>
        <w:jc w:val="lowKashida"/>
        <w:rPr>
          <w:rFonts w:ascii="Arial" w:hAnsi="Arial" w:cs="Arial"/>
          <w:sz w:val="22"/>
          <w:szCs w:val="22"/>
        </w:rPr>
      </w:pPr>
      <w:r w:rsidRPr="004B7352">
        <w:rPr>
          <w:rFonts w:ascii="Arial" w:hAnsi="Arial" w:cs="Arial"/>
          <w:sz w:val="22"/>
          <w:szCs w:val="22"/>
        </w:rPr>
        <w:t>çalışmasıyla Tefsir Doktoru oldu.</w:t>
      </w:r>
    </w:p>
    <w:p w:rsidR="00BA7D88" w:rsidRDefault="008B4233" w:rsidP="002B68EF">
      <w:pPr>
        <w:pStyle w:val="GvdeMetniGirintisi2"/>
        <w:spacing w:after="0" w:line="240" w:lineRule="auto"/>
        <w:ind w:left="0" w:firstLine="567"/>
        <w:jc w:val="lowKashida"/>
        <w:rPr>
          <w:rFonts w:ascii="Arial" w:hAnsi="Arial" w:cs="Arial"/>
          <w:sz w:val="22"/>
          <w:szCs w:val="22"/>
        </w:rPr>
      </w:pPr>
      <w:r w:rsidRPr="005F4585">
        <w:rPr>
          <w:rFonts w:ascii="Arial" w:hAnsi="Arial" w:cs="Arial"/>
          <w:b/>
          <w:sz w:val="22"/>
          <w:szCs w:val="22"/>
        </w:rPr>
        <w:t>Akademik Kariyer</w:t>
      </w:r>
      <w:r w:rsidRPr="004B7352">
        <w:rPr>
          <w:rFonts w:ascii="Arial" w:hAnsi="Arial" w:cs="Arial"/>
          <w:sz w:val="22"/>
          <w:szCs w:val="22"/>
        </w:rPr>
        <w:t xml:space="preserve">: </w:t>
      </w:r>
    </w:p>
    <w:p w:rsidR="008B4233" w:rsidRPr="004B7352" w:rsidRDefault="00BA7D88" w:rsidP="002B68EF">
      <w:pPr>
        <w:pStyle w:val="GvdeMetniGirintisi2"/>
        <w:spacing w:after="0" w:line="240" w:lineRule="auto"/>
        <w:ind w:left="0" w:firstLine="567"/>
        <w:jc w:val="lowKashida"/>
        <w:rPr>
          <w:rFonts w:ascii="Arial" w:hAnsi="Arial" w:cs="Arial"/>
          <w:sz w:val="22"/>
          <w:szCs w:val="22"/>
        </w:rPr>
      </w:pPr>
      <w:r w:rsidRPr="00BA7D88">
        <w:rPr>
          <w:rFonts w:ascii="Arial" w:hAnsi="Arial" w:cs="Arial"/>
          <w:b/>
          <w:sz w:val="22"/>
          <w:szCs w:val="22"/>
        </w:rPr>
        <w:t>Yardımcı Doçent</w:t>
      </w:r>
      <w:r>
        <w:rPr>
          <w:rFonts w:ascii="Arial" w:hAnsi="Arial" w:cs="Arial"/>
          <w:sz w:val="22"/>
          <w:szCs w:val="22"/>
        </w:rPr>
        <w:t>,</w:t>
      </w:r>
      <w:r w:rsidR="008B4233" w:rsidRPr="004B7352">
        <w:rPr>
          <w:rFonts w:ascii="Arial" w:hAnsi="Arial" w:cs="Arial"/>
          <w:sz w:val="22"/>
          <w:szCs w:val="22"/>
        </w:rPr>
        <w:t xml:space="preserve"> </w:t>
      </w:r>
      <w:r w:rsidR="00A31CDF" w:rsidRPr="004B7352">
        <w:rPr>
          <w:rFonts w:ascii="Arial" w:hAnsi="Arial" w:cs="Arial"/>
          <w:sz w:val="22"/>
          <w:szCs w:val="22"/>
        </w:rPr>
        <w:t>2011</w:t>
      </w:r>
      <w:r w:rsidR="008B4233" w:rsidRPr="004B7352">
        <w:rPr>
          <w:rFonts w:ascii="Arial" w:hAnsi="Arial" w:cs="Arial"/>
          <w:sz w:val="22"/>
          <w:szCs w:val="22"/>
        </w:rPr>
        <w:t>,</w:t>
      </w:r>
      <w:r w:rsidR="00A31CDF" w:rsidRPr="004B7352">
        <w:rPr>
          <w:rFonts w:ascii="Arial" w:hAnsi="Arial" w:cs="Arial"/>
          <w:sz w:val="22"/>
          <w:szCs w:val="22"/>
        </w:rPr>
        <w:t xml:space="preserve"> YTÜ </w:t>
      </w:r>
      <w:r>
        <w:rPr>
          <w:rFonts w:ascii="Arial" w:hAnsi="Arial" w:cs="Arial"/>
          <w:sz w:val="22"/>
          <w:szCs w:val="22"/>
        </w:rPr>
        <w:t xml:space="preserve">(Yıldız Teknik Üniversitesi) </w:t>
      </w:r>
      <w:r w:rsidR="00A31CDF" w:rsidRPr="004B7352">
        <w:rPr>
          <w:rFonts w:ascii="Arial" w:hAnsi="Arial" w:cs="Arial"/>
          <w:sz w:val="22"/>
          <w:szCs w:val="22"/>
        </w:rPr>
        <w:t>Eğitim Fakültesi Din K</w:t>
      </w:r>
      <w:r>
        <w:rPr>
          <w:rFonts w:ascii="Arial" w:hAnsi="Arial" w:cs="Arial"/>
          <w:sz w:val="22"/>
          <w:szCs w:val="22"/>
        </w:rPr>
        <w:t>ültürü ve Ahlak Bilgisi Eğitimi Bölümünde</w:t>
      </w:r>
    </w:p>
    <w:p w:rsidR="008B4233" w:rsidRPr="004B7352" w:rsidRDefault="00BA7D88" w:rsidP="002B68EF">
      <w:pPr>
        <w:pStyle w:val="GvdeMetniGirintisi2"/>
        <w:spacing w:after="0" w:line="240" w:lineRule="auto"/>
        <w:ind w:left="0" w:firstLine="567"/>
        <w:jc w:val="lowKashida"/>
        <w:rPr>
          <w:rFonts w:ascii="Arial" w:hAnsi="Arial" w:cs="Arial"/>
          <w:sz w:val="22"/>
          <w:szCs w:val="22"/>
        </w:rPr>
      </w:pPr>
      <w:r w:rsidRPr="00BA7D88">
        <w:rPr>
          <w:rFonts w:ascii="Arial" w:hAnsi="Arial" w:cs="Arial"/>
          <w:b/>
          <w:sz w:val="22"/>
          <w:szCs w:val="22"/>
        </w:rPr>
        <w:t>Doçent</w:t>
      </w:r>
      <w:r>
        <w:rPr>
          <w:rFonts w:ascii="Arial" w:hAnsi="Arial" w:cs="Arial"/>
          <w:sz w:val="22"/>
          <w:szCs w:val="22"/>
        </w:rPr>
        <w:t xml:space="preserve">, </w:t>
      </w:r>
      <w:r w:rsidR="00A31CDF" w:rsidRPr="004B7352">
        <w:rPr>
          <w:rFonts w:ascii="Arial" w:hAnsi="Arial" w:cs="Arial"/>
          <w:sz w:val="22"/>
          <w:szCs w:val="22"/>
        </w:rPr>
        <w:t>2012</w:t>
      </w:r>
      <w:r w:rsidR="008B4233" w:rsidRPr="004B7352">
        <w:rPr>
          <w:rFonts w:ascii="Arial" w:hAnsi="Arial" w:cs="Arial"/>
          <w:sz w:val="22"/>
          <w:szCs w:val="22"/>
        </w:rPr>
        <w:t xml:space="preserve">, </w:t>
      </w:r>
      <w:r w:rsidR="00A31CDF" w:rsidRPr="004B7352">
        <w:rPr>
          <w:rFonts w:ascii="Arial" w:hAnsi="Arial" w:cs="Arial"/>
          <w:sz w:val="22"/>
          <w:szCs w:val="22"/>
        </w:rPr>
        <w:t>Tas</w:t>
      </w:r>
      <w:r>
        <w:rPr>
          <w:rFonts w:ascii="Arial" w:hAnsi="Arial" w:cs="Arial"/>
          <w:sz w:val="22"/>
          <w:szCs w:val="22"/>
        </w:rPr>
        <w:t xml:space="preserve">avvuf Anabilim Dalında. </w:t>
      </w:r>
    </w:p>
    <w:p w:rsidR="00A31CDF" w:rsidRPr="004B7352" w:rsidRDefault="00A31CDF" w:rsidP="002B68EF">
      <w:pPr>
        <w:pStyle w:val="GvdeMetniGirintisi2"/>
        <w:spacing w:after="0" w:line="240" w:lineRule="auto"/>
        <w:ind w:left="0" w:firstLine="567"/>
        <w:jc w:val="lowKashida"/>
        <w:rPr>
          <w:rFonts w:ascii="Arial" w:hAnsi="Arial" w:cs="Arial"/>
          <w:sz w:val="22"/>
          <w:szCs w:val="22"/>
        </w:rPr>
      </w:pPr>
      <w:r w:rsidRPr="004B7352">
        <w:rPr>
          <w:rFonts w:ascii="Arial" w:hAnsi="Arial" w:cs="Arial"/>
          <w:sz w:val="22"/>
          <w:szCs w:val="22"/>
        </w:rPr>
        <w:t xml:space="preserve">2013-2015 yılları arasında Kastamonu </w:t>
      </w:r>
      <w:r w:rsidR="00FF2F7C" w:rsidRPr="004B7352">
        <w:rPr>
          <w:rFonts w:ascii="Arial" w:hAnsi="Arial" w:cs="Arial"/>
          <w:sz w:val="22"/>
          <w:szCs w:val="22"/>
        </w:rPr>
        <w:t xml:space="preserve">Üniv. </w:t>
      </w:r>
      <w:r w:rsidRPr="004B7352">
        <w:rPr>
          <w:rFonts w:ascii="Arial" w:hAnsi="Arial" w:cs="Arial"/>
          <w:sz w:val="22"/>
          <w:szCs w:val="22"/>
        </w:rPr>
        <w:t>İlahiyat</w:t>
      </w:r>
      <w:r w:rsidR="00FF2F7C" w:rsidRPr="004B7352">
        <w:rPr>
          <w:rFonts w:ascii="Arial" w:hAnsi="Arial" w:cs="Arial"/>
          <w:sz w:val="22"/>
          <w:szCs w:val="22"/>
        </w:rPr>
        <w:t xml:space="preserve"> Fakültesinde</w:t>
      </w:r>
      <w:r w:rsidRPr="004B7352">
        <w:rPr>
          <w:rFonts w:ascii="Arial" w:hAnsi="Arial" w:cs="Arial"/>
          <w:sz w:val="22"/>
          <w:szCs w:val="22"/>
        </w:rPr>
        <w:t xml:space="preserve"> </w:t>
      </w:r>
      <w:r w:rsidR="00FF2F7C" w:rsidRPr="004B7352">
        <w:rPr>
          <w:rFonts w:ascii="Arial" w:hAnsi="Arial" w:cs="Arial"/>
          <w:sz w:val="22"/>
          <w:szCs w:val="22"/>
        </w:rPr>
        <w:t>Öğretim üyesi</w:t>
      </w:r>
      <w:r w:rsidR="000F268F">
        <w:rPr>
          <w:rFonts w:ascii="Arial" w:hAnsi="Arial" w:cs="Arial"/>
          <w:sz w:val="22"/>
          <w:szCs w:val="22"/>
        </w:rPr>
        <w:t>.</w:t>
      </w:r>
    </w:p>
    <w:p w:rsidR="008B4233" w:rsidRPr="004B7352" w:rsidRDefault="008B4233" w:rsidP="002B68EF">
      <w:pPr>
        <w:pStyle w:val="GvdeMetniGirintisi2"/>
        <w:spacing w:after="0" w:line="240" w:lineRule="auto"/>
        <w:ind w:left="0" w:firstLine="567"/>
        <w:jc w:val="lowKashida"/>
        <w:rPr>
          <w:rFonts w:ascii="Arial" w:hAnsi="Arial" w:cs="Arial"/>
          <w:sz w:val="22"/>
          <w:szCs w:val="22"/>
        </w:rPr>
      </w:pPr>
      <w:r w:rsidRPr="004B7352">
        <w:rPr>
          <w:rFonts w:ascii="Arial" w:hAnsi="Arial" w:cs="Arial"/>
          <w:sz w:val="22"/>
          <w:szCs w:val="22"/>
        </w:rPr>
        <w:t>01/10/2015’te Marmara Üniversites</w:t>
      </w:r>
      <w:r w:rsidR="00103D66">
        <w:rPr>
          <w:rFonts w:ascii="Arial" w:hAnsi="Arial" w:cs="Arial"/>
          <w:sz w:val="22"/>
          <w:szCs w:val="22"/>
        </w:rPr>
        <w:t xml:space="preserve">i İlahiyat Fakültesi’ne nakil. </w:t>
      </w:r>
    </w:p>
    <w:p w:rsidR="00686036" w:rsidRDefault="008B4233" w:rsidP="002B68EF">
      <w:pPr>
        <w:pStyle w:val="GvdeMetniGirintisi2"/>
        <w:spacing w:after="0" w:line="240" w:lineRule="auto"/>
        <w:ind w:left="0" w:firstLine="567"/>
        <w:jc w:val="lowKashida"/>
        <w:rPr>
          <w:rFonts w:ascii="Arial" w:hAnsi="Arial" w:cs="Arial"/>
          <w:sz w:val="22"/>
          <w:szCs w:val="22"/>
        </w:rPr>
      </w:pPr>
      <w:r w:rsidRPr="004B7352">
        <w:rPr>
          <w:rFonts w:ascii="Arial" w:hAnsi="Arial" w:cs="Arial"/>
          <w:sz w:val="22"/>
          <w:szCs w:val="22"/>
        </w:rPr>
        <w:t>Halen bu fakülde Tasavvuf Ana Bilim</w:t>
      </w:r>
      <w:r w:rsidR="000F268F">
        <w:rPr>
          <w:rFonts w:ascii="Arial" w:hAnsi="Arial" w:cs="Arial"/>
          <w:sz w:val="22"/>
          <w:szCs w:val="22"/>
        </w:rPr>
        <w:t xml:space="preserve"> Dalında öğretim üyesi olarak </w:t>
      </w:r>
      <w:r w:rsidRPr="004B7352">
        <w:rPr>
          <w:rFonts w:ascii="Arial" w:hAnsi="Arial" w:cs="Arial"/>
          <w:sz w:val="22"/>
          <w:szCs w:val="22"/>
        </w:rPr>
        <w:t>görev yapmaktadır.</w:t>
      </w:r>
    </w:p>
    <w:p w:rsidR="004B7352" w:rsidRDefault="00103D66" w:rsidP="002B68EF">
      <w:pPr>
        <w:pStyle w:val="GvdeMetniGirintisi2"/>
        <w:spacing w:after="0" w:line="240" w:lineRule="auto"/>
        <w:ind w:left="0" w:firstLine="567"/>
        <w:jc w:val="lowKashi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Selvi, e</w:t>
      </w:r>
      <w:r w:rsidR="004B7352" w:rsidRPr="004B7352">
        <w:rPr>
          <w:rFonts w:ascii="Arial" w:hAnsi="Arial" w:cs="Arial"/>
          <w:sz w:val="22"/>
          <w:szCs w:val="22"/>
        </w:rPr>
        <w:t>vli ve dört çocuk babasıdır.</w:t>
      </w:r>
    </w:p>
    <w:p w:rsidR="004B7352" w:rsidRPr="002B68EF" w:rsidRDefault="004B7352" w:rsidP="002B68EF">
      <w:pPr>
        <w:spacing w:after="0"/>
        <w:ind w:firstLine="567"/>
        <w:rPr>
          <w:rFonts w:ascii="Arial" w:hAnsi="Arial" w:cs="Arial"/>
        </w:rPr>
      </w:pPr>
    </w:p>
    <w:p w:rsidR="00686036" w:rsidRPr="002B68EF" w:rsidRDefault="00AB1E5D" w:rsidP="002B68EF">
      <w:pPr>
        <w:spacing w:after="0"/>
        <w:ind w:firstLine="567"/>
        <w:rPr>
          <w:rFonts w:ascii="Arial" w:hAnsi="Arial" w:cs="Arial"/>
          <w:b/>
        </w:rPr>
      </w:pPr>
      <w:r w:rsidRPr="002B68EF">
        <w:rPr>
          <w:rFonts w:ascii="Arial" w:hAnsi="Arial" w:cs="Arial"/>
          <w:b/>
        </w:rPr>
        <w:t>ÜNİVERSİTEYE İNTİSAPTAN ÖNCEKİ</w:t>
      </w:r>
      <w:r w:rsidR="000F268F" w:rsidRPr="002B68EF">
        <w:rPr>
          <w:rFonts w:ascii="Arial" w:hAnsi="Arial" w:cs="Arial"/>
        </w:rPr>
        <w:t xml:space="preserve"> </w:t>
      </w:r>
      <w:r w:rsidR="00686036" w:rsidRPr="002B68EF">
        <w:rPr>
          <w:rFonts w:ascii="Arial" w:hAnsi="Arial" w:cs="Arial"/>
          <w:b/>
        </w:rPr>
        <w:t>GÖREVLER</w:t>
      </w:r>
    </w:p>
    <w:p w:rsidR="008B4233" w:rsidRPr="002B68EF" w:rsidRDefault="008B4233" w:rsidP="002B68EF">
      <w:pPr>
        <w:spacing w:after="0"/>
        <w:ind w:firstLine="567"/>
        <w:rPr>
          <w:rFonts w:ascii="Arial" w:hAnsi="Arial" w:cs="Arial"/>
        </w:rPr>
      </w:pPr>
    </w:p>
    <w:p w:rsidR="008B4233" w:rsidRPr="002B68EF" w:rsidRDefault="008B4233" w:rsidP="002B68EF">
      <w:pPr>
        <w:spacing w:after="0"/>
        <w:ind w:firstLine="567"/>
        <w:rPr>
          <w:rFonts w:ascii="Arial" w:hAnsi="Arial" w:cs="Arial"/>
        </w:rPr>
      </w:pPr>
      <w:r w:rsidRPr="002B68EF">
        <w:rPr>
          <w:rFonts w:ascii="Arial" w:hAnsi="Arial" w:cs="Arial"/>
        </w:rPr>
        <w:t>1991-1994 yılları arasında 3 sene iki ay Üsküdar İmam-H</w:t>
      </w:r>
      <w:r w:rsidR="000F268F" w:rsidRPr="002B68EF">
        <w:rPr>
          <w:rFonts w:ascii="Arial" w:hAnsi="Arial" w:cs="Arial"/>
        </w:rPr>
        <w:t xml:space="preserve">atip Lisesinde Meslek Dersleri </w:t>
      </w:r>
    </w:p>
    <w:p w:rsidR="008B4233" w:rsidRPr="002B68EF" w:rsidRDefault="000F268F" w:rsidP="002B68EF">
      <w:pPr>
        <w:spacing w:after="0"/>
        <w:ind w:firstLine="567"/>
        <w:rPr>
          <w:rFonts w:ascii="Arial" w:hAnsi="Arial" w:cs="Arial"/>
        </w:rPr>
      </w:pPr>
      <w:r w:rsidRPr="002B68EF">
        <w:rPr>
          <w:rFonts w:ascii="Arial" w:hAnsi="Arial" w:cs="Arial"/>
        </w:rPr>
        <w:t>Öğretmenliği,</w:t>
      </w:r>
    </w:p>
    <w:p w:rsidR="00686036" w:rsidRPr="002B68EF" w:rsidRDefault="008B4233" w:rsidP="002B68EF">
      <w:pPr>
        <w:spacing w:after="0"/>
        <w:ind w:firstLine="567"/>
        <w:rPr>
          <w:rFonts w:ascii="Arial" w:hAnsi="Arial" w:cs="Arial"/>
        </w:rPr>
      </w:pPr>
      <w:r w:rsidRPr="002B68EF">
        <w:rPr>
          <w:rFonts w:ascii="Arial" w:hAnsi="Arial" w:cs="Arial"/>
        </w:rPr>
        <w:t>2002-2011 yılları arasında Semerkand yayınlarında editörlü</w:t>
      </w:r>
      <w:r w:rsidR="00686036" w:rsidRPr="002B68EF">
        <w:rPr>
          <w:rFonts w:ascii="Arial" w:hAnsi="Arial" w:cs="Arial"/>
        </w:rPr>
        <w:t>k</w:t>
      </w:r>
      <w:r w:rsidR="000F268F" w:rsidRPr="002B68EF">
        <w:rPr>
          <w:rFonts w:ascii="Arial" w:hAnsi="Arial" w:cs="Arial"/>
        </w:rPr>
        <w:t>, tercüme ve telif çalışmaları,</w:t>
      </w:r>
    </w:p>
    <w:p w:rsidR="008B4233" w:rsidRPr="002B68EF" w:rsidRDefault="00C236B5" w:rsidP="002B68EF">
      <w:pPr>
        <w:pStyle w:val="GvdeMetniGirintisi2"/>
        <w:spacing w:after="0" w:line="240" w:lineRule="auto"/>
        <w:jc w:val="lowKashida"/>
        <w:rPr>
          <w:rFonts w:ascii="Arial" w:hAnsi="Arial" w:cs="Arial"/>
          <w:sz w:val="22"/>
          <w:szCs w:val="22"/>
        </w:rPr>
      </w:pPr>
      <w:r w:rsidRPr="002B68EF">
        <w:rPr>
          <w:rFonts w:ascii="Arial" w:hAnsi="Arial" w:cs="Arial"/>
          <w:sz w:val="22"/>
          <w:szCs w:val="22"/>
        </w:rPr>
        <w:t>Tercüme ve telif faaliyetleri</w:t>
      </w:r>
      <w:r w:rsidR="00686036" w:rsidRPr="002B68EF">
        <w:rPr>
          <w:rFonts w:ascii="Arial" w:hAnsi="Arial" w:cs="Arial"/>
          <w:sz w:val="22"/>
          <w:szCs w:val="22"/>
        </w:rPr>
        <w:t xml:space="preserve"> halen devam etmektedir.</w:t>
      </w:r>
    </w:p>
    <w:p w:rsidR="00686036" w:rsidRPr="002B68EF" w:rsidRDefault="00686036" w:rsidP="002B68EF">
      <w:pPr>
        <w:pStyle w:val="GvdeMetniGirintisi2"/>
        <w:spacing w:after="0" w:line="240" w:lineRule="auto"/>
        <w:jc w:val="lowKashida"/>
        <w:rPr>
          <w:rFonts w:ascii="Arial" w:hAnsi="Arial" w:cs="Arial"/>
          <w:sz w:val="22"/>
          <w:szCs w:val="22"/>
        </w:rPr>
      </w:pPr>
    </w:p>
    <w:p w:rsidR="008B4233" w:rsidRPr="004B7352" w:rsidRDefault="006C21CD" w:rsidP="008B4233">
      <w:pPr>
        <w:pStyle w:val="GvdeMetniGirintisi2"/>
        <w:spacing w:after="0" w:line="240" w:lineRule="auto"/>
        <w:jc w:val="lowKashid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I. </w:t>
      </w:r>
      <w:r w:rsidR="00686036" w:rsidRPr="004B7352">
        <w:rPr>
          <w:rFonts w:ascii="Arial" w:hAnsi="Arial" w:cs="Arial"/>
          <w:b/>
          <w:sz w:val="22"/>
          <w:szCs w:val="22"/>
        </w:rPr>
        <w:t>BASILMIŞ TELİF ÇALIŞMALARI</w:t>
      </w:r>
    </w:p>
    <w:p w:rsidR="008B4233" w:rsidRPr="002B68EF" w:rsidRDefault="008B4233" w:rsidP="008B4233">
      <w:pPr>
        <w:pStyle w:val="GvdeMetniGirintisi2"/>
        <w:spacing w:after="0" w:line="240" w:lineRule="auto"/>
        <w:jc w:val="lowKashida"/>
        <w:rPr>
          <w:rFonts w:ascii="Arial" w:hAnsi="Arial" w:cs="Arial"/>
          <w:sz w:val="22"/>
          <w:szCs w:val="22"/>
        </w:rPr>
      </w:pPr>
      <w:r w:rsidRPr="002B68EF">
        <w:rPr>
          <w:rFonts w:ascii="Arial" w:hAnsi="Arial" w:cs="Arial"/>
          <w:sz w:val="22"/>
          <w:szCs w:val="22"/>
        </w:rPr>
        <w:t>1.</w:t>
      </w:r>
      <w:r w:rsidRPr="002B68EF">
        <w:rPr>
          <w:rFonts w:ascii="Arial" w:hAnsi="Arial" w:cs="Arial"/>
          <w:sz w:val="22"/>
          <w:szCs w:val="22"/>
        </w:rPr>
        <w:tab/>
      </w:r>
      <w:r w:rsidR="000F268F" w:rsidRPr="002B68EF">
        <w:rPr>
          <w:rFonts w:ascii="Arial" w:hAnsi="Arial" w:cs="Arial"/>
          <w:sz w:val="22"/>
          <w:szCs w:val="22"/>
        </w:rPr>
        <w:t xml:space="preserve">Selvi, Dilaver, </w:t>
      </w:r>
      <w:r w:rsidR="00AB1E5D" w:rsidRPr="002B68EF">
        <w:rPr>
          <w:rFonts w:ascii="Arial" w:hAnsi="Arial" w:cs="Arial"/>
          <w:i/>
          <w:sz w:val="22"/>
          <w:szCs w:val="22"/>
        </w:rPr>
        <w:t>Tasavvuf Metodu Olarak</w:t>
      </w:r>
      <w:r w:rsidRPr="002B68EF">
        <w:rPr>
          <w:rFonts w:ascii="Arial" w:hAnsi="Arial" w:cs="Arial"/>
          <w:i/>
          <w:sz w:val="22"/>
          <w:szCs w:val="22"/>
        </w:rPr>
        <w:t xml:space="preserve"> Rabıta</w:t>
      </w:r>
      <w:r w:rsidRPr="002B68EF">
        <w:rPr>
          <w:rFonts w:ascii="Arial" w:hAnsi="Arial" w:cs="Arial"/>
          <w:sz w:val="22"/>
          <w:szCs w:val="22"/>
        </w:rPr>
        <w:t xml:space="preserve">, </w:t>
      </w:r>
      <w:r w:rsidR="00AB1E5D" w:rsidRPr="002B68EF">
        <w:rPr>
          <w:rFonts w:ascii="Arial" w:hAnsi="Arial" w:cs="Arial"/>
          <w:sz w:val="22"/>
          <w:szCs w:val="22"/>
        </w:rPr>
        <w:t xml:space="preserve">Semerkand </w:t>
      </w:r>
      <w:r w:rsidRPr="002B68EF">
        <w:rPr>
          <w:rFonts w:ascii="Arial" w:hAnsi="Arial" w:cs="Arial"/>
          <w:sz w:val="22"/>
          <w:szCs w:val="22"/>
        </w:rPr>
        <w:t xml:space="preserve">Yayınları, </w:t>
      </w:r>
      <w:r w:rsidR="00103D66" w:rsidRPr="002B68EF">
        <w:rPr>
          <w:rFonts w:ascii="Arial" w:hAnsi="Arial" w:cs="Arial"/>
          <w:sz w:val="22"/>
          <w:szCs w:val="22"/>
        </w:rPr>
        <w:t xml:space="preserve">. </w:t>
      </w:r>
      <w:r w:rsidR="00103D66" w:rsidRPr="002B68EF">
        <w:rPr>
          <w:rFonts w:ascii="Arial" w:hAnsi="Arial" w:cs="Arial"/>
          <w:b/>
          <w:bCs/>
          <w:sz w:val="22"/>
          <w:szCs w:val="22"/>
        </w:rPr>
        <w:t>Eser, Doçentlik takdim çalışması olarak sunulmuştur</w:t>
      </w:r>
      <w:r w:rsidR="00103D66" w:rsidRPr="002B68EF">
        <w:rPr>
          <w:rFonts w:ascii="Arial" w:hAnsi="Arial" w:cs="Arial"/>
          <w:sz w:val="22"/>
          <w:szCs w:val="22"/>
        </w:rPr>
        <w:t>.</w:t>
      </w:r>
    </w:p>
    <w:p w:rsidR="008B4233" w:rsidRPr="002B68EF" w:rsidRDefault="008B4233" w:rsidP="008B4233">
      <w:pPr>
        <w:pStyle w:val="GvdeMetniGirintisi2"/>
        <w:spacing w:after="0" w:line="240" w:lineRule="auto"/>
        <w:jc w:val="lowKashida"/>
        <w:rPr>
          <w:rFonts w:ascii="Arial" w:hAnsi="Arial" w:cs="Arial"/>
          <w:sz w:val="22"/>
          <w:szCs w:val="22"/>
        </w:rPr>
      </w:pPr>
      <w:r w:rsidRPr="002B68EF">
        <w:rPr>
          <w:rFonts w:ascii="Arial" w:hAnsi="Arial" w:cs="Arial"/>
          <w:sz w:val="22"/>
          <w:szCs w:val="22"/>
        </w:rPr>
        <w:t>2.</w:t>
      </w:r>
      <w:r w:rsidRPr="002B68EF">
        <w:rPr>
          <w:rFonts w:ascii="Arial" w:hAnsi="Arial" w:cs="Arial"/>
          <w:sz w:val="22"/>
          <w:szCs w:val="22"/>
        </w:rPr>
        <w:tab/>
      </w:r>
      <w:r w:rsidR="000F268F" w:rsidRPr="002B68EF">
        <w:rPr>
          <w:rFonts w:ascii="Arial" w:hAnsi="Arial" w:cs="Arial"/>
          <w:sz w:val="22"/>
          <w:szCs w:val="22"/>
        </w:rPr>
        <w:t xml:space="preserve">Selvi, </w:t>
      </w:r>
      <w:r w:rsidRPr="002B68EF">
        <w:rPr>
          <w:rFonts w:ascii="Arial" w:hAnsi="Arial" w:cs="Arial"/>
          <w:i/>
          <w:sz w:val="22"/>
          <w:szCs w:val="22"/>
        </w:rPr>
        <w:t>Kaynaklarıyla Tasavvuf</w:t>
      </w:r>
      <w:r w:rsidRPr="002B68EF">
        <w:rPr>
          <w:rFonts w:ascii="Arial" w:hAnsi="Arial" w:cs="Arial"/>
          <w:sz w:val="22"/>
          <w:szCs w:val="22"/>
        </w:rPr>
        <w:t xml:space="preserve">, </w:t>
      </w:r>
      <w:r w:rsidR="002B68EF" w:rsidRPr="002B68EF">
        <w:rPr>
          <w:rFonts w:ascii="Arial" w:hAnsi="Arial" w:cs="Arial"/>
          <w:sz w:val="22"/>
          <w:szCs w:val="22"/>
        </w:rPr>
        <w:t>İstanbul: Semerkand Yay., 2012, 11. Baskı.</w:t>
      </w:r>
    </w:p>
    <w:p w:rsidR="008B4233" w:rsidRPr="002B68EF" w:rsidRDefault="008B4233" w:rsidP="008B4233">
      <w:pPr>
        <w:pStyle w:val="GvdeMetniGirintisi2"/>
        <w:spacing w:after="0" w:line="240" w:lineRule="auto"/>
        <w:jc w:val="lowKashida"/>
        <w:rPr>
          <w:rFonts w:ascii="Arial" w:hAnsi="Arial" w:cs="Arial"/>
          <w:sz w:val="22"/>
          <w:szCs w:val="22"/>
        </w:rPr>
      </w:pPr>
      <w:r w:rsidRPr="002B68EF">
        <w:rPr>
          <w:rFonts w:ascii="Arial" w:hAnsi="Arial" w:cs="Arial"/>
          <w:sz w:val="22"/>
          <w:szCs w:val="22"/>
        </w:rPr>
        <w:t>3.</w:t>
      </w:r>
      <w:r w:rsidRPr="002B68EF">
        <w:rPr>
          <w:rFonts w:ascii="Arial" w:hAnsi="Arial" w:cs="Arial"/>
          <w:sz w:val="22"/>
          <w:szCs w:val="22"/>
        </w:rPr>
        <w:tab/>
      </w:r>
      <w:r w:rsidR="000F268F" w:rsidRPr="002B68EF">
        <w:rPr>
          <w:rFonts w:ascii="Arial" w:hAnsi="Arial" w:cs="Arial"/>
          <w:sz w:val="22"/>
          <w:szCs w:val="22"/>
        </w:rPr>
        <w:t xml:space="preserve">Selvi, </w:t>
      </w:r>
      <w:r w:rsidRPr="002B68EF">
        <w:rPr>
          <w:rFonts w:ascii="Arial" w:hAnsi="Arial" w:cs="Arial"/>
          <w:i/>
          <w:sz w:val="22"/>
          <w:szCs w:val="22"/>
        </w:rPr>
        <w:t>Ehl-i Sünnet İnancı</w:t>
      </w:r>
      <w:r w:rsidRPr="002B68EF">
        <w:rPr>
          <w:rFonts w:ascii="Arial" w:hAnsi="Arial" w:cs="Arial"/>
          <w:sz w:val="22"/>
          <w:szCs w:val="22"/>
        </w:rPr>
        <w:t xml:space="preserve">, </w:t>
      </w:r>
      <w:r w:rsidR="002B68EF" w:rsidRPr="002B68EF">
        <w:rPr>
          <w:rFonts w:ascii="Arial" w:hAnsi="Arial" w:cs="Arial"/>
          <w:sz w:val="22"/>
          <w:szCs w:val="22"/>
        </w:rPr>
        <w:t>İstanbul: Semerkand Yay., 2012, 20. Baskı.</w:t>
      </w:r>
    </w:p>
    <w:p w:rsidR="008B4233" w:rsidRPr="002B68EF" w:rsidRDefault="008B4233" w:rsidP="008B4233">
      <w:pPr>
        <w:pStyle w:val="GvdeMetniGirintisi2"/>
        <w:spacing w:after="0" w:line="240" w:lineRule="auto"/>
        <w:jc w:val="lowKashida"/>
        <w:rPr>
          <w:rFonts w:ascii="Arial" w:hAnsi="Arial" w:cs="Arial"/>
          <w:sz w:val="22"/>
          <w:szCs w:val="22"/>
        </w:rPr>
      </w:pPr>
      <w:r w:rsidRPr="002B68EF">
        <w:rPr>
          <w:rFonts w:ascii="Arial" w:hAnsi="Arial" w:cs="Arial"/>
          <w:sz w:val="22"/>
          <w:szCs w:val="22"/>
        </w:rPr>
        <w:t>4.</w:t>
      </w:r>
      <w:r w:rsidRPr="002B68EF">
        <w:rPr>
          <w:rFonts w:ascii="Arial" w:hAnsi="Arial" w:cs="Arial"/>
          <w:sz w:val="22"/>
          <w:szCs w:val="22"/>
        </w:rPr>
        <w:tab/>
      </w:r>
      <w:r w:rsidR="000F268F" w:rsidRPr="002B68EF">
        <w:rPr>
          <w:rFonts w:ascii="Arial" w:hAnsi="Arial" w:cs="Arial"/>
          <w:sz w:val="22"/>
          <w:szCs w:val="22"/>
        </w:rPr>
        <w:t xml:space="preserve">Selvi, </w:t>
      </w:r>
      <w:r w:rsidRPr="002B68EF">
        <w:rPr>
          <w:rFonts w:ascii="Arial" w:hAnsi="Arial" w:cs="Arial"/>
          <w:i/>
          <w:sz w:val="22"/>
          <w:szCs w:val="22"/>
        </w:rPr>
        <w:t>Kadın ve Aile İlmihali</w:t>
      </w:r>
      <w:r w:rsidRPr="002B68EF">
        <w:rPr>
          <w:rFonts w:ascii="Arial" w:hAnsi="Arial" w:cs="Arial"/>
          <w:sz w:val="22"/>
          <w:szCs w:val="22"/>
        </w:rPr>
        <w:t xml:space="preserve">, </w:t>
      </w:r>
      <w:r w:rsidR="002B68EF" w:rsidRPr="002B68EF">
        <w:rPr>
          <w:rFonts w:ascii="Arial" w:hAnsi="Arial" w:cs="Arial"/>
          <w:sz w:val="22"/>
          <w:szCs w:val="22"/>
        </w:rPr>
        <w:t xml:space="preserve">İstanbul: </w:t>
      </w:r>
      <w:r w:rsidR="002B68EF" w:rsidRPr="002B68EF">
        <w:rPr>
          <w:rFonts w:ascii="Arial" w:eastAsia="MS Mincho" w:hAnsi="Arial" w:cs="Arial"/>
          <w:sz w:val="22"/>
          <w:szCs w:val="22"/>
        </w:rPr>
        <w:t>Semerkand Yay., 2012, 20. Baskı.</w:t>
      </w:r>
    </w:p>
    <w:p w:rsidR="008B4233" w:rsidRPr="002B68EF" w:rsidRDefault="008B4233" w:rsidP="008B4233">
      <w:pPr>
        <w:pStyle w:val="GvdeMetniGirintisi2"/>
        <w:spacing w:after="0" w:line="240" w:lineRule="auto"/>
        <w:jc w:val="lowKashida"/>
        <w:rPr>
          <w:rFonts w:ascii="Arial" w:hAnsi="Arial" w:cs="Arial"/>
          <w:sz w:val="22"/>
          <w:szCs w:val="22"/>
        </w:rPr>
      </w:pPr>
      <w:r w:rsidRPr="002B68EF">
        <w:rPr>
          <w:rFonts w:ascii="Arial" w:hAnsi="Arial" w:cs="Arial"/>
          <w:sz w:val="22"/>
          <w:szCs w:val="22"/>
        </w:rPr>
        <w:t>5.</w:t>
      </w:r>
      <w:r w:rsidRPr="002B68EF">
        <w:rPr>
          <w:rFonts w:ascii="Arial" w:hAnsi="Arial" w:cs="Arial"/>
          <w:sz w:val="22"/>
          <w:szCs w:val="22"/>
        </w:rPr>
        <w:tab/>
      </w:r>
      <w:r w:rsidR="000F268F" w:rsidRPr="002B68EF">
        <w:rPr>
          <w:rFonts w:ascii="Arial" w:hAnsi="Arial" w:cs="Arial"/>
          <w:sz w:val="22"/>
          <w:szCs w:val="22"/>
        </w:rPr>
        <w:t xml:space="preserve">Selvi, </w:t>
      </w:r>
      <w:r w:rsidRPr="002B68EF">
        <w:rPr>
          <w:rFonts w:ascii="Arial" w:hAnsi="Arial" w:cs="Arial"/>
          <w:i/>
          <w:sz w:val="22"/>
          <w:szCs w:val="22"/>
        </w:rPr>
        <w:t>Ziyaret Edepleri ve Yolculuk Hükümleri</w:t>
      </w:r>
      <w:r w:rsidRPr="002B68EF">
        <w:rPr>
          <w:rFonts w:ascii="Arial" w:hAnsi="Arial" w:cs="Arial"/>
          <w:sz w:val="22"/>
          <w:szCs w:val="22"/>
        </w:rPr>
        <w:t xml:space="preserve">, </w:t>
      </w:r>
      <w:r w:rsidR="002B68EF" w:rsidRPr="002B68EF">
        <w:rPr>
          <w:rFonts w:ascii="Arial" w:hAnsi="Arial" w:cs="Arial"/>
          <w:sz w:val="22"/>
          <w:szCs w:val="22"/>
        </w:rPr>
        <w:t>İstanbul: Semerkand Yay., 2015.</w:t>
      </w:r>
    </w:p>
    <w:p w:rsidR="008B4233" w:rsidRPr="002B68EF" w:rsidRDefault="008B4233" w:rsidP="008B4233">
      <w:pPr>
        <w:pStyle w:val="GvdeMetniGirintisi2"/>
        <w:spacing w:after="0" w:line="240" w:lineRule="auto"/>
        <w:jc w:val="lowKashida"/>
        <w:rPr>
          <w:rFonts w:ascii="Arial" w:hAnsi="Arial" w:cs="Arial"/>
          <w:sz w:val="22"/>
          <w:szCs w:val="22"/>
        </w:rPr>
      </w:pPr>
      <w:r w:rsidRPr="002B68EF">
        <w:rPr>
          <w:rFonts w:ascii="Arial" w:hAnsi="Arial" w:cs="Arial"/>
          <w:sz w:val="22"/>
          <w:szCs w:val="22"/>
        </w:rPr>
        <w:t>6.</w:t>
      </w:r>
      <w:r w:rsidRPr="002B68EF">
        <w:rPr>
          <w:rFonts w:ascii="Arial" w:hAnsi="Arial" w:cs="Arial"/>
          <w:sz w:val="22"/>
          <w:szCs w:val="22"/>
        </w:rPr>
        <w:tab/>
      </w:r>
      <w:r w:rsidR="000F268F" w:rsidRPr="002B68EF">
        <w:rPr>
          <w:rFonts w:ascii="Arial" w:hAnsi="Arial" w:cs="Arial"/>
          <w:sz w:val="22"/>
          <w:szCs w:val="22"/>
        </w:rPr>
        <w:t xml:space="preserve">Selvi, </w:t>
      </w:r>
      <w:r w:rsidR="000F268F" w:rsidRPr="002B68EF">
        <w:rPr>
          <w:rFonts w:ascii="Arial" w:hAnsi="Arial" w:cs="Arial"/>
          <w:i/>
          <w:sz w:val="22"/>
          <w:szCs w:val="22"/>
        </w:rPr>
        <w:t>Kulun Yolculuğu/Miraç ve Nefs Terbiyesi</w:t>
      </w:r>
      <w:r w:rsidRPr="002B68EF">
        <w:rPr>
          <w:rFonts w:ascii="Arial" w:hAnsi="Arial" w:cs="Arial"/>
          <w:sz w:val="22"/>
          <w:szCs w:val="22"/>
        </w:rPr>
        <w:t xml:space="preserve">, </w:t>
      </w:r>
      <w:r w:rsidR="002B68EF" w:rsidRPr="002B68EF">
        <w:rPr>
          <w:rFonts w:ascii="Arial" w:hAnsi="Arial" w:cs="Arial"/>
          <w:sz w:val="22"/>
          <w:szCs w:val="22"/>
        </w:rPr>
        <w:t>İstanbul: Semerkand Yay</w:t>
      </w:r>
      <w:r w:rsidR="002B68EF" w:rsidRPr="002B68EF">
        <w:rPr>
          <w:rFonts w:ascii="Arial" w:eastAsia="MS Mincho" w:hAnsi="Arial" w:cs="Arial"/>
          <w:sz w:val="22"/>
          <w:szCs w:val="22"/>
        </w:rPr>
        <w:t>, 2012, 16 Baskı</w:t>
      </w:r>
      <w:r w:rsidR="002B68EF" w:rsidRPr="002B68EF">
        <w:rPr>
          <w:rFonts w:ascii="Arial" w:hAnsi="Arial" w:cs="Arial"/>
          <w:sz w:val="22"/>
          <w:szCs w:val="22"/>
        </w:rPr>
        <w:t>.</w:t>
      </w:r>
    </w:p>
    <w:p w:rsidR="008B4233" w:rsidRPr="002B68EF" w:rsidRDefault="008B4233" w:rsidP="004C5B25">
      <w:pPr>
        <w:pStyle w:val="GvdeMetniGirintisi2"/>
        <w:spacing w:after="0" w:line="240" w:lineRule="auto"/>
        <w:ind w:left="284"/>
        <w:jc w:val="lowKashida"/>
        <w:rPr>
          <w:rFonts w:ascii="Arial" w:hAnsi="Arial" w:cs="Arial"/>
          <w:sz w:val="22"/>
          <w:szCs w:val="22"/>
        </w:rPr>
      </w:pPr>
      <w:r w:rsidRPr="002B68EF">
        <w:rPr>
          <w:rFonts w:ascii="Arial" w:hAnsi="Arial" w:cs="Arial"/>
          <w:sz w:val="22"/>
          <w:szCs w:val="22"/>
        </w:rPr>
        <w:t>7.</w:t>
      </w:r>
      <w:r w:rsidRPr="002B68EF">
        <w:rPr>
          <w:rFonts w:ascii="Arial" w:hAnsi="Arial" w:cs="Arial"/>
          <w:sz w:val="22"/>
          <w:szCs w:val="22"/>
        </w:rPr>
        <w:tab/>
      </w:r>
      <w:r w:rsidR="000F268F" w:rsidRPr="002B68EF">
        <w:rPr>
          <w:rFonts w:ascii="Arial" w:hAnsi="Arial" w:cs="Arial"/>
          <w:sz w:val="22"/>
          <w:szCs w:val="22"/>
        </w:rPr>
        <w:t xml:space="preserve">Selvi, </w:t>
      </w:r>
      <w:r w:rsidR="000F268F" w:rsidRPr="002B68EF">
        <w:rPr>
          <w:rFonts w:ascii="Arial" w:hAnsi="Arial" w:cs="Arial"/>
          <w:i/>
          <w:sz w:val="22"/>
          <w:szCs w:val="22"/>
        </w:rPr>
        <w:t>Ateşin Yakmadığı Âşık/Kıssaların Diliyle İman</w:t>
      </w:r>
      <w:r w:rsidRPr="002B68EF">
        <w:rPr>
          <w:rFonts w:ascii="Arial" w:hAnsi="Arial" w:cs="Arial"/>
          <w:sz w:val="22"/>
          <w:szCs w:val="22"/>
        </w:rPr>
        <w:t xml:space="preserve">, </w:t>
      </w:r>
      <w:r w:rsidR="002B68EF" w:rsidRPr="002B68EF">
        <w:rPr>
          <w:rFonts w:ascii="Arial" w:hAnsi="Arial" w:cs="Arial"/>
          <w:sz w:val="22"/>
          <w:szCs w:val="22"/>
        </w:rPr>
        <w:t>İstanbul: Semerkand Yay</w:t>
      </w:r>
      <w:r w:rsidR="002B68EF" w:rsidRPr="002B68EF">
        <w:rPr>
          <w:rFonts w:ascii="Arial" w:eastAsia="MS Mincho" w:hAnsi="Arial" w:cs="Arial"/>
          <w:sz w:val="22"/>
          <w:szCs w:val="22"/>
        </w:rPr>
        <w:t>, 2015, 17. Baskı</w:t>
      </w:r>
      <w:r w:rsidRPr="002B68EF">
        <w:rPr>
          <w:rFonts w:ascii="Arial" w:hAnsi="Arial" w:cs="Arial"/>
          <w:sz w:val="22"/>
          <w:szCs w:val="22"/>
        </w:rPr>
        <w:t xml:space="preserve">. </w:t>
      </w:r>
    </w:p>
    <w:p w:rsidR="008B4233" w:rsidRPr="002B68EF" w:rsidRDefault="008B4233" w:rsidP="008B4233">
      <w:pPr>
        <w:pStyle w:val="GvdeMetniGirintisi2"/>
        <w:spacing w:after="0" w:line="240" w:lineRule="auto"/>
        <w:jc w:val="lowKashida"/>
        <w:rPr>
          <w:rFonts w:ascii="Arial" w:hAnsi="Arial" w:cs="Arial"/>
          <w:sz w:val="22"/>
          <w:szCs w:val="22"/>
        </w:rPr>
      </w:pPr>
      <w:r w:rsidRPr="002B68EF">
        <w:rPr>
          <w:rFonts w:ascii="Arial" w:hAnsi="Arial" w:cs="Arial"/>
          <w:sz w:val="22"/>
          <w:szCs w:val="22"/>
        </w:rPr>
        <w:t>8.</w:t>
      </w:r>
      <w:r w:rsidRPr="002B68EF">
        <w:rPr>
          <w:rFonts w:ascii="Arial" w:hAnsi="Arial" w:cs="Arial"/>
          <w:sz w:val="22"/>
          <w:szCs w:val="22"/>
        </w:rPr>
        <w:tab/>
      </w:r>
      <w:r w:rsidR="000F268F" w:rsidRPr="002B68EF">
        <w:rPr>
          <w:rFonts w:ascii="Arial" w:hAnsi="Arial" w:cs="Arial"/>
          <w:sz w:val="22"/>
          <w:szCs w:val="22"/>
        </w:rPr>
        <w:t xml:space="preserve">Selvi, </w:t>
      </w:r>
      <w:r w:rsidRPr="002B68EF">
        <w:rPr>
          <w:rFonts w:ascii="Arial" w:hAnsi="Arial" w:cs="Arial"/>
          <w:i/>
          <w:sz w:val="22"/>
          <w:szCs w:val="22"/>
        </w:rPr>
        <w:t>Allah Yolunda Yardım ve Cömertlik</w:t>
      </w:r>
      <w:r w:rsidRPr="002B68EF">
        <w:rPr>
          <w:rFonts w:ascii="Arial" w:hAnsi="Arial" w:cs="Arial"/>
          <w:sz w:val="22"/>
          <w:szCs w:val="22"/>
        </w:rPr>
        <w:t xml:space="preserve">, </w:t>
      </w:r>
      <w:r w:rsidR="002B68EF" w:rsidRPr="002B68EF">
        <w:rPr>
          <w:rFonts w:ascii="Arial" w:hAnsi="Arial" w:cs="Arial"/>
          <w:sz w:val="22"/>
          <w:szCs w:val="22"/>
        </w:rPr>
        <w:t>İstanbul: Semerkand Yay, 2011, 8. Baskı.</w:t>
      </w:r>
    </w:p>
    <w:p w:rsidR="008B4233" w:rsidRPr="002B68EF" w:rsidRDefault="008B4233" w:rsidP="008B4233">
      <w:pPr>
        <w:pStyle w:val="GvdeMetniGirintisi2"/>
        <w:spacing w:after="0" w:line="240" w:lineRule="auto"/>
        <w:jc w:val="lowKashida"/>
        <w:rPr>
          <w:rFonts w:ascii="Arial" w:hAnsi="Arial" w:cs="Arial"/>
          <w:sz w:val="22"/>
          <w:szCs w:val="22"/>
        </w:rPr>
      </w:pPr>
      <w:r w:rsidRPr="002B68EF">
        <w:rPr>
          <w:rFonts w:ascii="Arial" w:hAnsi="Arial" w:cs="Arial"/>
          <w:sz w:val="22"/>
          <w:szCs w:val="22"/>
        </w:rPr>
        <w:t>9.</w:t>
      </w:r>
      <w:r w:rsidRPr="002B68EF">
        <w:rPr>
          <w:rFonts w:ascii="Arial" w:hAnsi="Arial" w:cs="Arial"/>
          <w:sz w:val="22"/>
          <w:szCs w:val="22"/>
        </w:rPr>
        <w:tab/>
      </w:r>
      <w:r w:rsidR="000F268F" w:rsidRPr="002B68EF">
        <w:rPr>
          <w:rFonts w:ascii="Arial" w:hAnsi="Arial" w:cs="Arial"/>
          <w:sz w:val="22"/>
          <w:szCs w:val="22"/>
        </w:rPr>
        <w:t xml:space="preserve">Selvi, </w:t>
      </w:r>
      <w:r w:rsidR="000F268F" w:rsidRPr="002B68EF">
        <w:rPr>
          <w:rFonts w:ascii="Arial" w:hAnsi="Arial" w:cs="Arial"/>
          <w:i/>
          <w:sz w:val="22"/>
          <w:szCs w:val="22"/>
        </w:rPr>
        <w:t>Kur'an ve Tasavvuf/</w:t>
      </w:r>
      <w:r w:rsidR="00103D66" w:rsidRPr="002B68EF">
        <w:rPr>
          <w:rFonts w:ascii="Arial" w:hAnsi="Arial" w:cs="Arial"/>
          <w:i/>
          <w:sz w:val="22"/>
          <w:szCs w:val="22"/>
        </w:rPr>
        <w:t>Tefsirlerin Tasavvufa Bakışı,</w:t>
      </w:r>
      <w:r w:rsidRPr="002B68EF">
        <w:rPr>
          <w:rFonts w:ascii="Arial" w:hAnsi="Arial" w:cs="Arial"/>
          <w:sz w:val="22"/>
          <w:szCs w:val="22"/>
        </w:rPr>
        <w:t xml:space="preserve"> </w:t>
      </w:r>
      <w:r w:rsidR="00103D66" w:rsidRPr="002B68EF">
        <w:rPr>
          <w:rFonts w:ascii="Arial" w:hAnsi="Arial" w:cs="Arial"/>
          <w:sz w:val="22"/>
          <w:szCs w:val="22"/>
        </w:rPr>
        <w:t xml:space="preserve">Ankara: </w:t>
      </w:r>
      <w:r w:rsidR="000F268F" w:rsidRPr="002B68EF">
        <w:rPr>
          <w:rFonts w:ascii="Arial" w:hAnsi="Arial" w:cs="Arial"/>
          <w:sz w:val="22"/>
          <w:szCs w:val="22"/>
        </w:rPr>
        <w:t>Gece Kitaplığı</w:t>
      </w:r>
      <w:r w:rsidRPr="002B68EF">
        <w:rPr>
          <w:rFonts w:ascii="Arial" w:hAnsi="Arial" w:cs="Arial"/>
          <w:sz w:val="22"/>
          <w:szCs w:val="22"/>
        </w:rPr>
        <w:t xml:space="preserve">, </w:t>
      </w:r>
      <w:r w:rsidR="00103D66" w:rsidRPr="002B68EF">
        <w:rPr>
          <w:rFonts w:ascii="Arial" w:hAnsi="Arial" w:cs="Arial"/>
          <w:sz w:val="22"/>
          <w:szCs w:val="22"/>
        </w:rPr>
        <w:t xml:space="preserve">2017, 1. Baskı. </w:t>
      </w:r>
      <w:r w:rsidR="00103D66" w:rsidRPr="002B68EF">
        <w:rPr>
          <w:rFonts w:ascii="Arial" w:eastAsia="MS Mincho" w:hAnsi="Arial" w:cs="Arial"/>
          <w:b/>
          <w:sz w:val="22"/>
          <w:szCs w:val="22"/>
        </w:rPr>
        <w:t>Eser, doktora tezidir</w:t>
      </w:r>
    </w:p>
    <w:p w:rsidR="008B4233" w:rsidRPr="002B68EF" w:rsidRDefault="008B4233" w:rsidP="008B4233">
      <w:pPr>
        <w:pStyle w:val="GvdeMetniGirintisi2"/>
        <w:spacing w:after="0" w:line="240" w:lineRule="auto"/>
        <w:jc w:val="lowKashida"/>
        <w:rPr>
          <w:rFonts w:ascii="Arial" w:hAnsi="Arial" w:cs="Arial"/>
          <w:sz w:val="22"/>
          <w:szCs w:val="22"/>
        </w:rPr>
      </w:pPr>
      <w:r w:rsidRPr="002B68EF">
        <w:rPr>
          <w:rFonts w:ascii="Arial" w:hAnsi="Arial" w:cs="Arial"/>
          <w:sz w:val="22"/>
          <w:szCs w:val="22"/>
        </w:rPr>
        <w:t>10.</w:t>
      </w:r>
      <w:r w:rsidRPr="002B68EF">
        <w:rPr>
          <w:rFonts w:ascii="Arial" w:hAnsi="Arial" w:cs="Arial"/>
          <w:sz w:val="22"/>
          <w:szCs w:val="22"/>
        </w:rPr>
        <w:tab/>
      </w:r>
      <w:r w:rsidR="000F268F" w:rsidRPr="002B68EF">
        <w:rPr>
          <w:rFonts w:ascii="Arial" w:hAnsi="Arial" w:cs="Arial"/>
          <w:sz w:val="22"/>
          <w:szCs w:val="22"/>
        </w:rPr>
        <w:t xml:space="preserve">Selvi, </w:t>
      </w:r>
      <w:r w:rsidRPr="002B68EF">
        <w:rPr>
          <w:rFonts w:ascii="Arial" w:hAnsi="Arial" w:cs="Arial"/>
          <w:i/>
          <w:sz w:val="22"/>
          <w:szCs w:val="22"/>
        </w:rPr>
        <w:t>İslâmî Kaynaklarda Velayet ve Keramet</w:t>
      </w:r>
      <w:r w:rsidRPr="002B68EF">
        <w:rPr>
          <w:rFonts w:ascii="Arial" w:hAnsi="Arial" w:cs="Arial"/>
          <w:sz w:val="22"/>
          <w:szCs w:val="22"/>
        </w:rPr>
        <w:t xml:space="preserve">, </w:t>
      </w:r>
      <w:r w:rsidR="00103D66" w:rsidRPr="002B68EF">
        <w:rPr>
          <w:rFonts w:ascii="Arial" w:hAnsi="Arial" w:cs="Arial"/>
          <w:sz w:val="22"/>
          <w:szCs w:val="22"/>
        </w:rPr>
        <w:t xml:space="preserve">İstanbul: </w:t>
      </w:r>
      <w:r w:rsidRPr="002B68EF">
        <w:rPr>
          <w:rFonts w:ascii="Arial" w:hAnsi="Arial" w:cs="Arial"/>
          <w:sz w:val="22"/>
          <w:szCs w:val="22"/>
        </w:rPr>
        <w:t>Hoşgörü Yayınları,</w:t>
      </w:r>
      <w:r w:rsidR="00103D66" w:rsidRPr="002B68EF">
        <w:rPr>
          <w:rFonts w:ascii="Arial" w:hAnsi="Arial" w:cs="Arial"/>
          <w:sz w:val="22"/>
          <w:szCs w:val="22"/>
        </w:rPr>
        <w:t xml:space="preserve"> 2012, 1. Baskı. </w:t>
      </w:r>
      <w:r w:rsidR="00103D66" w:rsidRPr="002B68EF">
        <w:rPr>
          <w:rFonts w:ascii="Arial" w:hAnsi="Arial" w:cs="Arial"/>
          <w:b/>
          <w:sz w:val="22"/>
          <w:szCs w:val="22"/>
        </w:rPr>
        <w:t>Eser, Yüksek Lisans tezidir</w:t>
      </w:r>
      <w:r w:rsidR="00103D66" w:rsidRPr="002B68EF">
        <w:rPr>
          <w:rFonts w:ascii="Arial" w:hAnsi="Arial" w:cs="Arial"/>
          <w:sz w:val="22"/>
          <w:szCs w:val="22"/>
        </w:rPr>
        <w:t>.</w:t>
      </w:r>
    </w:p>
    <w:p w:rsidR="008B4233" w:rsidRPr="002B68EF" w:rsidRDefault="008B4233" w:rsidP="008B4233">
      <w:pPr>
        <w:pStyle w:val="GvdeMetniGirintisi2"/>
        <w:spacing w:after="0" w:line="240" w:lineRule="auto"/>
        <w:jc w:val="lowKashida"/>
        <w:rPr>
          <w:rFonts w:ascii="Arial" w:hAnsi="Arial" w:cs="Arial"/>
          <w:sz w:val="22"/>
          <w:szCs w:val="22"/>
        </w:rPr>
      </w:pPr>
      <w:r w:rsidRPr="002B68EF">
        <w:rPr>
          <w:rFonts w:ascii="Arial" w:hAnsi="Arial" w:cs="Arial"/>
          <w:sz w:val="22"/>
          <w:szCs w:val="22"/>
        </w:rPr>
        <w:t>11.</w:t>
      </w:r>
      <w:r w:rsidRPr="002B68EF">
        <w:rPr>
          <w:rFonts w:ascii="Arial" w:hAnsi="Arial" w:cs="Arial"/>
          <w:sz w:val="22"/>
          <w:szCs w:val="22"/>
        </w:rPr>
        <w:tab/>
      </w:r>
      <w:r w:rsidR="000F268F" w:rsidRPr="002B68EF">
        <w:rPr>
          <w:rFonts w:ascii="Arial" w:hAnsi="Arial" w:cs="Arial"/>
          <w:sz w:val="22"/>
          <w:szCs w:val="22"/>
        </w:rPr>
        <w:t xml:space="preserve">Selvi, </w:t>
      </w:r>
      <w:r w:rsidRPr="002B68EF">
        <w:rPr>
          <w:rFonts w:ascii="Arial" w:hAnsi="Arial" w:cs="Arial"/>
          <w:i/>
          <w:sz w:val="22"/>
          <w:szCs w:val="22"/>
        </w:rPr>
        <w:t>Tasavvuf Açısından Manevî Cevherlerimiz/İçimizdeki Dünya</w:t>
      </w:r>
      <w:r w:rsidRPr="002B68EF">
        <w:rPr>
          <w:rFonts w:ascii="Arial" w:hAnsi="Arial" w:cs="Arial"/>
          <w:sz w:val="22"/>
          <w:szCs w:val="22"/>
        </w:rPr>
        <w:t>, Hoşgörü Yayınları,.</w:t>
      </w:r>
    </w:p>
    <w:p w:rsidR="008B4233" w:rsidRPr="002B68EF" w:rsidRDefault="008B4233" w:rsidP="008B4233">
      <w:pPr>
        <w:pStyle w:val="GvdeMetniGirintisi2"/>
        <w:spacing w:after="0" w:line="240" w:lineRule="auto"/>
        <w:jc w:val="lowKashida"/>
        <w:rPr>
          <w:rFonts w:ascii="Arial" w:hAnsi="Arial" w:cs="Arial"/>
          <w:sz w:val="22"/>
          <w:szCs w:val="22"/>
        </w:rPr>
      </w:pPr>
      <w:r w:rsidRPr="002B68EF">
        <w:rPr>
          <w:rFonts w:ascii="Arial" w:hAnsi="Arial" w:cs="Arial"/>
          <w:sz w:val="22"/>
          <w:szCs w:val="22"/>
        </w:rPr>
        <w:t>12.</w:t>
      </w:r>
      <w:r w:rsidRPr="002B68EF">
        <w:rPr>
          <w:rFonts w:ascii="Arial" w:hAnsi="Arial" w:cs="Arial"/>
          <w:sz w:val="22"/>
          <w:szCs w:val="22"/>
        </w:rPr>
        <w:tab/>
      </w:r>
      <w:r w:rsidR="000F268F" w:rsidRPr="002B68EF">
        <w:rPr>
          <w:rFonts w:ascii="Arial" w:hAnsi="Arial" w:cs="Arial"/>
          <w:sz w:val="22"/>
          <w:szCs w:val="22"/>
        </w:rPr>
        <w:t xml:space="preserve">Selvi, </w:t>
      </w:r>
      <w:r w:rsidRPr="002B68EF">
        <w:rPr>
          <w:rFonts w:ascii="Arial" w:hAnsi="Arial" w:cs="Arial"/>
          <w:i/>
          <w:sz w:val="22"/>
          <w:szCs w:val="22"/>
        </w:rPr>
        <w:t>Edeb Bir Tâc İmiş</w:t>
      </w:r>
      <w:r w:rsidRPr="002B68EF">
        <w:rPr>
          <w:rFonts w:ascii="Arial" w:hAnsi="Arial" w:cs="Arial"/>
          <w:sz w:val="22"/>
          <w:szCs w:val="22"/>
        </w:rPr>
        <w:t xml:space="preserve">, </w:t>
      </w:r>
      <w:r w:rsidR="002B68EF" w:rsidRPr="002B68EF">
        <w:rPr>
          <w:rFonts w:ascii="Arial" w:hAnsi="Arial" w:cs="Arial"/>
          <w:sz w:val="22"/>
          <w:szCs w:val="22"/>
        </w:rPr>
        <w:t>İstanbul: Semerkand Yay,  2015, 6. Baskı.</w:t>
      </w:r>
    </w:p>
    <w:p w:rsidR="008B4233" w:rsidRDefault="008B4233" w:rsidP="008B4233">
      <w:pPr>
        <w:pStyle w:val="GvdeMetniGirintisi2"/>
        <w:spacing w:after="0" w:line="240" w:lineRule="auto"/>
        <w:jc w:val="lowKashida"/>
        <w:rPr>
          <w:rFonts w:ascii="Arial" w:hAnsi="Arial" w:cs="Arial"/>
          <w:b/>
          <w:bCs/>
          <w:sz w:val="22"/>
          <w:szCs w:val="22"/>
        </w:rPr>
      </w:pPr>
      <w:r w:rsidRPr="002B68EF">
        <w:rPr>
          <w:rFonts w:ascii="Arial" w:hAnsi="Arial" w:cs="Arial"/>
          <w:sz w:val="22"/>
          <w:szCs w:val="22"/>
        </w:rPr>
        <w:t>13.</w:t>
      </w:r>
      <w:r w:rsidRPr="002B68EF">
        <w:rPr>
          <w:rFonts w:ascii="Arial" w:hAnsi="Arial" w:cs="Arial"/>
          <w:sz w:val="22"/>
          <w:szCs w:val="22"/>
        </w:rPr>
        <w:tab/>
      </w:r>
      <w:r w:rsidR="00103D66" w:rsidRPr="002B68EF">
        <w:rPr>
          <w:rFonts w:ascii="Arial" w:hAnsi="Arial" w:cs="Arial"/>
          <w:sz w:val="22"/>
          <w:szCs w:val="22"/>
        </w:rPr>
        <w:t xml:space="preserve">Selvi, Dilaver, </w:t>
      </w:r>
      <w:r w:rsidR="00103D66" w:rsidRPr="002B68EF">
        <w:rPr>
          <w:rFonts w:ascii="Arial" w:hAnsi="Arial" w:cs="Arial"/>
          <w:i/>
          <w:sz w:val="22"/>
          <w:szCs w:val="22"/>
        </w:rPr>
        <w:t>Beyzavî Tefsirinde Tasavvuf</w:t>
      </w:r>
      <w:r w:rsidR="00103D66" w:rsidRPr="002B68EF">
        <w:rPr>
          <w:rFonts w:ascii="Arial" w:hAnsi="Arial" w:cs="Arial"/>
          <w:sz w:val="22"/>
          <w:szCs w:val="22"/>
        </w:rPr>
        <w:t xml:space="preserve">, İstanbu: Semerkand Yay., l 2017, 1. Baskı. </w:t>
      </w:r>
      <w:r w:rsidR="00103D66" w:rsidRPr="002B68EF">
        <w:rPr>
          <w:rFonts w:ascii="Arial" w:hAnsi="Arial" w:cs="Arial"/>
          <w:b/>
          <w:bCs/>
          <w:sz w:val="22"/>
          <w:szCs w:val="22"/>
        </w:rPr>
        <w:t>Eser Profösörlük takdim çalışması olarak sunulmuştur</w:t>
      </w:r>
      <w:r w:rsidR="002B68EF" w:rsidRPr="002B68EF">
        <w:rPr>
          <w:rFonts w:ascii="Arial" w:hAnsi="Arial" w:cs="Arial"/>
          <w:b/>
          <w:bCs/>
          <w:sz w:val="22"/>
          <w:szCs w:val="22"/>
        </w:rPr>
        <w:t>.</w:t>
      </w:r>
      <w:r w:rsidR="002B68E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C21CD" w:rsidRDefault="006C21CD" w:rsidP="008B4233">
      <w:pPr>
        <w:pStyle w:val="GvdeMetniGirintisi2"/>
        <w:spacing w:after="0" w:line="240" w:lineRule="auto"/>
        <w:jc w:val="lowKashida"/>
        <w:rPr>
          <w:rFonts w:ascii="Arial" w:hAnsi="Arial" w:cs="Arial"/>
          <w:b/>
          <w:bCs/>
          <w:sz w:val="22"/>
          <w:szCs w:val="22"/>
        </w:rPr>
      </w:pPr>
    </w:p>
    <w:p w:rsidR="006C21CD" w:rsidRDefault="006C21CD" w:rsidP="006C21CD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B14BB0">
        <w:rPr>
          <w:rFonts w:asciiTheme="majorBidi" w:hAnsiTheme="majorBidi" w:cstheme="majorBidi"/>
          <w:b/>
          <w:sz w:val="24"/>
          <w:szCs w:val="24"/>
        </w:rPr>
        <w:t>II. MAKALELER</w:t>
      </w:r>
    </w:p>
    <w:p w:rsidR="006C21CD" w:rsidRPr="009C1D12" w:rsidRDefault="006C21CD" w:rsidP="006C21CD">
      <w:pPr>
        <w:spacing w:after="0"/>
        <w:rPr>
          <w:rFonts w:ascii="Times New Roman" w:hAnsi="Times New Roman" w:cs="Times New Roman"/>
        </w:rPr>
      </w:pPr>
      <w:r w:rsidRPr="009C1D12">
        <w:rPr>
          <w:rFonts w:ascii="Times New Roman" w:hAnsi="Times New Roman" w:cs="Times New Roman"/>
        </w:rPr>
        <w:t xml:space="preserve">Selvi’nin </w:t>
      </w:r>
      <w:r w:rsidRPr="009C1D12">
        <w:rPr>
          <w:rFonts w:ascii="Times New Roman" w:hAnsi="Times New Roman" w:cs="Times New Roman"/>
          <w:b/>
        </w:rPr>
        <w:t>Hakemli uluslararası</w:t>
      </w:r>
      <w:r w:rsidRPr="009C1D12">
        <w:rPr>
          <w:rFonts w:ascii="Times New Roman" w:hAnsi="Times New Roman" w:cs="Times New Roman"/>
        </w:rPr>
        <w:t xml:space="preserve"> dergilerde yayınlanmış makaleleri</w:t>
      </w:r>
      <w:r>
        <w:rPr>
          <w:rFonts w:ascii="Times New Roman" w:hAnsi="Times New Roman" w:cs="Times New Roman"/>
        </w:rPr>
        <w:t xml:space="preserve"> şunlardır:</w:t>
      </w:r>
    </w:p>
    <w:p w:rsidR="006C21CD" w:rsidRPr="009C1D12" w:rsidRDefault="006C21CD" w:rsidP="006C21CD">
      <w:pPr>
        <w:pStyle w:val="ListeParagraf"/>
        <w:numPr>
          <w:ilvl w:val="0"/>
          <w:numId w:val="6"/>
        </w:num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9C1D12">
        <w:rPr>
          <w:rFonts w:ascii="Times New Roman" w:hAnsi="Times New Roman"/>
          <w:lang w:val="en-US"/>
        </w:rPr>
        <w:lastRenderedPageBreak/>
        <w:t xml:space="preserve"> </w:t>
      </w:r>
      <w:r w:rsidRPr="009C1D12">
        <w:rPr>
          <w:rFonts w:ascii="Times New Roman" w:hAnsi="Times New Roman"/>
          <w:b/>
          <w:i/>
          <w:lang w:val="en-US"/>
        </w:rPr>
        <w:t xml:space="preserve">“İbn Ajiba’s Way of </w:t>
      </w:r>
      <w:r w:rsidRPr="009C1D12">
        <w:rPr>
          <w:rFonts w:ascii="Times New Roman" w:hAnsi="Times New Roman"/>
          <w:b/>
          <w:i/>
        </w:rPr>
        <w:t xml:space="preserve"> Interpreting Dogmata with Integrity of Sharia and Haqikqa”</w:t>
      </w:r>
      <w:r w:rsidRPr="009C1D12">
        <w:rPr>
          <w:rFonts w:ascii="Times New Roman" w:hAnsi="Times New Roman"/>
          <w:i/>
        </w:rPr>
        <w:t>,</w:t>
      </w:r>
      <w:r w:rsidRPr="009C1D12">
        <w:rPr>
          <w:rFonts w:ascii="Times New Roman" w:hAnsi="Times New Roman"/>
        </w:rPr>
        <w:t xml:space="preserve"> Journal of Intercultural and Religious Stadies, 65-88 pp., 2011, DOI: 2147-0405.</w:t>
      </w:r>
    </w:p>
    <w:p w:rsidR="006C21CD" w:rsidRPr="00B14BB0" w:rsidRDefault="006C21CD" w:rsidP="006C21CD">
      <w:pPr>
        <w:spacing w:after="0"/>
        <w:rPr>
          <w:rFonts w:asciiTheme="majorBidi" w:hAnsiTheme="majorBidi" w:cstheme="majorBidi"/>
          <w:sz w:val="24"/>
          <w:szCs w:val="24"/>
        </w:rPr>
      </w:pPr>
      <w:r w:rsidRPr="00B14BB0">
        <w:rPr>
          <w:rFonts w:asciiTheme="majorBidi" w:hAnsiTheme="majorBidi" w:cstheme="majorBidi"/>
          <w:sz w:val="24"/>
          <w:szCs w:val="24"/>
        </w:rPr>
        <w:t xml:space="preserve">Selvi’nin </w:t>
      </w:r>
      <w:r w:rsidRPr="009C1D12">
        <w:rPr>
          <w:rFonts w:asciiTheme="majorBidi" w:hAnsiTheme="majorBidi" w:cstheme="majorBidi"/>
          <w:b/>
          <w:sz w:val="24"/>
          <w:szCs w:val="24"/>
        </w:rPr>
        <w:t>Hakemli Ulusal</w:t>
      </w:r>
      <w:r w:rsidRPr="00B14BB0">
        <w:rPr>
          <w:rFonts w:asciiTheme="majorBidi" w:hAnsiTheme="majorBidi" w:cstheme="majorBidi"/>
          <w:sz w:val="24"/>
          <w:szCs w:val="24"/>
        </w:rPr>
        <w:t xml:space="preserve"> dergilerde yayınlanmış makaleleri şunlardır:</w:t>
      </w:r>
    </w:p>
    <w:p w:rsidR="006C21CD" w:rsidRPr="00B14BB0" w:rsidRDefault="006C21CD" w:rsidP="006C21CD">
      <w:pPr>
        <w:pStyle w:val="KonuBal"/>
        <w:ind w:firstLine="708"/>
        <w:jc w:val="both"/>
        <w:rPr>
          <w:rFonts w:asciiTheme="majorBidi" w:hAnsiTheme="majorBidi" w:cstheme="majorBidi"/>
        </w:rPr>
      </w:pPr>
      <w:r w:rsidRPr="00B14BB0">
        <w:rPr>
          <w:rFonts w:asciiTheme="majorBidi" w:hAnsiTheme="majorBidi" w:cstheme="majorBidi"/>
          <w:bCs w:val="0"/>
        </w:rPr>
        <w:t>1</w:t>
      </w:r>
      <w:r w:rsidRPr="00B14BB0">
        <w:rPr>
          <w:rFonts w:asciiTheme="majorBidi" w:hAnsiTheme="majorBidi" w:cstheme="majorBidi"/>
        </w:rPr>
        <w:t xml:space="preserve">. </w:t>
      </w:r>
      <w:r w:rsidRPr="008F3434">
        <w:rPr>
          <w:rFonts w:asciiTheme="majorBidi" w:hAnsiTheme="majorBidi" w:cstheme="majorBidi"/>
          <w:bCs w:val="0"/>
          <w:i/>
        </w:rPr>
        <w:t>"Beydavi’de Nefs Tezkiyesi Ve Takva</w:t>
      </w:r>
      <w:r w:rsidRPr="008F3434">
        <w:rPr>
          <w:rFonts w:asciiTheme="majorBidi" w:hAnsiTheme="majorBidi" w:cstheme="majorBidi"/>
          <w:i/>
        </w:rPr>
        <w:t>"</w:t>
      </w:r>
      <w:r w:rsidRPr="00B14BB0">
        <w:rPr>
          <w:rFonts w:asciiTheme="majorBidi" w:hAnsiTheme="majorBidi" w:cstheme="majorBidi"/>
        </w:rPr>
        <w:t xml:space="preserve"> </w:t>
      </w:r>
      <w:r w:rsidRPr="00B14BB0">
        <w:rPr>
          <w:rFonts w:asciiTheme="majorBidi" w:hAnsiTheme="majorBidi" w:cstheme="majorBidi"/>
          <w:b w:val="0"/>
        </w:rPr>
        <w:t>Tasavvuf İlmî ve Akademik Araştırma Dergisi, Yıl: 11 (Temmuz-Aralık 2010) Sayı: 26, s. 125-161.</w:t>
      </w:r>
    </w:p>
    <w:p w:rsidR="006C21CD" w:rsidRPr="00B14BB0" w:rsidRDefault="006C21CD" w:rsidP="006C21CD">
      <w:pPr>
        <w:pStyle w:val="KonuBal"/>
        <w:ind w:firstLine="708"/>
        <w:jc w:val="both"/>
        <w:rPr>
          <w:rFonts w:asciiTheme="majorBidi" w:hAnsiTheme="majorBidi" w:cstheme="majorBidi"/>
          <w:b w:val="0"/>
        </w:rPr>
      </w:pPr>
      <w:r w:rsidRPr="00B14BB0">
        <w:rPr>
          <w:rFonts w:asciiTheme="majorBidi" w:hAnsiTheme="majorBidi" w:cstheme="majorBidi"/>
          <w:bCs w:val="0"/>
        </w:rPr>
        <w:t>2.</w:t>
      </w:r>
      <w:r w:rsidRPr="00B14BB0">
        <w:rPr>
          <w:rFonts w:asciiTheme="majorBidi" w:hAnsiTheme="majorBidi" w:cstheme="majorBidi"/>
        </w:rPr>
        <w:t xml:space="preserve"> </w:t>
      </w:r>
      <w:r w:rsidRPr="008F3434">
        <w:rPr>
          <w:rFonts w:asciiTheme="majorBidi" w:hAnsiTheme="majorBidi" w:cstheme="majorBidi"/>
          <w:bCs w:val="0"/>
          <w:i/>
        </w:rPr>
        <w:t>"Ahmed İbn Acîbe El-Hasenî’nin Hayatı, Eserleri Ve Tefsirdeki Metodu</w:t>
      </w:r>
      <w:r w:rsidRPr="008F3434">
        <w:rPr>
          <w:rFonts w:asciiTheme="majorBidi" w:hAnsiTheme="majorBidi" w:cstheme="majorBidi"/>
          <w:i/>
        </w:rPr>
        <w:t>"</w:t>
      </w:r>
      <w:r w:rsidRPr="00B14BB0">
        <w:rPr>
          <w:rFonts w:asciiTheme="majorBidi" w:hAnsiTheme="majorBidi" w:cstheme="majorBidi"/>
        </w:rPr>
        <w:t xml:space="preserve"> </w:t>
      </w:r>
      <w:r w:rsidRPr="00B14BB0">
        <w:rPr>
          <w:rFonts w:asciiTheme="majorBidi" w:hAnsiTheme="majorBidi" w:cstheme="majorBidi"/>
          <w:b w:val="0"/>
        </w:rPr>
        <w:t>Marife Dergisi, Yıl: 10, Sayı: 3, Kış 2010, s. 261-281.</w:t>
      </w:r>
    </w:p>
    <w:p w:rsidR="006C21CD" w:rsidRPr="00B14BB0" w:rsidRDefault="006C21CD" w:rsidP="006C21CD">
      <w:pPr>
        <w:pStyle w:val="KonuBal"/>
        <w:ind w:firstLine="708"/>
        <w:jc w:val="both"/>
        <w:rPr>
          <w:rFonts w:asciiTheme="majorBidi" w:hAnsiTheme="majorBidi" w:cstheme="majorBidi"/>
        </w:rPr>
      </w:pPr>
      <w:r w:rsidRPr="00B14BB0">
        <w:rPr>
          <w:rFonts w:asciiTheme="majorBidi" w:hAnsiTheme="majorBidi" w:cstheme="majorBidi"/>
          <w:b w:val="0"/>
          <w:bCs w:val="0"/>
        </w:rPr>
        <w:t xml:space="preserve">3. </w:t>
      </w:r>
      <w:r w:rsidRPr="00B14BB0">
        <w:rPr>
          <w:rFonts w:asciiTheme="majorBidi" w:hAnsiTheme="majorBidi" w:cstheme="majorBidi"/>
          <w:bCs w:val="0"/>
          <w:i/>
          <w:iCs/>
        </w:rPr>
        <w:t>"Her Ayetin Bir Zahiri Bir Batını Vardır" Hadisindeki Zâhir Ve Batın Kavramları Üzerine Değerlendirmeler.”</w:t>
      </w:r>
      <w:r w:rsidRPr="00B14BB0">
        <w:rPr>
          <w:rFonts w:asciiTheme="majorBidi" w:hAnsiTheme="majorBidi" w:cstheme="majorBidi"/>
          <w:b w:val="0"/>
          <w:bCs w:val="0"/>
        </w:rPr>
        <w:t xml:space="preserve"> </w:t>
      </w:r>
      <w:r w:rsidRPr="00B14BB0">
        <w:rPr>
          <w:rFonts w:asciiTheme="majorBidi" w:hAnsiTheme="majorBidi" w:cstheme="majorBidi"/>
          <w:b w:val="0"/>
        </w:rPr>
        <w:t>Din Bilimleri Akademik Araştırma Dergisi, cilt: 11, Sayı 2, 2011, s. 7-41.</w:t>
      </w:r>
    </w:p>
    <w:p w:rsidR="006C21CD" w:rsidRPr="00B14BB0" w:rsidRDefault="006C21CD" w:rsidP="006C21CD">
      <w:pPr>
        <w:pStyle w:val="KonuBal"/>
        <w:ind w:firstLine="708"/>
        <w:jc w:val="both"/>
        <w:rPr>
          <w:rFonts w:asciiTheme="majorBidi" w:hAnsiTheme="majorBidi" w:cstheme="majorBidi"/>
          <w:i/>
          <w:iCs/>
          <w:smallCaps/>
        </w:rPr>
      </w:pPr>
      <w:r w:rsidRPr="00B14BB0">
        <w:rPr>
          <w:rFonts w:asciiTheme="majorBidi" w:hAnsiTheme="majorBidi" w:cstheme="majorBidi"/>
        </w:rPr>
        <w:t xml:space="preserve">4. </w:t>
      </w:r>
      <w:r w:rsidRPr="00B14BB0">
        <w:rPr>
          <w:rFonts w:asciiTheme="majorBidi" w:hAnsiTheme="majorBidi" w:cstheme="majorBidi"/>
          <w:b w:val="0"/>
          <w:bCs w:val="0"/>
          <w:i/>
          <w:iCs/>
        </w:rPr>
        <w:t>“</w:t>
      </w:r>
      <w:r w:rsidRPr="00B14BB0">
        <w:rPr>
          <w:rStyle w:val="NewCenturySchlbkTrk10BBlack"/>
          <w:rFonts w:asciiTheme="majorBidi" w:hAnsiTheme="majorBidi" w:cstheme="majorBidi"/>
          <w:bCs w:val="0"/>
          <w:i/>
          <w:iCs/>
        </w:rPr>
        <w:t>Sufilerin</w:t>
      </w:r>
      <w:r w:rsidRPr="00B14BB0">
        <w:rPr>
          <w:rStyle w:val="NewCenturySchlbkTrk10BBlack"/>
          <w:rFonts w:asciiTheme="majorBidi" w:hAnsiTheme="majorBidi" w:cstheme="majorBidi"/>
          <w:i/>
          <w:iCs/>
        </w:rPr>
        <w:t xml:space="preserve"> </w:t>
      </w:r>
      <w:r w:rsidRPr="00B14BB0">
        <w:rPr>
          <w:rStyle w:val="NewCenturySchlbkTrk10Black"/>
          <w:rFonts w:asciiTheme="majorBidi" w:hAnsiTheme="majorBidi" w:cstheme="majorBidi"/>
          <w:i/>
          <w:iCs/>
        </w:rPr>
        <w:t>Ricalü’l-Gayb Tanımı, Taksimi Ve Buna Dayanak Yaptıkları Hadisler”</w:t>
      </w:r>
      <w:r w:rsidRPr="00B14BB0">
        <w:rPr>
          <w:rStyle w:val="NewCenturySchlbkTrk10Black"/>
          <w:rFonts w:asciiTheme="majorBidi" w:hAnsiTheme="majorBidi" w:cstheme="majorBidi"/>
          <w:b w:val="0"/>
          <w:bCs w:val="0"/>
        </w:rPr>
        <w:t xml:space="preserve"> </w:t>
      </w:r>
      <w:r w:rsidRPr="00B14BB0">
        <w:rPr>
          <w:rFonts w:asciiTheme="majorBidi" w:hAnsiTheme="majorBidi" w:cstheme="majorBidi"/>
          <w:b w:val="0"/>
          <w:bCs w:val="0"/>
        </w:rPr>
        <w:t xml:space="preserve">Tasavvuf: İlmî ve Akademik Araştırma Dergisi, Yıl: 14 (Temmuz-Aralık 2013) Sayı: 32, s. </w:t>
      </w:r>
    </w:p>
    <w:p w:rsidR="006C21CD" w:rsidRPr="00B14BB0" w:rsidRDefault="006C21CD" w:rsidP="006C21CD">
      <w:pPr>
        <w:pStyle w:val="KonuBal"/>
        <w:ind w:left="567"/>
        <w:jc w:val="both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/>
          <w:i/>
        </w:rPr>
        <w:t>5.</w:t>
      </w:r>
      <w:r w:rsidRPr="008F3434">
        <w:rPr>
          <w:rFonts w:asciiTheme="majorBidi" w:hAnsiTheme="majorBidi" w:cstheme="majorBidi"/>
          <w:i/>
        </w:rPr>
        <w:t>“Biat Sünnetinin Tasavvufta İhyası</w:t>
      </w:r>
      <w:r w:rsidRPr="008F3434">
        <w:rPr>
          <w:rFonts w:asciiTheme="majorBidi" w:hAnsiTheme="majorBidi" w:cstheme="majorBidi"/>
          <w:i/>
          <w:iCs/>
          <w:smallCaps/>
        </w:rPr>
        <w:t>”</w:t>
      </w:r>
      <w:r w:rsidRPr="00B14BB0">
        <w:rPr>
          <w:rFonts w:asciiTheme="majorBidi" w:hAnsiTheme="majorBidi" w:cstheme="majorBidi"/>
          <w:iCs/>
          <w:smallCaps/>
        </w:rPr>
        <w:t xml:space="preserve"> </w:t>
      </w:r>
      <w:r w:rsidRPr="00B14BB0">
        <w:rPr>
          <w:rFonts w:asciiTheme="majorBidi" w:hAnsiTheme="majorBidi" w:cstheme="majorBidi"/>
          <w:b w:val="0"/>
          <w:bCs w:val="0"/>
        </w:rPr>
        <w:t>İhya Uluslararası İslam Araştırmaları Dergisi, Cilt 1, Sayı, 1, 2015. ss. 1-24.</w:t>
      </w:r>
    </w:p>
    <w:p w:rsidR="006C21CD" w:rsidRPr="00B14BB0" w:rsidRDefault="006C21CD" w:rsidP="006C21CD">
      <w:pPr>
        <w:pStyle w:val="tabloici"/>
        <w:ind w:left="567" w:firstLine="0"/>
        <w:rPr>
          <w:rFonts w:asciiTheme="majorBidi" w:hAnsiTheme="majorBidi" w:cstheme="majorBidi"/>
          <w:noProof w:val="0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6.</w:t>
      </w:r>
      <w:r w:rsidRPr="00B14BB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F3434">
        <w:rPr>
          <w:rFonts w:asciiTheme="majorBidi" w:hAnsiTheme="majorBidi" w:cstheme="majorBidi"/>
          <w:b/>
          <w:i/>
          <w:sz w:val="24"/>
          <w:szCs w:val="24"/>
        </w:rPr>
        <w:t>“Kur’an ve Sünnette Dünya Lanetlenmiş midir?”</w:t>
      </w:r>
      <w:r w:rsidRPr="00B14BB0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B14BB0">
        <w:rPr>
          <w:rFonts w:asciiTheme="majorBidi" w:hAnsiTheme="majorBidi" w:cstheme="majorBidi"/>
          <w:i/>
          <w:iCs/>
          <w:sz w:val="24"/>
          <w:szCs w:val="24"/>
        </w:rPr>
        <w:t>İhya Uluslararası İslam Araştırmaları Dergisi</w:t>
      </w:r>
      <w:r w:rsidRPr="00B14BB0">
        <w:rPr>
          <w:rFonts w:asciiTheme="majorBidi" w:hAnsiTheme="majorBidi" w:cstheme="majorBidi"/>
          <w:sz w:val="24"/>
          <w:szCs w:val="24"/>
        </w:rPr>
        <w:t>, Cilt 1, Sayı, 2, 2015. ss. 83-108.</w:t>
      </w:r>
    </w:p>
    <w:p w:rsidR="006C21CD" w:rsidRDefault="006C21CD" w:rsidP="006C21CD">
      <w:pPr>
        <w:pStyle w:val="tabloici"/>
        <w:ind w:left="567" w:firstLine="0"/>
        <w:rPr>
          <w:rFonts w:asciiTheme="majorBidi" w:hAnsiTheme="majorBidi" w:cstheme="majorBidi"/>
          <w:noProof w:val="0"/>
          <w:sz w:val="24"/>
          <w:szCs w:val="24"/>
        </w:rPr>
      </w:pPr>
      <w:r>
        <w:rPr>
          <w:rFonts w:asciiTheme="majorBidi" w:hAnsiTheme="majorBidi" w:cstheme="majorBidi"/>
          <w:b/>
          <w:i/>
          <w:sz w:val="24"/>
          <w:szCs w:val="24"/>
        </w:rPr>
        <w:t>7.</w:t>
      </w:r>
      <w:bookmarkStart w:id="0" w:name="_GoBack"/>
      <w:bookmarkEnd w:id="0"/>
      <w:r w:rsidRPr="008F3434">
        <w:rPr>
          <w:rFonts w:asciiTheme="majorBidi" w:hAnsiTheme="majorBidi" w:cstheme="majorBidi"/>
          <w:b/>
          <w:i/>
          <w:sz w:val="24"/>
          <w:szCs w:val="24"/>
        </w:rPr>
        <w:t>“</w:t>
      </w:r>
      <w:r w:rsidRPr="008F3434">
        <w:rPr>
          <w:rFonts w:asciiTheme="majorBidi" w:hAnsiTheme="majorBidi" w:cstheme="majorBidi"/>
          <w:b/>
          <w:i/>
          <w:color w:val="333333"/>
          <w:sz w:val="24"/>
          <w:szCs w:val="24"/>
        </w:rPr>
        <w:t>Fütüvvet ve Ahîlik Teşkilatlarının Ahlâkî İlkelerinin Oluşmasında Tasavvufun Öncülüğü”</w:t>
      </w:r>
      <w:r w:rsidRPr="00B14BB0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Pr="00B14BB0">
        <w:rPr>
          <w:rFonts w:asciiTheme="majorBidi" w:hAnsiTheme="majorBidi" w:cstheme="majorBidi"/>
          <w:i/>
          <w:iCs/>
          <w:sz w:val="24"/>
          <w:szCs w:val="24"/>
        </w:rPr>
        <w:t>İhya Uluslararası İslam Araştırmaları Dergisi</w:t>
      </w:r>
      <w:r w:rsidRPr="00B14BB0">
        <w:rPr>
          <w:rFonts w:asciiTheme="majorBidi" w:hAnsiTheme="majorBidi" w:cstheme="majorBidi"/>
          <w:sz w:val="24"/>
          <w:szCs w:val="24"/>
        </w:rPr>
        <w:t>, Cilt 2, Sayı, 1. (Ocak) 2016. ss. 1-37.</w:t>
      </w:r>
    </w:p>
    <w:p w:rsidR="006C21CD" w:rsidRPr="00B14BB0" w:rsidRDefault="006C21CD" w:rsidP="006C21CD">
      <w:pPr>
        <w:pStyle w:val="tabloici"/>
        <w:ind w:left="927" w:firstLine="0"/>
        <w:rPr>
          <w:rFonts w:asciiTheme="majorBidi" w:hAnsiTheme="majorBidi" w:cstheme="majorBidi"/>
          <w:noProof w:val="0"/>
          <w:sz w:val="24"/>
          <w:szCs w:val="24"/>
        </w:rPr>
      </w:pPr>
    </w:p>
    <w:p w:rsidR="006C21CD" w:rsidRPr="00B14BB0" w:rsidRDefault="006C21CD" w:rsidP="006C21CD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B14BB0">
        <w:rPr>
          <w:rFonts w:asciiTheme="majorBidi" w:hAnsiTheme="majorBidi" w:cstheme="majorBidi"/>
          <w:b/>
          <w:sz w:val="24"/>
          <w:szCs w:val="24"/>
        </w:rPr>
        <w:t>III. TEĞLİĞLER</w:t>
      </w:r>
    </w:p>
    <w:p w:rsidR="006C21CD" w:rsidRPr="00B14BB0" w:rsidRDefault="006C21CD" w:rsidP="006C21CD">
      <w:pPr>
        <w:spacing w:after="0"/>
        <w:rPr>
          <w:rFonts w:asciiTheme="majorBidi" w:hAnsiTheme="majorBidi" w:cstheme="majorBidi"/>
          <w:sz w:val="24"/>
          <w:szCs w:val="24"/>
        </w:rPr>
      </w:pPr>
      <w:r w:rsidRPr="00B14BB0">
        <w:rPr>
          <w:rFonts w:asciiTheme="majorBidi" w:hAnsiTheme="majorBidi" w:cstheme="majorBidi"/>
          <w:sz w:val="24"/>
          <w:szCs w:val="24"/>
        </w:rPr>
        <w:t>Selvinin, Uluslardası Sempozyumlarda sunmuş ve çoğ basılmış olan tebliğleri şunlardır:</w:t>
      </w:r>
    </w:p>
    <w:p w:rsidR="006C21CD" w:rsidRPr="00B14BB0" w:rsidRDefault="006C21CD" w:rsidP="006C21CD">
      <w:pPr>
        <w:pStyle w:val="tabloici"/>
        <w:numPr>
          <w:ilvl w:val="0"/>
          <w:numId w:val="4"/>
        </w:numPr>
        <w:ind w:left="502"/>
        <w:rPr>
          <w:rStyle w:val="NewCenturySchlbkTrk10BBlack"/>
          <w:rFonts w:asciiTheme="majorBidi" w:hAnsiTheme="majorBidi" w:cstheme="majorBidi"/>
          <w:b w:val="0"/>
          <w:noProof w:val="0"/>
          <w:sz w:val="24"/>
          <w:szCs w:val="24"/>
        </w:rPr>
      </w:pPr>
      <w:r w:rsidRPr="00B14BB0">
        <w:rPr>
          <w:rStyle w:val="NewCenturySchlbkTrk10BBlack"/>
          <w:rFonts w:asciiTheme="majorBidi" w:hAnsiTheme="majorBidi" w:cstheme="majorBidi"/>
          <w:bCs/>
          <w:i/>
          <w:sz w:val="24"/>
          <w:szCs w:val="24"/>
        </w:rPr>
        <w:t>“Mektûbât-ı Rabbânî’de Tanımlanan İrşad Kutbunun Ricalü’l-Gayb Hiyerarşisi İçindeki Yeri”</w:t>
      </w:r>
      <w:r w:rsidRPr="00B14BB0">
        <w:rPr>
          <w:rStyle w:val="NewCenturySchlbkTrk10BBlack"/>
          <w:rFonts w:asciiTheme="majorBidi" w:hAnsiTheme="majorBidi" w:cstheme="majorBidi"/>
          <w:sz w:val="24"/>
          <w:szCs w:val="24"/>
        </w:rPr>
        <w:t xml:space="preserve"> </w:t>
      </w:r>
      <w:r w:rsidRPr="00B14BB0">
        <w:rPr>
          <w:rStyle w:val="NewCenturySchlbkTrk10BBlack"/>
          <w:rFonts w:asciiTheme="majorBidi" w:hAnsiTheme="majorBidi" w:cstheme="majorBidi"/>
          <w:bCs/>
          <w:i/>
          <w:iCs/>
          <w:sz w:val="24"/>
          <w:szCs w:val="24"/>
        </w:rPr>
        <w:t>1. Uluslararası İmâm-ı Rabbânî Sempozyumu, (</w:t>
      </w:r>
      <w:r w:rsidRPr="00B14BB0">
        <w:rPr>
          <w:rStyle w:val="NewCenturySchlbkTrk10BBlack"/>
          <w:rFonts w:asciiTheme="majorBidi" w:hAnsiTheme="majorBidi" w:cstheme="majorBidi"/>
          <w:bCs/>
          <w:iCs/>
          <w:sz w:val="24"/>
          <w:szCs w:val="24"/>
        </w:rPr>
        <w:t>15-17 Kasım 2013</w:t>
      </w:r>
      <w:r w:rsidRPr="00B14BB0">
        <w:rPr>
          <w:rStyle w:val="NewCenturySchlbkTrk10BBlack"/>
          <w:rFonts w:asciiTheme="majorBidi" w:hAnsiTheme="majorBidi" w:cstheme="majorBidi"/>
          <w:bCs/>
          <w:sz w:val="24"/>
          <w:szCs w:val="24"/>
        </w:rPr>
        <w:t>, İstanbul, Bağlarbaşı Kongre ve Kültür Merkezi), ss.165-191. Hüdayi Vakfı Yayınları, İstanbul, 2018.</w:t>
      </w:r>
    </w:p>
    <w:p w:rsidR="006C21CD" w:rsidRPr="00B14BB0" w:rsidRDefault="006C21CD" w:rsidP="006C21CD">
      <w:pPr>
        <w:pStyle w:val="tabloici"/>
        <w:numPr>
          <w:ilvl w:val="0"/>
          <w:numId w:val="4"/>
        </w:numPr>
        <w:ind w:left="502"/>
        <w:rPr>
          <w:rStyle w:val="NewCenturySchlbkTrk10BBlack"/>
          <w:rFonts w:asciiTheme="majorBidi" w:hAnsiTheme="majorBidi" w:cstheme="majorBidi"/>
          <w:b w:val="0"/>
          <w:noProof w:val="0"/>
          <w:sz w:val="24"/>
          <w:szCs w:val="24"/>
        </w:rPr>
      </w:pPr>
      <w:r w:rsidRPr="00B14BB0">
        <w:rPr>
          <w:rStyle w:val="NewCenturySchlbkTrk10BBlack"/>
          <w:rFonts w:asciiTheme="majorBidi" w:hAnsiTheme="majorBidi" w:cstheme="majorBidi"/>
          <w:bCs/>
          <w:i/>
          <w:sz w:val="24"/>
          <w:szCs w:val="24"/>
        </w:rPr>
        <w:t xml:space="preserve">“Mânevî Mimarların İhya Ettiği Peygamberî Miras” </w:t>
      </w:r>
      <w:r w:rsidRPr="00B14BB0">
        <w:rPr>
          <w:rStyle w:val="NewCenturySchlbkTrk10BBlack"/>
          <w:rFonts w:asciiTheme="majorBidi" w:hAnsiTheme="majorBidi" w:cstheme="majorBidi"/>
          <w:bCs/>
          <w:i/>
          <w:iCs/>
          <w:sz w:val="24"/>
          <w:szCs w:val="24"/>
        </w:rPr>
        <w:t xml:space="preserve">2. Uluslararası Şeyh Şaban-ı Veli Sempozyumu, </w:t>
      </w:r>
      <w:r w:rsidRPr="00B14BB0">
        <w:rPr>
          <w:rStyle w:val="NewCenturySchlbkTrk10BBlack"/>
          <w:rFonts w:asciiTheme="majorBidi" w:hAnsiTheme="majorBidi" w:cstheme="majorBidi"/>
          <w:bCs/>
          <w:sz w:val="24"/>
          <w:szCs w:val="24"/>
        </w:rPr>
        <w:t xml:space="preserve">(4-6 Mayıs 2014), </w:t>
      </w:r>
      <w:r w:rsidRPr="00B14BB0">
        <w:rPr>
          <w:rStyle w:val="NewCenturySchlbkTrk10BBlack"/>
          <w:rFonts w:asciiTheme="majorBidi" w:hAnsiTheme="majorBidi" w:cstheme="majorBidi"/>
          <w:bCs/>
          <w:i/>
          <w:iCs/>
          <w:sz w:val="24"/>
          <w:szCs w:val="24"/>
        </w:rPr>
        <w:t xml:space="preserve">ss. </w:t>
      </w:r>
      <w:r w:rsidRPr="00B14BB0">
        <w:rPr>
          <w:rStyle w:val="NewCenturySchlbkTrk10BBlack"/>
          <w:rFonts w:asciiTheme="majorBidi" w:hAnsiTheme="majorBidi" w:cstheme="majorBidi"/>
          <w:bCs/>
          <w:sz w:val="24"/>
          <w:szCs w:val="24"/>
        </w:rPr>
        <w:t>17-40. Kastamonu Üniversitesi Özel Baskı.</w:t>
      </w:r>
    </w:p>
    <w:p w:rsidR="006C21CD" w:rsidRPr="00B14BB0" w:rsidRDefault="006C21CD" w:rsidP="006C21CD">
      <w:pPr>
        <w:pStyle w:val="tabloici"/>
        <w:numPr>
          <w:ilvl w:val="0"/>
          <w:numId w:val="4"/>
        </w:numPr>
        <w:ind w:left="502"/>
        <w:rPr>
          <w:rStyle w:val="NewCenturySchlbkTrk10BBlack"/>
          <w:rFonts w:asciiTheme="majorBidi" w:hAnsiTheme="majorBidi" w:cstheme="majorBidi"/>
          <w:b w:val="0"/>
          <w:noProof w:val="0"/>
          <w:sz w:val="24"/>
          <w:szCs w:val="24"/>
        </w:rPr>
      </w:pPr>
      <w:r w:rsidRPr="00B14BB0">
        <w:rPr>
          <w:rStyle w:val="NewCenturySchlbkTrk10BBlack"/>
          <w:rFonts w:asciiTheme="majorBidi" w:hAnsiTheme="majorBidi" w:cstheme="majorBidi"/>
          <w:i/>
          <w:sz w:val="24"/>
          <w:szCs w:val="24"/>
        </w:rPr>
        <w:t>“</w:t>
      </w:r>
      <w:r w:rsidRPr="00B14BB0">
        <w:rPr>
          <w:rStyle w:val="NewCenturySchlbkTrk10BBlack"/>
          <w:rFonts w:asciiTheme="majorBidi" w:hAnsiTheme="majorBidi" w:cstheme="majorBidi"/>
          <w:bCs/>
          <w:i/>
          <w:sz w:val="24"/>
          <w:szCs w:val="24"/>
        </w:rPr>
        <w:t>Peygamber Varisi Kamil Mürşidin Vasıfları”</w:t>
      </w:r>
      <w:r w:rsidRPr="00B14BB0">
        <w:rPr>
          <w:rStyle w:val="NewCenturySchlbkTrk10BBlack"/>
          <w:rFonts w:asciiTheme="majorBidi" w:hAnsiTheme="majorBidi" w:cstheme="majorBidi"/>
          <w:bCs/>
          <w:sz w:val="24"/>
          <w:szCs w:val="24"/>
        </w:rPr>
        <w:t>,</w:t>
      </w:r>
      <w:r w:rsidRPr="00B14BB0">
        <w:rPr>
          <w:rStyle w:val="NewCenturySchlbkTrk10BBlack"/>
          <w:rFonts w:asciiTheme="majorBidi" w:hAnsiTheme="majorBidi" w:cstheme="majorBidi"/>
          <w:sz w:val="24"/>
          <w:szCs w:val="24"/>
        </w:rPr>
        <w:t xml:space="preserve"> </w:t>
      </w:r>
      <w:r w:rsidRPr="00B14BB0">
        <w:rPr>
          <w:rStyle w:val="NewCenturySchlbkTrk10BBlack"/>
          <w:rFonts w:asciiTheme="majorBidi" w:hAnsiTheme="majorBidi" w:cstheme="majorBidi"/>
          <w:bCs/>
          <w:i/>
          <w:iCs/>
          <w:sz w:val="24"/>
          <w:szCs w:val="24"/>
        </w:rPr>
        <w:t>Uluslararası Balkanlarda Tasavvuf Sempozyumu</w:t>
      </w:r>
      <w:r w:rsidRPr="00B14BB0">
        <w:rPr>
          <w:rStyle w:val="NewCenturySchlbkTrk10BBlack"/>
          <w:rFonts w:asciiTheme="majorBidi" w:hAnsiTheme="majorBidi" w:cstheme="majorBidi"/>
          <w:bCs/>
          <w:sz w:val="24"/>
          <w:szCs w:val="24"/>
        </w:rPr>
        <w:t>, 21-23 Mayıs 2014, Arnavutluk Tiran.</w:t>
      </w:r>
    </w:p>
    <w:p w:rsidR="006C21CD" w:rsidRPr="00B14BB0" w:rsidRDefault="006C21CD" w:rsidP="006C21CD">
      <w:pPr>
        <w:pStyle w:val="tabloici"/>
        <w:numPr>
          <w:ilvl w:val="0"/>
          <w:numId w:val="4"/>
        </w:numPr>
        <w:ind w:left="502"/>
        <w:rPr>
          <w:rStyle w:val="NewCenturySchlbkTrk10BBlack"/>
          <w:rFonts w:asciiTheme="majorBidi" w:hAnsiTheme="majorBidi" w:cstheme="majorBidi"/>
          <w:b w:val="0"/>
          <w:noProof w:val="0"/>
          <w:sz w:val="24"/>
          <w:szCs w:val="24"/>
        </w:rPr>
      </w:pPr>
      <w:r w:rsidRPr="00B14BB0">
        <w:rPr>
          <w:rStyle w:val="NewCenturySchlbkTrk10BBlack"/>
          <w:rFonts w:asciiTheme="majorBidi" w:hAnsiTheme="majorBidi" w:cstheme="majorBidi"/>
          <w:bCs/>
          <w:i/>
          <w:sz w:val="24"/>
          <w:szCs w:val="24"/>
        </w:rPr>
        <w:t>“İnsan Bünyesinde İnşâ Edilen En Büyük Değer: Kalb-i Selim”</w:t>
      </w:r>
      <w:r w:rsidRPr="00B14BB0">
        <w:rPr>
          <w:rStyle w:val="NewCenturySchlbkTrk10BBlack"/>
          <w:rFonts w:asciiTheme="majorBidi" w:hAnsiTheme="majorBidi" w:cstheme="majorBidi"/>
          <w:bCs/>
          <w:sz w:val="24"/>
          <w:szCs w:val="24"/>
        </w:rPr>
        <w:t xml:space="preserve"> </w:t>
      </w:r>
      <w:r w:rsidRPr="00B14BB0">
        <w:rPr>
          <w:rStyle w:val="NewCenturySchlbkTrk10BBlack"/>
          <w:rFonts w:asciiTheme="majorBidi" w:hAnsiTheme="majorBidi" w:cstheme="majorBidi"/>
          <w:bCs/>
          <w:i/>
          <w:iCs/>
          <w:sz w:val="24"/>
          <w:szCs w:val="24"/>
        </w:rPr>
        <w:t xml:space="preserve">Uluslararası İnsani Değerlerin Yeniden İnşası Sempozyumu, </w:t>
      </w:r>
      <w:r w:rsidRPr="00B14BB0">
        <w:rPr>
          <w:rStyle w:val="NewCenturySchlbkTrk10BBlack"/>
          <w:rFonts w:asciiTheme="majorBidi" w:hAnsiTheme="majorBidi" w:cstheme="majorBidi"/>
          <w:bCs/>
          <w:sz w:val="24"/>
          <w:szCs w:val="24"/>
        </w:rPr>
        <w:t xml:space="preserve">(19-21 Haziran, 2014, Erzurum, Atatürk Üniversitesi), ss.1/447-466. Atatürk Üniversitesi yayınları, Erzurum 2015. </w:t>
      </w:r>
    </w:p>
    <w:p w:rsidR="006C21CD" w:rsidRPr="00B14BB0" w:rsidRDefault="006C21CD" w:rsidP="006C21CD">
      <w:pPr>
        <w:pStyle w:val="tabloici"/>
        <w:numPr>
          <w:ilvl w:val="0"/>
          <w:numId w:val="4"/>
        </w:numPr>
        <w:ind w:left="502"/>
        <w:rPr>
          <w:rStyle w:val="NewCenturySchlbkTrk10BBlack"/>
          <w:rFonts w:asciiTheme="majorBidi" w:hAnsiTheme="majorBidi" w:cstheme="majorBidi"/>
          <w:b w:val="0"/>
          <w:noProof w:val="0"/>
          <w:sz w:val="24"/>
          <w:szCs w:val="24"/>
        </w:rPr>
      </w:pPr>
      <w:r w:rsidRPr="00B14BB0">
        <w:rPr>
          <w:rStyle w:val="NewCenturySchlbkTrk10BBlack"/>
          <w:rFonts w:asciiTheme="majorBidi" w:hAnsiTheme="majorBidi" w:cstheme="majorBidi"/>
          <w:bCs/>
          <w:i/>
          <w:sz w:val="24"/>
          <w:szCs w:val="24"/>
        </w:rPr>
        <w:t xml:space="preserve">“Dinî Tercümelerde Istılahları Korumak” </w:t>
      </w:r>
      <w:r w:rsidRPr="00B14BB0">
        <w:rPr>
          <w:rStyle w:val="NewCenturySchlbkTrk10BBlack"/>
          <w:rFonts w:asciiTheme="majorBidi" w:hAnsiTheme="majorBidi" w:cstheme="majorBidi"/>
          <w:bCs/>
          <w:i/>
          <w:iCs/>
          <w:sz w:val="24"/>
          <w:szCs w:val="24"/>
        </w:rPr>
        <w:t>26. DOHA INTL.BOK FAİR</w:t>
      </w:r>
      <w:r w:rsidRPr="00B14BB0">
        <w:rPr>
          <w:rStyle w:val="NewCenturySchlbkTrk10BBlack"/>
          <w:rFonts w:asciiTheme="majorBidi" w:hAnsiTheme="majorBidi" w:cstheme="majorBidi"/>
          <w:bCs/>
          <w:sz w:val="24"/>
          <w:szCs w:val="24"/>
        </w:rPr>
        <w:t>, 2-12 Aralık 2015. KATAR National Convention Center</w:t>
      </w:r>
    </w:p>
    <w:p w:rsidR="006C21CD" w:rsidRPr="00B14BB0" w:rsidRDefault="006C21CD" w:rsidP="006C21CD">
      <w:pPr>
        <w:pStyle w:val="tabloici"/>
        <w:numPr>
          <w:ilvl w:val="0"/>
          <w:numId w:val="4"/>
        </w:numPr>
        <w:ind w:left="502"/>
        <w:rPr>
          <w:rStyle w:val="NewCenturySchlbkTrk10BBlack"/>
          <w:rFonts w:asciiTheme="majorBidi" w:hAnsiTheme="majorBidi" w:cstheme="majorBidi"/>
          <w:noProof w:val="0"/>
          <w:sz w:val="24"/>
          <w:szCs w:val="24"/>
        </w:rPr>
      </w:pPr>
      <w:r w:rsidRPr="00B14BB0">
        <w:rPr>
          <w:rStyle w:val="NewCenturySchlbkTrk10BBlack"/>
          <w:rFonts w:asciiTheme="majorBidi" w:hAnsiTheme="majorBidi" w:cstheme="majorBidi"/>
          <w:bCs/>
          <w:i/>
          <w:sz w:val="24"/>
          <w:szCs w:val="24"/>
        </w:rPr>
        <w:t>“Kuruluşundan Mevlana Halid Dönemi İçinde Nakşibendilikte İcra Edilen Gizli Zikir ve Hatm-i Hacegan”</w:t>
      </w:r>
      <w:r w:rsidRPr="00B14BB0">
        <w:rPr>
          <w:rStyle w:val="NewCenturySchlbkTrk10BBlack"/>
          <w:rFonts w:asciiTheme="majorBidi" w:hAnsiTheme="majorBidi" w:cstheme="majorBidi"/>
          <w:bCs/>
          <w:sz w:val="24"/>
          <w:szCs w:val="24"/>
        </w:rPr>
        <w:t xml:space="preserve"> Uluslararası Bahaeddin Nakşibend ve Nakşibendilik Sempozyumu, 2-4 Aralık 2016, İstanbul, Bağlarbaşı Kongre ve Kültür Merkezi. </w:t>
      </w:r>
    </w:p>
    <w:p w:rsidR="006C21CD" w:rsidRPr="00103D66" w:rsidRDefault="006C21CD" w:rsidP="006C21CD">
      <w:pPr>
        <w:pStyle w:val="GvdeMetniGirintisi2"/>
        <w:spacing w:after="0" w:line="240" w:lineRule="auto"/>
        <w:jc w:val="lowKashida"/>
        <w:rPr>
          <w:rFonts w:ascii="Arial" w:hAnsi="Arial" w:cs="Arial"/>
          <w:sz w:val="22"/>
          <w:szCs w:val="22"/>
        </w:rPr>
      </w:pPr>
      <w:r w:rsidRPr="00B14BB0">
        <w:rPr>
          <w:rStyle w:val="NewCenturySchlbkTrk10BBlack"/>
          <w:rFonts w:asciiTheme="majorBidi" w:hAnsiTheme="majorBidi" w:cstheme="majorBidi"/>
          <w:bCs/>
          <w:i/>
        </w:rPr>
        <w:t>“Tasavvufta Marifetin Meyvesi:Rahmet Ahlakı ve Hizmet”</w:t>
      </w:r>
      <w:r w:rsidRPr="00B14BB0">
        <w:rPr>
          <w:rStyle w:val="NewCenturySchlbkTrk10BBlack"/>
          <w:rFonts w:asciiTheme="majorBidi" w:hAnsiTheme="majorBidi" w:cstheme="majorBidi"/>
          <w:bCs/>
        </w:rPr>
        <w:t xml:space="preserve"> </w:t>
      </w:r>
      <w:r w:rsidRPr="00B14BB0">
        <w:rPr>
          <w:rStyle w:val="NewCenturySchlbkTrk10BBlack"/>
          <w:rFonts w:asciiTheme="majorBidi" w:hAnsiTheme="majorBidi" w:cstheme="majorBidi"/>
          <w:bCs/>
          <w:i/>
        </w:rPr>
        <w:t>III. Uluslararası Ebü’l-Hasan Harakânî Sempozyumu</w:t>
      </w:r>
      <w:r w:rsidRPr="00B14BB0">
        <w:rPr>
          <w:rStyle w:val="NewCenturySchlbkTrk10BBlack"/>
          <w:rFonts w:asciiTheme="majorBidi" w:hAnsiTheme="majorBidi" w:cstheme="majorBidi"/>
          <w:bCs/>
        </w:rPr>
        <w:t>, (27-29 Ekim 2017, Kars), ss.85-155 Kafkas Üniversitesi İlahiyat Fakültesi Dergisi, cilt:4; Sayı Ek:1-Aralık, 2017.</w:t>
      </w:r>
    </w:p>
    <w:p w:rsidR="00686036" w:rsidRPr="00103D66" w:rsidRDefault="00686036" w:rsidP="008B4233">
      <w:pPr>
        <w:pStyle w:val="GvdeMetniGirintisi2"/>
        <w:spacing w:after="0" w:line="240" w:lineRule="auto"/>
        <w:jc w:val="lowKashida"/>
        <w:rPr>
          <w:rFonts w:ascii="Arial" w:hAnsi="Arial" w:cs="Arial"/>
          <w:sz w:val="22"/>
          <w:szCs w:val="22"/>
        </w:rPr>
      </w:pPr>
    </w:p>
    <w:p w:rsidR="008B4233" w:rsidRPr="004B7352" w:rsidRDefault="00686036" w:rsidP="008B4233">
      <w:pPr>
        <w:pStyle w:val="GvdeMetniGirintisi2"/>
        <w:spacing w:after="0" w:line="240" w:lineRule="auto"/>
        <w:jc w:val="lowKashida"/>
        <w:rPr>
          <w:rFonts w:ascii="Arial" w:hAnsi="Arial" w:cs="Arial"/>
          <w:b/>
          <w:sz w:val="22"/>
          <w:szCs w:val="22"/>
        </w:rPr>
      </w:pPr>
      <w:r w:rsidRPr="004B7352">
        <w:rPr>
          <w:rFonts w:ascii="Arial" w:hAnsi="Arial" w:cs="Arial"/>
          <w:b/>
          <w:sz w:val="22"/>
          <w:szCs w:val="22"/>
        </w:rPr>
        <w:t>BASILMIŞ TERCÜME ÇALIŞMALARI</w:t>
      </w:r>
    </w:p>
    <w:p w:rsidR="00686036" w:rsidRPr="004B7352" w:rsidRDefault="00686036" w:rsidP="008B4233">
      <w:pPr>
        <w:pStyle w:val="GvdeMetniGirintisi2"/>
        <w:spacing w:after="0" w:line="240" w:lineRule="auto"/>
        <w:jc w:val="lowKashida"/>
        <w:rPr>
          <w:rFonts w:ascii="Arial" w:hAnsi="Arial" w:cs="Arial"/>
          <w:b/>
          <w:sz w:val="22"/>
          <w:szCs w:val="22"/>
        </w:rPr>
      </w:pPr>
    </w:p>
    <w:p w:rsidR="008B4233" w:rsidRPr="004B7352" w:rsidRDefault="008B4233" w:rsidP="008B4233">
      <w:pPr>
        <w:pStyle w:val="GvdeMetniGirintisi2"/>
        <w:spacing w:after="0" w:line="240" w:lineRule="auto"/>
        <w:jc w:val="lowKashida"/>
        <w:rPr>
          <w:rFonts w:ascii="Arial" w:hAnsi="Arial" w:cs="Arial"/>
          <w:sz w:val="22"/>
          <w:szCs w:val="22"/>
        </w:rPr>
      </w:pPr>
      <w:r w:rsidRPr="004B7352">
        <w:rPr>
          <w:rFonts w:ascii="Arial" w:hAnsi="Arial" w:cs="Arial"/>
          <w:sz w:val="22"/>
          <w:szCs w:val="22"/>
        </w:rPr>
        <w:t>1</w:t>
      </w:r>
      <w:r w:rsidR="000F268F">
        <w:rPr>
          <w:rFonts w:ascii="Arial" w:hAnsi="Arial" w:cs="Arial"/>
          <w:sz w:val="22"/>
          <w:szCs w:val="22"/>
        </w:rPr>
        <w:t>.</w:t>
      </w:r>
      <w:r w:rsidR="000F268F">
        <w:rPr>
          <w:rFonts w:ascii="Arial" w:hAnsi="Arial" w:cs="Arial"/>
          <w:sz w:val="22"/>
          <w:szCs w:val="22"/>
        </w:rPr>
        <w:tab/>
        <w:t xml:space="preserve"> Sühreverdî, </w:t>
      </w:r>
      <w:r w:rsidR="000F268F" w:rsidRPr="000F268F">
        <w:rPr>
          <w:rFonts w:ascii="Arial" w:hAnsi="Arial" w:cs="Arial"/>
          <w:i/>
          <w:sz w:val="22"/>
          <w:szCs w:val="22"/>
        </w:rPr>
        <w:t>Avârifü’l-Mearif/</w:t>
      </w:r>
      <w:r w:rsidRPr="000F268F">
        <w:rPr>
          <w:rFonts w:ascii="Arial" w:hAnsi="Arial" w:cs="Arial"/>
          <w:i/>
          <w:sz w:val="22"/>
          <w:szCs w:val="22"/>
        </w:rPr>
        <w:t>Gerçek Tasavvuf</w:t>
      </w:r>
      <w:r w:rsidRPr="004B7352">
        <w:rPr>
          <w:rFonts w:ascii="Arial" w:hAnsi="Arial" w:cs="Arial"/>
          <w:sz w:val="22"/>
          <w:szCs w:val="22"/>
        </w:rPr>
        <w:t xml:space="preserve">, Semerkand Yay. </w:t>
      </w:r>
    </w:p>
    <w:p w:rsidR="008B4233" w:rsidRPr="004B7352" w:rsidRDefault="008B4233" w:rsidP="008B4233">
      <w:pPr>
        <w:pStyle w:val="GvdeMetniGirintisi2"/>
        <w:spacing w:after="0" w:line="240" w:lineRule="auto"/>
        <w:jc w:val="lowKashida"/>
        <w:rPr>
          <w:rFonts w:ascii="Arial" w:hAnsi="Arial" w:cs="Arial"/>
          <w:sz w:val="22"/>
          <w:szCs w:val="22"/>
        </w:rPr>
      </w:pPr>
      <w:r w:rsidRPr="004B7352">
        <w:rPr>
          <w:rFonts w:ascii="Arial" w:hAnsi="Arial" w:cs="Arial"/>
          <w:sz w:val="22"/>
          <w:szCs w:val="22"/>
        </w:rPr>
        <w:t>2.</w:t>
      </w:r>
      <w:r w:rsidRPr="004B7352">
        <w:rPr>
          <w:rFonts w:ascii="Arial" w:hAnsi="Arial" w:cs="Arial"/>
          <w:sz w:val="22"/>
          <w:szCs w:val="22"/>
        </w:rPr>
        <w:tab/>
        <w:t xml:space="preserve">Abdülgani Abdülhalık, </w:t>
      </w:r>
      <w:r w:rsidRPr="000F268F">
        <w:rPr>
          <w:rFonts w:ascii="Arial" w:hAnsi="Arial" w:cs="Arial"/>
          <w:i/>
          <w:sz w:val="22"/>
          <w:szCs w:val="22"/>
        </w:rPr>
        <w:t>Hücciyyetü’s-Sünne-Sünnetin Delil Oluşu</w:t>
      </w:r>
      <w:r w:rsidRPr="004B7352">
        <w:rPr>
          <w:rFonts w:ascii="Arial" w:hAnsi="Arial" w:cs="Arial"/>
          <w:sz w:val="22"/>
          <w:szCs w:val="22"/>
        </w:rPr>
        <w:t xml:space="preserve">, Şûle Yay. </w:t>
      </w:r>
    </w:p>
    <w:p w:rsidR="008B4233" w:rsidRPr="004B7352" w:rsidRDefault="008B4233" w:rsidP="008B4233">
      <w:pPr>
        <w:pStyle w:val="GvdeMetniGirintisi2"/>
        <w:spacing w:after="0" w:line="240" w:lineRule="auto"/>
        <w:jc w:val="lowKashida"/>
        <w:rPr>
          <w:rFonts w:ascii="Arial" w:hAnsi="Arial" w:cs="Arial"/>
          <w:sz w:val="22"/>
          <w:szCs w:val="22"/>
        </w:rPr>
      </w:pPr>
      <w:r w:rsidRPr="004B7352">
        <w:rPr>
          <w:rFonts w:ascii="Arial" w:hAnsi="Arial" w:cs="Arial"/>
          <w:sz w:val="22"/>
          <w:szCs w:val="22"/>
        </w:rPr>
        <w:t>3.</w:t>
      </w:r>
      <w:r w:rsidRPr="004B7352">
        <w:rPr>
          <w:rFonts w:ascii="Arial" w:hAnsi="Arial" w:cs="Arial"/>
          <w:sz w:val="22"/>
          <w:szCs w:val="22"/>
        </w:rPr>
        <w:tab/>
        <w:t xml:space="preserve">Mekkî, </w:t>
      </w:r>
      <w:r w:rsidRPr="000F268F">
        <w:rPr>
          <w:rFonts w:ascii="Arial" w:hAnsi="Arial" w:cs="Arial"/>
          <w:i/>
          <w:sz w:val="22"/>
          <w:szCs w:val="22"/>
        </w:rPr>
        <w:t>Kûtü’l-</w:t>
      </w:r>
      <w:r w:rsidR="000F268F">
        <w:rPr>
          <w:rFonts w:ascii="Arial" w:hAnsi="Arial" w:cs="Arial"/>
          <w:i/>
          <w:sz w:val="22"/>
          <w:szCs w:val="22"/>
        </w:rPr>
        <w:t>Kulûb/</w:t>
      </w:r>
      <w:r w:rsidRPr="000F268F">
        <w:rPr>
          <w:rFonts w:ascii="Arial" w:hAnsi="Arial" w:cs="Arial"/>
          <w:i/>
          <w:sz w:val="22"/>
          <w:szCs w:val="22"/>
        </w:rPr>
        <w:t>Kalplerin Azığı</w:t>
      </w:r>
      <w:r w:rsidRPr="004B7352">
        <w:rPr>
          <w:rFonts w:ascii="Arial" w:hAnsi="Arial" w:cs="Arial"/>
          <w:sz w:val="22"/>
          <w:szCs w:val="22"/>
        </w:rPr>
        <w:t>, (Heyetle), 4 cilt Semerkand Yay.</w:t>
      </w:r>
    </w:p>
    <w:p w:rsidR="008B4233" w:rsidRPr="004B7352" w:rsidRDefault="008B4233" w:rsidP="008B4233">
      <w:pPr>
        <w:pStyle w:val="GvdeMetniGirintisi2"/>
        <w:spacing w:after="0" w:line="240" w:lineRule="auto"/>
        <w:jc w:val="lowKashida"/>
        <w:rPr>
          <w:rFonts w:ascii="Arial" w:hAnsi="Arial" w:cs="Arial"/>
          <w:sz w:val="22"/>
          <w:szCs w:val="22"/>
        </w:rPr>
      </w:pPr>
      <w:r w:rsidRPr="004B7352">
        <w:rPr>
          <w:rFonts w:ascii="Arial" w:hAnsi="Arial" w:cs="Arial"/>
          <w:sz w:val="22"/>
          <w:szCs w:val="22"/>
        </w:rPr>
        <w:t>4.</w:t>
      </w:r>
      <w:r w:rsidRPr="004B7352">
        <w:rPr>
          <w:rFonts w:ascii="Arial" w:hAnsi="Arial" w:cs="Arial"/>
          <w:sz w:val="22"/>
          <w:szCs w:val="22"/>
        </w:rPr>
        <w:tab/>
        <w:t xml:space="preserve">Kuşeyrî, </w:t>
      </w:r>
      <w:r w:rsidRPr="00931F6E">
        <w:rPr>
          <w:rFonts w:ascii="Arial" w:hAnsi="Arial" w:cs="Arial"/>
          <w:i/>
          <w:sz w:val="22"/>
          <w:szCs w:val="22"/>
        </w:rPr>
        <w:t>Kuşeyrî Risâlesi</w:t>
      </w:r>
      <w:r w:rsidRPr="004B7352">
        <w:rPr>
          <w:rFonts w:ascii="Arial" w:hAnsi="Arial" w:cs="Arial"/>
          <w:sz w:val="22"/>
          <w:szCs w:val="22"/>
        </w:rPr>
        <w:t xml:space="preserve">, Semerkand Yay, </w:t>
      </w:r>
    </w:p>
    <w:p w:rsidR="008B4233" w:rsidRPr="004B7352" w:rsidRDefault="008B4233" w:rsidP="008B4233">
      <w:pPr>
        <w:pStyle w:val="GvdeMetniGirintisi2"/>
        <w:spacing w:after="0" w:line="240" w:lineRule="auto"/>
        <w:jc w:val="lowKashida"/>
        <w:rPr>
          <w:rFonts w:ascii="Arial" w:hAnsi="Arial" w:cs="Arial"/>
          <w:sz w:val="22"/>
          <w:szCs w:val="22"/>
        </w:rPr>
      </w:pPr>
      <w:r w:rsidRPr="004B7352">
        <w:rPr>
          <w:rFonts w:ascii="Arial" w:hAnsi="Arial" w:cs="Arial"/>
          <w:sz w:val="22"/>
          <w:szCs w:val="22"/>
        </w:rPr>
        <w:t>5.</w:t>
      </w:r>
      <w:r w:rsidRPr="004B7352">
        <w:rPr>
          <w:rFonts w:ascii="Arial" w:hAnsi="Arial" w:cs="Arial"/>
          <w:sz w:val="22"/>
          <w:szCs w:val="22"/>
        </w:rPr>
        <w:tab/>
        <w:t xml:space="preserve">Gazâlî, </w:t>
      </w:r>
      <w:r w:rsidRPr="00931F6E">
        <w:rPr>
          <w:rFonts w:ascii="Arial" w:hAnsi="Arial" w:cs="Arial"/>
          <w:i/>
          <w:sz w:val="22"/>
          <w:szCs w:val="22"/>
        </w:rPr>
        <w:t>Ravdatü't-Tâlibîn ve Umdetü's-Sâlikin-Hak Yolunun Esasları</w:t>
      </w:r>
      <w:r w:rsidRPr="004B7352">
        <w:rPr>
          <w:rFonts w:ascii="Arial" w:hAnsi="Arial" w:cs="Arial"/>
          <w:sz w:val="22"/>
          <w:szCs w:val="22"/>
        </w:rPr>
        <w:t>, Semerkand Yay..</w:t>
      </w:r>
    </w:p>
    <w:p w:rsidR="008B4233" w:rsidRPr="004B7352" w:rsidRDefault="008B4233" w:rsidP="008B4233">
      <w:pPr>
        <w:pStyle w:val="GvdeMetniGirintisi2"/>
        <w:spacing w:after="0" w:line="240" w:lineRule="auto"/>
        <w:jc w:val="lowKashida"/>
        <w:rPr>
          <w:rFonts w:ascii="Arial" w:hAnsi="Arial" w:cs="Arial"/>
          <w:sz w:val="22"/>
          <w:szCs w:val="22"/>
        </w:rPr>
      </w:pPr>
      <w:r w:rsidRPr="004B7352">
        <w:rPr>
          <w:rFonts w:ascii="Arial" w:hAnsi="Arial" w:cs="Arial"/>
          <w:sz w:val="22"/>
          <w:szCs w:val="22"/>
        </w:rPr>
        <w:t>6.</w:t>
      </w:r>
      <w:r w:rsidRPr="004B7352">
        <w:rPr>
          <w:rFonts w:ascii="Arial" w:hAnsi="Arial" w:cs="Arial"/>
          <w:sz w:val="22"/>
          <w:szCs w:val="22"/>
        </w:rPr>
        <w:tab/>
      </w:r>
      <w:r w:rsidR="00931F6E">
        <w:rPr>
          <w:rFonts w:ascii="Arial" w:hAnsi="Arial" w:cs="Arial"/>
          <w:sz w:val="22"/>
          <w:szCs w:val="22"/>
        </w:rPr>
        <w:t xml:space="preserve">Ahmed </w:t>
      </w:r>
      <w:r w:rsidRPr="004B7352">
        <w:rPr>
          <w:rFonts w:ascii="Arial" w:hAnsi="Arial" w:cs="Arial"/>
          <w:sz w:val="22"/>
          <w:szCs w:val="22"/>
        </w:rPr>
        <w:t xml:space="preserve">İbn Acîbe, </w:t>
      </w:r>
      <w:r w:rsidRPr="00931F6E">
        <w:rPr>
          <w:rFonts w:ascii="Arial" w:hAnsi="Arial" w:cs="Arial"/>
          <w:i/>
          <w:sz w:val="22"/>
          <w:szCs w:val="22"/>
        </w:rPr>
        <w:t>Kısa Surelerin Tefsiri</w:t>
      </w:r>
      <w:r w:rsidRPr="004B7352">
        <w:rPr>
          <w:rFonts w:ascii="Arial" w:hAnsi="Arial" w:cs="Arial"/>
          <w:sz w:val="22"/>
          <w:szCs w:val="22"/>
        </w:rPr>
        <w:t xml:space="preserve">, Semerkand Yay, </w:t>
      </w:r>
    </w:p>
    <w:p w:rsidR="008B4233" w:rsidRPr="004B7352" w:rsidRDefault="008B4233" w:rsidP="008B4233">
      <w:pPr>
        <w:pStyle w:val="GvdeMetniGirintisi2"/>
        <w:spacing w:after="0" w:line="240" w:lineRule="auto"/>
        <w:jc w:val="lowKashida"/>
        <w:rPr>
          <w:rFonts w:ascii="Arial" w:hAnsi="Arial" w:cs="Arial"/>
          <w:sz w:val="22"/>
          <w:szCs w:val="22"/>
        </w:rPr>
      </w:pPr>
      <w:r w:rsidRPr="004B7352">
        <w:rPr>
          <w:rFonts w:ascii="Arial" w:hAnsi="Arial" w:cs="Arial"/>
          <w:sz w:val="22"/>
          <w:szCs w:val="22"/>
        </w:rPr>
        <w:t>7.</w:t>
      </w:r>
      <w:r w:rsidRPr="004B7352">
        <w:rPr>
          <w:rFonts w:ascii="Arial" w:hAnsi="Arial" w:cs="Arial"/>
          <w:sz w:val="22"/>
          <w:szCs w:val="22"/>
        </w:rPr>
        <w:tab/>
      </w:r>
      <w:r w:rsidR="00931F6E">
        <w:rPr>
          <w:rFonts w:ascii="Arial" w:hAnsi="Arial" w:cs="Arial"/>
          <w:sz w:val="22"/>
          <w:szCs w:val="22"/>
        </w:rPr>
        <w:t xml:space="preserve">Ahmed </w:t>
      </w:r>
      <w:r w:rsidRPr="004B7352">
        <w:rPr>
          <w:rFonts w:ascii="Arial" w:hAnsi="Arial" w:cs="Arial"/>
          <w:sz w:val="22"/>
          <w:szCs w:val="22"/>
        </w:rPr>
        <w:t xml:space="preserve">İbn Acibe, </w:t>
      </w:r>
      <w:r w:rsidRPr="00931F6E">
        <w:rPr>
          <w:rFonts w:ascii="Arial" w:hAnsi="Arial" w:cs="Arial"/>
          <w:i/>
          <w:sz w:val="22"/>
          <w:szCs w:val="22"/>
        </w:rPr>
        <w:t>Bahrü'l-Medîd fî Tefsiri’l-Kur’âni’l-Mecîd-İbn Acibe Tefsiri</w:t>
      </w:r>
      <w:r w:rsidRPr="004B7352">
        <w:rPr>
          <w:rFonts w:ascii="Arial" w:hAnsi="Arial" w:cs="Arial"/>
          <w:sz w:val="22"/>
          <w:szCs w:val="22"/>
        </w:rPr>
        <w:t xml:space="preserve">, 11 cilt, Semerkand Yay.. </w:t>
      </w:r>
    </w:p>
    <w:p w:rsidR="008B4233" w:rsidRPr="004B7352" w:rsidRDefault="00931F6E" w:rsidP="008B4233">
      <w:pPr>
        <w:pStyle w:val="GvdeMetniGirintisi2"/>
        <w:spacing w:after="0" w:line="240" w:lineRule="auto"/>
        <w:jc w:val="lowKashi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8.</w:t>
      </w:r>
      <w:r>
        <w:rPr>
          <w:rFonts w:ascii="Arial" w:hAnsi="Arial" w:cs="Arial"/>
          <w:sz w:val="22"/>
          <w:szCs w:val="22"/>
        </w:rPr>
        <w:tab/>
        <w:t xml:space="preserve">İbn Acibe, </w:t>
      </w:r>
      <w:r w:rsidRPr="00931F6E">
        <w:rPr>
          <w:rFonts w:ascii="Arial" w:hAnsi="Arial" w:cs="Arial"/>
          <w:i/>
          <w:sz w:val="22"/>
          <w:szCs w:val="22"/>
        </w:rPr>
        <w:t>İlahî</w:t>
      </w:r>
      <w:r w:rsidR="008B4233" w:rsidRPr="00931F6E">
        <w:rPr>
          <w:rFonts w:ascii="Arial" w:hAnsi="Arial" w:cs="Arial"/>
          <w:i/>
          <w:sz w:val="22"/>
          <w:szCs w:val="22"/>
        </w:rPr>
        <w:t xml:space="preserve"> Fetihler</w:t>
      </w:r>
      <w:r w:rsidR="008B4233" w:rsidRPr="004B7352">
        <w:rPr>
          <w:rFonts w:ascii="Arial" w:hAnsi="Arial" w:cs="Arial"/>
          <w:sz w:val="22"/>
          <w:szCs w:val="22"/>
        </w:rPr>
        <w:t xml:space="preserve">, Semerkand Yay. </w:t>
      </w:r>
    </w:p>
    <w:p w:rsidR="008B4233" w:rsidRPr="004B7352" w:rsidRDefault="008B4233" w:rsidP="008B4233">
      <w:pPr>
        <w:pStyle w:val="GvdeMetniGirintisi2"/>
        <w:spacing w:after="0" w:line="240" w:lineRule="auto"/>
        <w:jc w:val="lowKashida"/>
        <w:rPr>
          <w:rFonts w:ascii="Arial" w:hAnsi="Arial" w:cs="Arial"/>
          <w:sz w:val="22"/>
          <w:szCs w:val="22"/>
        </w:rPr>
      </w:pPr>
      <w:r w:rsidRPr="004B7352">
        <w:rPr>
          <w:rFonts w:ascii="Arial" w:hAnsi="Arial" w:cs="Arial"/>
          <w:sz w:val="22"/>
          <w:szCs w:val="22"/>
        </w:rPr>
        <w:t>9.</w:t>
      </w:r>
      <w:r w:rsidRPr="004B7352">
        <w:rPr>
          <w:rFonts w:ascii="Arial" w:hAnsi="Arial" w:cs="Arial"/>
          <w:sz w:val="22"/>
          <w:szCs w:val="22"/>
        </w:rPr>
        <w:tab/>
        <w:t xml:space="preserve">Kardâvî, </w:t>
      </w:r>
      <w:r w:rsidRPr="00931F6E">
        <w:rPr>
          <w:rFonts w:ascii="Arial" w:hAnsi="Arial" w:cs="Arial"/>
          <w:i/>
          <w:sz w:val="22"/>
          <w:szCs w:val="22"/>
        </w:rPr>
        <w:t>er-Resûl ve'l-İlim-Hz. Peygamber ve İlim</w:t>
      </w:r>
      <w:r w:rsidR="00931F6E">
        <w:rPr>
          <w:rFonts w:ascii="Arial" w:hAnsi="Arial" w:cs="Arial"/>
          <w:sz w:val="22"/>
          <w:szCs w:val="22"/>
        </w:rPr>
        <w:t xml:space="preserve">, Şûle </w:t>
      </w:r>
      <w:r w:rsidRPr="004B7352">
        <w:rPr>
          <w:rFonts w:ascii="Arial" w:hAnsi="Arial" w:cs="Arial"/>
          <w:sz w:val="22"/>
          <w:szCs w:val="22"/>
        </w:rPr>
        <w:t xml:space="preserve">yay.,  </w:t>
      </w:r>
    </w:p>
    <w:p w:rsidR="00931F6E" w:rsidRPr="000F268F" w:rsidRDefault="00931F6E" w:rsidP="000F268F">
      <w:pPr>
        <w:pStyle w:val="GvdeMetniGirintisi2"/>
        <w:spacing w:after="0" w:line="240" w:lineRule="auto"/>
        <w:jc w:val="lowKashida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Gazâlî, </w:t>
      </w:r>
      <w:r w:rsidRPr="00931F6E">
        <w:rPr>
          <w:rFonts w:ascii="Arial" w:hAnsi="Arial" w:cs="Arial"/>
          <w:i/>
          <w:sz w:val="22"/>
          <w:szCs w:val="22"/>
        </w:rPr>
        <w:t>İhyâu Ulumi’d-Din</w:t>
      </w:r>
      <w:r w:rsidR="000F268F">
        <w:rPr>
          <w:rFonts w:ascii="Arial" w:hAnsi="Arial" w:cs="Arial"/>
          <w:i/>
          <w:sz w:val="22"/>
          <w:szCs w:val="22"/>
        </w:rPr>
        <w:t xml:space="preserve">. </w:t>
      </w:r>
      <w:r w:rsidRPr="00931F6E">
        <w:rPr>
          <w:rFonts w:ascii="Arial" w:hAnsi="Arial" w:cs="Arial"/>
          <w:sz w:val="22"/>
          <w:szCs w:val="22"/>
        </w:rPr>
        <w:t>İhya</w:t>
      </w:r>
      <w:r>
        <w:rPr>
          <w:rFonts w:ascii="Arial" w:hAnsi="Arial" w:cs="Arial"/>
          <w:sz w:val="22"/>
          <w:szCs w:val="22"/>
        </w:rPr>
        <w:t xml:space="preserve">’da toplam 40 kitap mevcut olup her konu/kitap </w:t>
      </w:r>
      <w:r w:rsidR="000F268F">
        <w:rPr>
          <w:rFonts w:ascii="Arial" w:hAnsi="Arial" w:cs="Arial"/>
          <w:sz w:val="22"/>
          <w:szCs w:val="22"/>
        </w:rPr>
        <w:t xml:space="preserve">Semerkand yayınları tarafından </w:t>
      </w:r>
      <w:r>
        <w:rPr>
          <w:rFonts w:ascii="Arial" w:hAnsi="Arial" w:cs="Arial"/>
          <w:sz w:val="22"/>
          <w:szCs w:val="22"/>
        </w:rPr>
        <w:t>müstakil olarak basılmaya başlanmıştır ve baskı 40 kitapta tamamlanacakır. Ayrıca cilt</w:t>
      </w:r>
      <w:r w:rsidR="000F268F">
        <w:rPr>
          <w:rFonts w:ascii="Arial" w:hAnsi="Arial" w:cs="Arial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 xml:space="preserve"> olarak da 9 </w:t>
      </w:r>
      <w:r w:rsidR="000F268F">
        <w:rPr>
          <w:rFonts w:ascii="Arial" w:hAnsi="Arial" w:cs="Arial"/>
          <w:sz w:val="22"/>
          <w:szCs w:val="22"/>
        </w:rPr>
        <w:t>cilt</w:t>
      </w:r>
      <w:r>
        <w:rPr>
          <w:rFonts w:ascii="Arial" w:hAnsi="Arial" w:cs="Arial"/>
          <w:sz w:val="22"/>
          <w:szCs w:val="22"/>
        </w:rPr>
        <w:t xml:space="preserve">te </w:t>
      </w:r>
      <w:r w:rsidR="000F268F">
        <w:rPr>
          <w:rFonts w:ascii="Arial" w:hAnsi="Arial" w:cs="Arial"/>
          <w:sz w:val="22"/>
          <w:szCs w:val="22"/>
        </w:rPr>
        <w:t>toplanacaktır.</w:t>
      </w:r>
      <w:r>
        <w:rPr>
          <w:rFonts w:ascii="Arial" w:hAnsi="Arial" w:cs="Arial"/>
          <w:sz w:val="22"/>
          <w:szCs w:val="22"/>
        </w:rPr>
        <w:t xml:space="preserve"> Basılan kitaplar:</w:t>
      </w:r>
    </w:p>
    <w:p w:rsidR="00132841" w:rsidRPr="000F268F" w:rsidRDefault="00132841" w:rsidP="00132841">
      <w:pPr>
        <w:pStyle w:val="tabloici"/>
        <w:numPr>
          <w:ilvl w:val="0"/>
          <w:numId w:val="4"/>
        </w:numPr>
        <w:rPr>
          <w:rFonts w:ascii="Arial" w:hAnsi="Arial" w:cs="Arial"/>
          <w:noProof w:val="0"/>
          <w:sz w:val="22"/>
          <w:szCs w:val="22"/>
        </w:rPr>
      </w:pPr>
      <w:r w:rsidRPr="000F268F">
        <w:rPr>
          <w:rFonts w:ascii="Arial" w:hAnsi="Arial" w:cs="Arial"/>
          <w:sz w:val="22"/>
          <w:szCs w:val="22"/>
        </w:rPr>
        <w:t xml:space="preserve">Gazâlî, </w:t>
      </w:r>
      <w:r w:rsidRPr="000F268F">
        <w:rPr>
          <w:rFonts w:ascii="Arial" w:hAnsi="Arial" w:cs="Arial"/>
          <w:i/>
          <w:sz w:val="22"/>
          <w:szCs w:val="22"/>
        </w:rPr>
        <w:t>İlim Kapısı</w:t>
      </w:r>
      <w:r w:rsidRPr="000F268F">
        <w:rPr>
          <w:rFonts w:ascii="Arial" w:hAnsi="Arial" w:cs="Arial"/>
          <w:sz w:val="22"/>
          <w:szCs w:val="22"/>
        </w:rPr>
        <w:t xml:space="preserve"> (İhya 1.kitap</w:t>
      </w:r>
      <w:r w:rsidR="000F268F">
        <w:rPr>
          <w:rFonts w:ascii="Arial" w:hAnsi="Arial" w:cs="Arial"/>
          <w:sz w:val="22"/>
          <w:szCs w:val="22"/>
        </w:rPr>
        <w:t xml:space="preserve">), </w:t>
      </w:r>
      <w:r w:rsidR="00103D66">
        <w:rPr>
          <w:rFonts w:ascii="Arial" w:hAnsi="Arial" w:cs="Arial"/>
          <w:sz w:val="22"/>
          <w:szCs w:val="22"/>
        </w:rPr>
        <w:t xml:space="preserve">İstanbul: </w:t>
      </w:r>
      <w:r w:rsidRPr="000F268F">
        <w:rPr>
          <w:rFonts w:ascii="Arial" w:hAnsi="Arial" w:cs="Arial"/>
          <w:sz w:val="22"/>
          <w:szCs w:val="22"/>
        </w:rPr>
        <w:t>Semerkand Yay. 2017. 1. Baskı.</w:t>
      </w:r>
    </w:p>
    <w:p w:rsidR="00132841" w:rsidRPr="000F268F" w:rsidRDefault="00132841" w:rsidP="00132841">
      <w:pPr>
        <w:pStyle w:val="tabloici"/>
        <w:numPr>
          <w:ilvl w:val="0"/>
          <w:numId w:val="4"/>
        </w:numPr>
        <w:rPr>
          <w:rFonts w:ascii="Arial" w:hAnsi="Arial" w:cs="Arial"/>
          <w:noProof w:val="0"/>
          <w:sz w:val="22"/>
          <w:szCs w:val="22"/>
        </w:rPr>
      </w:pPr>
      <w:r w:rsidRPr="000F268F">
        <w:rPr>
          <w:rFonts w:ascii="Arial" w:hAnsi="Arial" w:cs="Arial"/>
          <w:sz w:val="22"/>
          <w:szCs w:val="22"/>
        </w:rPr>
        <w:t xml:space="preserve">Gazâlî, </w:t>
      </w:r>
      <w:r w:rsidRPr="000F268F">
        <w:rPr>
          <w:rFonts w:ascii="Arial" w:hAnsi="Arial" w:cs="Arial"/>
          <w:i/>
          <w:sz w:val="22"/>
          <w:szCs w:val="22"/>
        </w:rPr>
        <w:t>Akaid Esasları</w:t>
      </w:r>
      <w:r w:rsidRPr="000F268F">
        <w:rPr>
          <w:rFonts w:ascii="Arial" w:hAnsi="Arial" w:cs="Arial"/>
          <w:sz w:val="22"/>
          <w:szCs w:val="22"/>
        </w:rPr>
        <w:t xml:space="preserve"> (İhya 2.kitap)</w:t>
      </w:r>
      <w:r w:rsidR="000F268F">
        <w:rPr>
          <w:rFonts w:ascii="Arial" w:hAnsi="Arial" w:cs="Arial"/>
          <w:sz w:val="22"/>
          <w:szCs w:val="22"/>
        </w:rPr>
        <w:t>,</w:t>
      </w:r>
      <w:r w:rsidRPr="000F268F">
        <w:rPr>
          <w:rFonts w:ascii="Arial" w:hAnsi="Arial" w:cs="Arial"/>
          <w:sz w:val="22"/>
          <w:szCs w:val="22"/>
        </w:rPr>
        <w:t xml:space="preserve"> Semerkand Yay. 2017. 1. Baskı.</w:t>
      </w:r>
    </w:p>
    <w:p w:rsidR="00132841" w:rsidRPr="000F268F" w:rsidRDefault="00132841" w:rsidP="00132841">
      <w:pPr>
        <w:pStyle w:val="tabloici"/>
        <w:numPr>
          <w:ilvl w:val="0"/>
          <w:numId w:val="4"/>
        </w:numPr>
        <w:rPr>
          <w:rFonts w:ascii="Arial" w:hAnsi="Arial" w:cs="Arial"/>
          <w:noProof w:val="0"/>
          <w:sz w:val="22"/>
          <w:szCs w:val="22"/>
        </w:rPr>
      </w:pPr>
      <w:r w:rsidRPr="000F268F">
        <w:rPr>
          <w:rFonts w:ascii="Arial" w:hAnsi="Arial" w:cs="Arial"/>
          <w:sz w:val="22"/>
          <w:szCs w:val="22"/>
        </w:rPr>
        <w:t xml:space="preserve">Gazâlî, </w:t>
      </w:r>
      <w:r w:rsidRPr="000F268F">
        <w:rPr>
          <w:rFonts w:ascii="Arial" w:hAnsi="Arial" w:cs="Arial"/>
          <w:i/>
          <w:sz w:val="22"/>
          <w:szCs w:val="22"/>
        </w:rPr>
        <w:t>Temizlik Usulleri</w:t>
      </w:r>
      <w:r w:rsidR="000F268F">
        <w:rPr>
          <w:rFonts w:ascii="Arial" w:hAnsi="Arial" w:cs="Arial"/>
          <w:sz w:val="22"/>
          <w:szCs w:val="22"/>
        </w:rPr>
        <w:t xml:space="preserve"> (İhya 3.kitap), </w:t>
      </w:r>
      <w:r w:rsidRPr="000F268F">
        <w:rPr>
          <w:rFonts w:ascii="Arial" w:hAnsi="Arial" w:cs="Arial"/>
          <w:sz w:val="22"/>
          <w:szCs w:val="22"/>
        </w:rPr>
        <w:t>Semerkand Yay. 2017. 1. Baskı.</w:t>
      </w:r>
    </w:p>
    <w:p w:rsidR="00132841" w:rsidRPr="000F268F" w:rsidRDefault="00132841" w:rsidP="00132841">
      <w:pPr>
        <w:pStyle w:val="tabloici"/>
        <w:numPr>
          <w:ilvl w:val="0"/>
          <w:numId w:val="4"/>
        </w:numPr>
        <w:rPr>
          <w:rFonts w:ascii="Arial" w:hAnsi="Arial" w:cs="Arial"/>
          <w:noProof w:val="0"/>
          <w:sz w:val="22"/>
          <w:szCs w:val="22"/>
        </w:rPr>
      </w:pPr>
      <w:r w:rsidRPr="000F268F">
        <w:rPr>
          <w:rFonts w:ascii="Arial" w:hAnsi="Arial" w:cs="Arial"/>
          <w:sz w:val="22"/>
          <w:szCs w:val="22"/>
        </w:rPr>
        <w:t xml:space="preserve">Gazâlî, </w:t>
      </w:r>
      <w:r w:rsidRPr="000F268F">
        <w:rPr>
          <w:rFonts w:ascii="Arial" w:hAnsi="Arial" w:cs="Arial"/>
          <w:i/>
          <w:sz w:val="22"/>
          <w:szCs w:val="22"/>
        </w:rPr>
        <w:t>Namazın Sırları</w:t>
      </w:r>
      <w:r w:rsidR="000F268F">
        <w:rPr>
          <w:rFonts w:ascii="Arial" w:hAnsi="Arial" w:cs="Arial"/>
          <w:sz w:val="22"/>
          <w:szCs w:val="22"/>
        </w:rPr>
        <w:t xml:space="preserve"> (İhya 4.kitap), </w:t>
      </w:r>
      <w:r w:rsidRPr="000F268F">
        <w:rPr>
          <w:rFonts w:ascii="Arial" w:hAnsi="Arial" w:cs="Arial"/>
          <w:sz w:val="22"/>
          <w:szCs w:val="22"/>
        </w:rPr>
        <w:t>Semerkand Yay. 2017. 1. Baskı</w:t>
      </w:r>
    </w:p>
    <w:p w:rsidR="00132841" w:rsidRPr="000F268F" w:rsidRDefault="00132841" w:rsidP="00132841">
      <w:pPr>
        <w:pStyle w:val="tabloici"/>
        <w:numPr>
          <w:ilvl w:val="0"/>
          <w:numId w:val="4"/>
        </w:numPr>
        <w:rPr>
          <w:rFonts w:ascii="Arial" w:hAnsi="Arial" w:cs="Arial"/>
          <w:noProof w:val="0"/>
          <w:sz w:val="22"/>
          <w:szCs w:val="22"/>
        </w:rPr>
      </w:pPr>
      <w:r w:rsidRPr="000F268F">
        <w:rPr>
          <w:rFonts w:ascii="Arial" w:hAnsi="Arial" w:cs="Arial"/>
          <w:sz w:val="22"/>
          <w:szCs w:val="22"/>
        </w:rPr>
        <w:t xml:space="preserve">Gazâlî, </w:t>
      </w:r>
      <w:r w:rsidRPr="000F268F">
        <w:rPr>
          <w:rFonts w:ascii="Arial" w:hAnsi="Arial" w:cs="Arial"/>
          <w:i/>
          <w:sz w:val="22"/>
          <w:szCs w:val="22"/>
        </w:rPr>
        <w:t>Zekatın Sırları</w:t>
      </w:r>
      <w:r w:rsidRPr="000F268F">
        <w:rPr>
          <w:rFonts w:ascii="Arial" w:hAnsi="Arial" w:cs="Arial"/>
          <w:sz w:val="22"/>
          <w:szCs w:val="22"/>
        </w:rPr>
        <w:t xml:space="preserve"> (İhya 5. Kitap), Semerkand Yay. 2017. 1. Baskı</w:t>
      </w:r>
    </w:p>
    <w:p w:rsidR="00132841" w:rsidRPr="000F268F" w:rsidRDefault="00132841" w:rsidP="00132841">
      <w:pPr>
        <w:pStyle w:val="tabloici"/>
        <w:numPr>
          <w:ilvl w:val="0"/>
          <w:numId w:val="4"/>
        </w:numPr>
        <w:rPr>
          <w:rFonts w:ascii="Arial" w:hAnsi="Arial" w:cs="Arial"/>
          <w:noProof w:val="0"/>
          <w:sz w:val="22"/>
          <w:szCs w:val="22"/>
        </w:rPr>
      </w:pPr>
      <w:r w:rsidRPr="000F268F">
        <w:rPr>
          <w:rFonts w:ascii="Arial" w:hAnsi="Arial" w:cs="Arial"/>
          <w:sz w:val="22"/>
          <w:szCs w:val="22"/>
        </w:rPr>
        <w:t>Gazâlî,</w:t>
      </w:r>
      <w:r w:rsidR="000F268F">
        <w:rPr>
          <w:rFonts w:ascii="Arial" w:hAnsi="Arial" w:cs="Arial"/>
          <w:sz w:val="22"/>
          <w:szCs w:val="22"/>
        </w:rPr>
        <w:t xml:space="preserve"> </w:t>
      </w:r>
      <w:r w:rsidRPr="000F268F">
        <w:rPr>
          <w:rFonts w:ascii="Arial" w:hAnsi="Arial" w:cs="Arial"/>
          <w:i/>
          <w:sz w:val="22"/>
          <w:szCs w:val="22"/>
        </w:rPr>
        <w:t>Orucun Sırları</w:t>
      </w:r>
      <w:r w:rsidRPr="000F268F">
        <w:rPr>
          <w:rFonts w:ascii="Arial" w:hAnsi="Arial" w:cs="Arial"/>
          <w:sz w:val="22"/>
          <w:szCs w:val="22"/>
        </w:rPr>
        <w:t xml:space="preserve"> (İhya 6. Kitap), Semerkand Yay. 2017. 1. Baskı</w:t>
      </w:r>
    </w:p>
    <w:p w:rsidR="00132841" w:rsidRPr="000F268F" w:rsidRDefault="000F268F" w:rsidP="00132841">
      <w:pPr>
        <w:pStyle w:val="tabloici"/>
        <w:numPr>
          <w:ilvl w:val="0"/>
          <w:numId w:val="4"/>
        </w:numPr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Gazâlî, </w:t>
      </w:r>
      <w:r w:rsidRPr="000F268F">
        <w:rPr>
          <w:rFonts w:ascii="Arial" w:hAnsi="Arial" w:cs="Arial"/>
          <w:i/>
          <w:sz w:val="22"/>
          <w:szCs w:val="22"/>
        </w:rPr>
        <w:t xml:space="preserve">Haccın </w:t>
      </w:r>
      <w:r w:rsidR="00132841" w:rsidRPr="000F268F">
        <w:rPr>
          <w:rFonts w:ascii="Arial" w:hAnsi="Arial" w:cs="Arial"/>
          <w:i/>
          <w:sz w:val="22"/>
          <w:szCs w:val="22"/>
        </w:rPr>
        <w:t>Sırları</w:t>
      </w:r>
      <w:r w:rsidR="00132841" w:rsidRPr="000F268F">
        <w:rPr>
          <w:rFonts w:ascii="Arial" w:hAnsi="Arial" w:cs="Arial"/>
          <w:sz w:val="22"/>
          <w:szCs w:val="22"/>
        </w:rPr>
        <w:t xml:space="preserve"> (İhya 7. Kitap), Semerkand Yay. 2018. 1. Baskı</w:t>
      </w:r>
    </w:p>
    <w:p w:rsidR="00132841" w:rsidRDefault="00132841" w:rsidP="00132841">
      <w:pPr>
        <w:pStyle w:val="GvdeMetniGirintisi2"/>
        <w:numPr>
          <w:ilvl w:val="0"/>
          <w:numId w:val="4"/>
        </w:numPr>
        <w:spacing w:after="0" w:line="240" w:lineRule="auto"/>
        <w:jc w:val="lowKashida"/>
        <w:rPr>
          <w:rFonts w:ascii="Arial" w:hAnsi="Arial" w:cs="Arial"/>
          <w:sz w:val="22"/>
          <w:szCs w:val="22"/>
        </w:rPr>
      </w:pPr>
      <w:r w:rsidRPr="000F268F">
        <w:rPr>
          <w:rFonts w:ascii="Arial" w:hAnsi="Arial" w:cs="Arial"/>
          <w:sz w:val="22"/>
          <w:szCs w:val="22"/>
        </w:rPr>
        <w:t xml:space="preserve">Gazâlî, </w:t>
      </w:r>
      <w:r w:rsidRPr="000F268F">
        <w:rPr>
          <w:rFonts w:ascii="Arial" w:hAnsi="Arial" w:cs="Arial"/>
          <w:i/>
          <w:sz w:val="22"/>
          <w:szCs w:val="22"/>
        </w:rPr>
        <w:t>Kur’an Okuma Edepleri</w:t>
      </w:r>
      <w:r w:rsidRPr="000F268F">
        <w:rPr>
          <w:rFonts w:ascii="Arial" w:hAnsi="Arial" w:cs="Arial"/>
          <w:sz w:val="22"/>
          <w:szCs w:val="22"/>
        </w:rPr>
        <w:t xml:space="preserve"> (İhya 8. Kitap), Semerkand Yay. 2018. 1. Baskı</w:t>
      </w:r>
    </w:p>
    <w:p w:rsidR="008B4233" w:rsidRDefault="003A34EC" w:rsidP="003A34EC">
      <w:pPr>
        <w:pStyle w:val="GvdeMetniGirintisi2"/>
        <w:numPr>
          <w:ilvl w:val="0"/>
          <w:numId w:val="4"/>
        </w:numPr>
        <w:spacing w:after="0" w:line="240" w:lineRule="auto"/>
        <w:jc w:val="lowKashi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Gazalî, </w:t>
      </w:r>
      <w:r w:rsidRPr="003A34EC">
        <w:rPr>
          <w:rFonts w:ascii="Arial" w:hAnsi="Arial" w:cs="Arial"/>
          <w:i/>
          <w:sz w:val="22"/>
          <w:szCs w:val="22"/>
        </w:rPr>
        <w:t>Kurtuluş Vesilesi</w:t>
      </w:r>
      <w:r>
        <w:rPr>
          <w:rFonts w:ascii="Arial" w:hAnsi="Arial" w:cs="Arial"/>
          <w:sz w:val="22"/>
          <w:szCs w:val="22"/>
        </w:rPr>
        <w:t xml:space="preserve"> (İhya 9. Kitap), </w:t>
      </w:r>
      <w:r w:rsidRPr="000F268F">
        <w:rPr>
          <w:rFonts w:ascii="Arial" w:hAnsi="Arial" w:cs="Arial"/>
          <w:sz w:val="22"/>
          <w:szCs w:val="22"/>
        </w:rPr>
        <w:t>Semerkand Yay. 2018. 1. Baskı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E1548" w:rsidRDefault="007E1548" w:rsidP="007E1548">
      <w:pPr>
        <w:pStyle w:val="GvdeMetniGirintisi2"/>
        <w:numPr>
          <w:ilvl w:val="0"/>
          <w:numId w:val="4"/>
        </w:numPr>
        <w:spacing w:after="0" w:line="240" w:lineRule="auto"/>
        <w:jc w:val="lowKashi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Gazalî, </w:t>
      </w:r>
      <w:r>
        <w:rPr>
          <w:rFonts w:ascii="Arial" w:hAnsi="Arial" w:cs="Arial"/>
          <w:i/>
          <w:sz w:val="22"/>
          <w:szCs w:val="22"/>
        </w:rPr>
        <w:t>Günlük Vazifeler</w:t>
      </w:r>
      <w:r>
        <w:rPr>
          <w:rFonts w:ascii="Arial" w:hAnsi="Arial" w:cs="Arial"/>
          <w:sz w:val="22"/>
          <w:szCs w:val="22"/>
        </w:rPr>
        <w:t xml:space="preserve"> (İhya 10. Kitap), </w:t>
      </w:r>
      <w:r w:rsidRPr="000F268F">
        <w:rPr>
          <w:rFonts w:ascii="Arial" w:hAnsi="Arial" w:cs="Arial"/>
          <w:sz w:val="22"/>
          <w:szCs w:val="22"/>
        </w:rPr>
        <w:t>Semerkand Yay. 2018. 1. Baskı</w:t>
      </w:r>
      <w:r>
        <w:rPr>
          <w:rFonts w:ascii="Arial" w:hAnsi="Arial" w:cs="Arial"/>
          <w:sz w:val="22"/>
          <w:szCs w:val="22"/>
        </w:rPr>
        <w:t xml:space="preserve">. </w:t>
      </w:r>
    </w:p>
    <w:p w:rsidR="00103D66" w:rsidRDefault="00103D66" w:rsidP="00103D66">
      <w:pPr>
        <w:pStyle w:val="GvdeMetniGirintisi2"/>
        <w:numPr>
          <w:ilvl w:val="0"/>
          <w:numId w:val="4"/>
        </w:numPr>
        <w:spacing w:after="0" w:line="240" w:lineRule="auto"/>
        <w:jc w:val="lowKashi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Gazalî, </w:t>
      </w:r>
      <w:r>
        <w:rPr>
          <w:rFonts w:ascii="Arial" w:hAnsi="Arial" w:cs="Arial"/>
          <w:i/>
          <w:sz w:val="22"/>
          <w:szCs w:val="22"/>
        </w:rPr>
        <w:t>Evliliğin Hüküm ve Hikmetlmeri</w:t>
      </w:r>
      <w:r>
        <w:rPr>
          <w:rFonts w:ascii="Arial" w:hAnsi="Arial" w:cs="Arial"/>
          <w:sz w:val="22"/>
          <w:szCs w:val="22"/>
        </w:rPr>
        <w:t xml:space="preserve"> (İhya 12. Kitap), </w:t>
      </w:r>
      <w:r w:rsidRPr="000F268F">
        <w:rPr>
          <w:rFonts w:ascii="Arial" w:hAnsi="Arial" w:cs="Arial"/>
          <w:sz w:val="22"/>
          <w:szCs w:val="22"/>
        </w:rPr>
        <w:t>Semerkand Yay. 2018. 1. Baskı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C21CD" w:rsidRDefault="006C21CD" w:rsidP="006C21CD">
      <w:pPr>
        <w:pStyle w:val="GvdeMetniGirintisi2"/>
        <w:spacing w:after="0" w:line="240" w:lineRule="auto"/>
        <w:ind w:left="360"/>
        <w:jc w:val="lowKashida"/>
        <w:rPr>
          <w:rFonts w:ascii="Arial" w:hAnsi="Arial" w:cs="Arial"/>
          <w:sz w:val="22"/>
          <w:szCs w:val="22"/>
        </w:rPr>
      </w:pPr>
    </w:p>
    <w:p w:rsidR="002B68EF" w:rsidRDefault="002B68EF" w:rsidP="002B68EF">
      <w:pPr>
        <w:pStyle w:val="GvdeMetniGirintisi2"/>
        <w:spacing w:after="0" w:line="240" w:lineRule="auto"/>
        <w:ind w:left="360"/>
        <w:jc w:val="lowKashida"/>
        <w:rPr>
          <w:rFonts w:ascii="Arial" w:hAnsi="Arial" w:cs="Arial"/>
          <w:sz w:val="22"/>
          <w:szCs w:val="22"/>
        </w:rPr>
      </w:pPr>
    </w:p>
    <w:p w:rsidR="002B68EF" w:rsidRDefault="002B68EF" w:rsidP="002B68EF">
      <w:pPr>
        <w:pStyle w:val="GvdeMetniGirintisi2"/>
        <w:spacing w:after="0" w:line="240" w:lineRule="auto"/>
        <w:ind w:left="360"/>
        <w:jc w:val="lowKashida"/>
        <w:rPr>
          <w:rFonts w:ascii="Arial" w:hAnsi="Arial" w:cs="Arial"/>
          <w:sz w:val="22"/>
          <w:szCs w:val="22"/>
        </w:rPr>
      </w:pPr>
    </w:p>
    <w:p w:rsidR="002B68EF" w:rsidRDefault="002B68EF" w:rsidP="002B68EF">
      <w:pPr>
        <w:spacing w:after="0"/>
        <w:ind w:firstLine="567"/>
        <w:jc w:val="right"/>
        <w:rPr>
          <w:rFonts w:ascii="Arial" w:hAnsi="Arial" w:cs="Arial"/>
        </w:rPr>
      </w:pPr>
      <w:r w:rsidRPr="004B7352">
        <w:rPr>
          <w:rFonts w:ascii="Arial" w:hAnsi="Arial" w:cs="Arial"/>
        </w:rPr>
        <w:t xml:space="preserve">Marmara Üniversitesi </w:t>
      </w:r>
    </w:p>
    <w:p w:rsidR="002B68EF" w:rsidRPr="004B7352" w:rsidRDefault="002B68EF" w:rsidP="002B68EF">
      <w:pPr>
        <w:spacing w:after="0"/>
        <w:ind w:firstLine="567"/>
        <w:jc w:val="right"/>
        <w:rPr>
          <w:rFonts w:ascii="Arial" w:hAnsi="Arial" w:cs="Arial"/>
        </w:rPr>
      </w:pPr>
      <w:r w:rsidRPr="004B7352">
        <w:rPr>
          <w:rFonts w:ascii="Arial" w:hAnsi="Arial" w:cs="Arial"/>
        </w:rPr>
        <w:t>İl</w:t>
      </w:r>
      <w:r>
        <w:rPr>
          <w:rFonts w:ascii="Arial" w:hAnsi="Arial" w:cs="Arial"/>
        </w:rPr>
        <w:t>a</w:t>
      </w:r>
      <w:r w:rsidRPr="004B7352">
        <w:rPr>
          <w:rFonts w:ascii="Arial" w:hAnsi="Arial" w:cs="Arial"/>
        </w:rPr>
        <w:t>hiyat Fakülesi, Bağlarbaşı,</w:t>
      </w:r>
      <w:r>
        <w:rPr>
          <w:rFonts w:ascii="Arial" w:hAnsi="Arial" w:cs="Arial"/>
        </w:rPr>
        <w:t xml:space="preserve"> </w:t>
      </w:r>
    </w:p>
    <w:p w:rsidR="002B68EF" w:rsidRDefault="002B68EF" w:rsidP="002B68EF">
      <w:pPr>
        <w:pStyle w:val="GvdeMetniGirintisi2"/>
        <w:spacing w:after="0" w:line="240" w:lineRule="auto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İstanbul/</w:t>
      </w:r>
      <w:r w:rsidRPr="004B7352">
        <w:rPr>
          <w:rFonts w:ascii="Arial" w:hAnsi="Arial" w:cs="Arial"/>
        </w:rPr>
        <w:t>TÜRKİYE </w:t>
      </w:r>
    </w:p>
    <w:p w:rsidR="002B68EF" w:rsidRDefault="006C21CD" w:rsidP="002B68EF">
      <w:pPr>
        <w:pStyle w:val="GvdeMetniGirintisi2"/>
        <w:spacing w:after="0" w:line="240" w:lineRule="auto"/>
        <w:ind w:left="360"/>
        <w:jc w:val="righ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alias w:val="E-posta"/>
          <w:tag w:val=""/>
          <w:id w:val="-391963670"/>
          <w:placeholder>
            <w:docPart w:val="EBDB51E4130B4FA4A2686698129B608C"/>
          </w:placeholder>
          <w:dataBinding w:prefixMappings="xmlns:ns0='http://schemas.microsoft.com/office/2006/coverPageProps' " w:xpath="/ns0:CoverPageProperties[1]/ns0:ŞirketE-posta[1]" w:storeItemID="{55AF091B-3C7A-41E3-B477-F2FDAA23CFDA}"/>
          <w:text/>
        </w:sdtPr>
        <w:sdtEndPr/>
        <w:sdtContent>
          <w:r w:rsidR="002B68EF" w:rsidRPr="004B7352">
            <w:rPr>
              <w:rFonts w:ascii="Arial" w:hAnsi="Arial" w:cs="Arial"/>
            </w:rPr>
            <w:t>Tel: 0 535 700 08 13, selvidilaver@gmail.com.</w:t>
          </w:r>
        </w:sdtContent>
      </w:sdt>
    </w:p>
    <w:p w:rsidR="00103D66" w:rsidRDefault="00103D66" w:rsidP="00103D66">
      <w:pPr>
        <w:pStyle w:val="GvdeMetniGirintisi2"/>
        <w:spacing w:after="0" w:line="240" w:lineRule="auto"/>
        <w:ind w:left="360"/>
        <w:jc w:val="lowKashida"/>
        <w:rPr>
          <w:rFonts w:ascii="Arial" w:hAnsi="Arial" w:cs="Arial"/>
          <w:sz w:val="22"/>
          <w:szCs w:val="22"/>
        </w:rPr>
      </w:pPr>
    </w:p>
    <w:p w:rsidR="007E1548" w:rsidRPr="004B7352" w:rsidRDefault="007E1548" w:rsidP="007E1548">
      <w:pPr>
        <w:pStyle w:val="GvdeMetniGirintisi2"/>
        <w:spacing w:after="0" w:line="240" w:lineRule="auto"/>
        <w:ind w:left="360"/>
        <w:jc w:val="lowKashida"/>
        <w:rPr>
          <w:rFonts w:ascii="Arial" w:hAnsi="Arial" w:cs="Arial"/>
          <w:sz w:val="22"/>
          <w:szCs w:val="22"/>
        </w:rPr>
      </w:pPr>
    </w:p>
    <w:sectPr w:rsidR="007E1548" w:rsidRPr="004B7352" w:rsidSect="00244DA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Türk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C019A"/>
    <w:lvl w:ilvl="0">
      <w:start w:val="1"/>
      <w:numFmt w:val="bullet"/>
      <w:pStyle w:val="ListeMaddeareti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04DA618A"/>
    <w:multiLevelType w:val="hybridMultilevel"/>
    <w:tmpl w:val="99BADE2C"/>
    <w:lvl w:ilvl="0" w:tplc="5AC6C4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DE4795"/>
    <w:multiLevelType w:val="hybridMultilevel"/>
    <w:tmpl w:val="D592F06A"/>
    <w:lvl w:ilvl="0" w:tplc="0C6CE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879BC"/>
    <w:multiLevelType w:val="hybridMultilevel"/>
    <w:tmpl w:val="4950F98E"/>
    <w:lvl w:ilvl="0" w:tplc="2FB46E1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2F4779"/>
    <w:multiLevelType w:val="hybridMultilevel"/>
    <w:tmpl w:val="73BC7F48"/>
    <w:lvl w:ilvl="0" w:tplc="830E1238">
      <w:start w:val="1"/>
      <w:numFmt w:val="decimal"/>
      <w:lvlText w:val="%1."/>
      <w:lvlJc w:val="left"/>
      <w:pPr>
        <w:ind w:left="900" w:hanging="360"/>
      </w:pPr>
      <w:rPr>
        <w:rFonts w:hint="default"/>
        <w:i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3E24D3"/>
    <w:multiLevelType w:val="hybridMultilevel"/>
    <w:tmpl w:val="50FEA64C"/>
    <w:lvl w:ilvl="0" w:tplc="5546DEA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41"/>
    <w:rsid w:val="00030D41"/>
    <w:rsid w:val="000E4485"/>
    <w:rsid w:val="000F268F"/>
    <w:rsid w:val="00103D66"/>
    <w:rsid w:val="00132841"/>
    <w:rsid w:val="001942AC"/>
    <w:rsid w:val="00244DA1"/>
    <w:rsid w:val="002B68EF"/>
    <w:rsid w:val="003A34EC"/>
    <w:rsid w:val="004B7352"/>
    <w:rsid w:val="004C5B25"/>
    <w:rsid w:val="00594DC1"/>
    <w:rsid w:val="005F4585"/>
    <w:rsid w:val="00686036"/>
    <w:rsid w:val="006C21CD"/>
    <w:rsid w:val="007D14DF"/>
    <w:rsid w:val="007E1548"/>
    <w:rsid w:val="008B4233"/>
    <w:rsid w:val="00931F6E"/>
    <w:rsid w:val="00A31CDF"/>
    <w:rsid w:val="00AB1E5D"/>
    <w:rsid w:val="00BA7D88"/>
    <w:rsid w:val="00BE1E49"/>
    <w:rsid w:val="00BF295F"/>
    <w:rsid w:val="00C236B5"/>
    <w:rsid w:val="00DF017E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9"/>
    <w:qFormat/>
    <w:rsid w:val="001328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030D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030D4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31CDF"/>
    <w:rPr>
      <w:color w:val="0000FF" w:themeColor="hyperlink"/>
      <w:u w:val="single"/>
    </w:rPr>
  </w:style>
  <w:style w:type="paragraph" w:customStyle="1" w:styleId="Balk">
    <w:name w:val="Başlık"/>
    <w:basedOn w:val="Normal"/>
    <w:next w:val="Normal"/>
    <w:link w:val="BalkKarakteri"/>
    <w:uiPriority w:val="2"/>
    <w:qFormat/>
    <w:rsid w:val="00A31CDF"/>
    <w:pPr>
      <w:pBdr>
        <w:bottom w:val="single" w:sz="12" w:space="4" w:color="4F81BD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52"/>
      <w:szCs w:val="20"/>
      <w:lang w:val="en-US" w:eastAsia="ja-JP"/>
    </w:rPr>
  </w:style>
  <w:style w:type="character" w:customStyle="1" w:styleId="BalkKarakteri">
    <w:name w:val="Başlık Karakteri"/>
    <w:basedOn w:val="VarsaylanParagrafYazTipi"/>
    <w:link w:val="Balk"/>
    <w:uiPriority w:val="2"/>
    <w:rsid w:val="00A31CDF"/>
    <w:rPr>
      <w:rFonts w:asciiTheme="majorHAnsi" w:eastAsiaTheme="majorEastAsia" w:hAnsiTheme="majorHAnsi" w:cstheme="majorBidi"/>
      <w:color w:val="4F81BD" w:themeColor="accent1"/>
      <w:kern w:val="28"/>
      <w:sz w:val="52"/>
      <w:szCs w:val="20"/>
      <w:lang w:val="en-US" w:eastAsia="ja-JP"/>
    </w:rPr>
  </w:style>
  <w:style w:type="paragraph" w:customStyle="1" w:styleId="BlmBal">
    <w:name w:val="Bölüm Başlığı"/>
    <w:basedOn w:val="Normal"/>
    <w:next w:val="Normal"/>
    <w:uiPriority w:val="1"/>
    <w:qFormat/>
    <w:rsid w:val="00A31CDF"/>
    <w:pPr>
      <w:spacing w:before="500" w:after="100" w:line="240" w:lineRule="auto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 w:eastAsia="ja-JP"/>
    </w:rPr>
  </w:style>
  <w:style w:type="paragraph" w:customStyle="1" w:styleId="ListeMaddeareti">
    <w:name w:val="Liste Madde İşareti"/>
    <w:basedOn w:val="Normal"/>
    <w:uiPriority w:val="1"/>
    <w:unhideWhenUsed/>
    <w:qFormat/>
    <w:rsid w:val="00A31CDF"/>
    <w:pPr>
      <w:numPr>
        <w:numId w:val="3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val="en-US" w:eastAsia="ja-JP"/>
    </w:rPr>
  </w:style>
  <w:style w:type="paragraph" w:customStyle="1" w:styleId="AltBlm">
    <w:name w:val="Alt Bölüm"/>
    <w:basedOn w:val="Normal"/>
    <w:uiPriority w:val="1"/>
    <w:qFormat/>
    <w:rsid w:val="00A31CDF"/>
    <w:pPr>
      <w:spacing w:before="280" w:after="120" w:line="240" w:lineRule="auto"/>
    </w:pPr>
    <w:rPr>
      <w:rFonts w:eastAsiaTheme="minorHAnsi"/>
      <w:b/>
      <w:bCs/>
      <w:caps/>
      <w:color w:val="262626" w:themeColor="text1" w:themeTint="D9"/>
      <w:sz w:val="18"/>
      <w:szCs w:val="20"/>
      <w:lang w:val="en-US" w:eastAsia="ja-JP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5B25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9"/>
    <w:rsid w:val="0013284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tabloici">
    <w:name w:val="tablo ici"/>
    <w:basedOn w:val="Normal"/>
    <w:qFormat/>
    <w:rsid w:val="00132841"/>
    <w:pPr>
      <w:spacing w:after="0" w:line="240" w:lineRule="auto"/>
      <w:ind w:left="425" w:hanging="425"/>
    </w:pPr>
    <w:rPr>
      <w:rFonts w:ascii="Calibri" w:eastAsia="Times New Roman" w:hAnsi="Calibri" w:cs="Times New Roman"/>
      <w:noProof/>
      <w:sz w:val="20"/>
      <w:szCs w:val="20"/>
    </w:rPr>
  </w:style>
  <w:style w:type="paragraph" w:styleId="ListeParagraf">
    <w:name w:val="List Paragraph"/>
    <w:basedOn w:val="Normal"/>
    <w:uiPriority w:val="34"/>
    <w:qFormat/>
    <w:rsid w:val="006C21CD"/>
    <w:pPr>
      <w:ind w:left="720"/>
      <w:contextualSpacing/>
    </w:pPr>
    <w:rPr>
      <w:rFonts w:eastAsiaTheme="minorHAnsi"/>
      <w:lang w:eastAsia="en-US"/>
    </w:rPr>
  </w:style>
  <w:style w:type="paragraph" w:styleId="KonuBal">
    <w:name w:val="Title"/>
    <w:basedOn w:val="Normal"/>
    <w:link w:val="KonuBalChar"/>
    <w:qFormat/>
    <w:rsid w:val="006C21C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6C21CD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NewCenturySchlbkTrk10BBlack">
    <w:name w:val="NewCenturySchlbkTürk10 B Black"/>
    <w:uiPriority w:val="99"/>
    <w:rsid w:val="006C21CD"/>
    <w:rPr>
      <w:rFonts w:ascii="NewCenturySchlbkTürk" w:hAnsi="NewCenturySchlbkTürk"/>
      <w:b/>
      <w:color w:val="000000"/>
      <w:sz w:val="20"/>
      <w:lang w:val="tr-TR"/>
    </w:rPr>
  </w:style>
  <w:style w:type="character" w:customStyle="1" w:styleId="NewCenturySchlbkTrk10Black">
    <w:name w:val="NewCenturySchlbkTürk10 Black"/>
    <w:uiPriority w:val="99"/>
    <w:rsid w:val="006C21CD"/>
    <w:rPr>
      <w:rFonts w:ascii="NewCenturySchlbkTürk" w:hAnsi="NewCenturySchlbkTürk"/>
      <w:color w:val="000000"/>
      <w:sz w:val="20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9"/>
    <w:qFormat/>
    <w:rsid w:val="001328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030D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030D4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31CDF"/>
    <w:rPr>
      <w:color w:val="0000FF" w:themeColor="hyperlink"/>
      <w:u w:val="single"/>
    </w:rPr>
  </w:style>
  <w:style w:type="paragraph" w:customStyle="1" w:styleId="Balk">
    <w:name w:val="Başlık"/>
    <w:basedOn w:val="Normal"/>
    <w:next w:val="Normal"/>
    <w:link w:val="BalkKarakteri"/>
    <w:uiPriority w:val="2"/>
    <w:qFormat/>
    <w:rsid w:val="00A31CDF"/>
    <w:pPr>
      <w:pBdr>
        <w:bottom w:val="single" w:sz="12" w:space="4" w:color="4F81BD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52"/>
      <w:szCs w:val="20"/>
      <w:lang w:val="en-US" w:eastAsia="ja-JP"/>
    </w:rPr>
  </w:style>
  <w:style w:type="character" w:customStyle="1" w:styleId="BalkKarakteri">
    <w:name w:val="Başlık Karakteri"/>
    <w:basedOn w:val="VarsaylanParagrafYazTipi"/>
    <w:link w:val="Balk"/>
    <w:uiPriority w:val="2"/>
    <w:rsid w:val="00A31CDF"/>
    <w:rPr>
      <w:rFonts w:asciiTheme="majorHAnsi" w:eastAsiaTheme="majorEastAsia" w:hAnsiTheme="majorHAnsi" w:cstheme="majorBidi"/>
      <w:color w:val="4F81BD" w:themeColor="accent1"/>
      <w:kern w:val="28"/>
      <w:sz w:val="52"/>
      <w:szCs w:val="20"/>
      <w:lang w:val="en-US" w:eastAsia="ja-JP"/>
    </w:rPr>
  </w:style>
  <w:style w:type="paragraph" w:customStyle="1" w:styleId="BlmBal">
    <w:name w:val="Bölüm Başlığı"/>
    <w:basedOn w:val="Normal"/>
    <w:next w:val="Normal"/>
    <w:uiPriority w:val="1"/>
    <w:qFormat/>
    <w:rsid w:val="00A31CDF"/>
    <w:pPr>
      <w:spacing w:before="500" w:after="100" w:line="240" w:lineRule="auto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 w:eastAsia="ja-JP"/>
    </w:rPr>
  </w:style>
  <w:style w:type="paragraph" w:customStyle="1" w:styleId="ListeMaddeareti">
    <w:name w:val="Liste Madde İşareti"/>
    <w:basedOn w:val="Normal"/>
    <w:uiPriority w:val="1"/>
    <w:unhideWhenUsed/>
    <w:qFormat/>
    <w:rsid w:val="00A31CDF"/>
    <w:pPr>
      <w:numPr>
        <w:numId w:val="3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val="en-US" w:eastAsia="ja-JP"/>
    </w:rPr>
  </w:style>
  <w:style w:type="paragraph" w:customStyle="1" w:styleId="AltBlm">
    <w:name w:val="Alt Bölüm"/>
    <w:basedOn w:val="Normal"/>
    <w:uiPriority w:val="1"/>
    <w:qFormat/>
    <w:rsid w:val="00A31CDF"/>
    <w:pPr>
      <w:spacing w:before="280" w:after="120" w:line="240" w:lineRule="auto"/>
    </w:pPr>
    <w:rPr>
      <w:rFonts w:eastAsiaTheme="minorHAnsi"/>
      <w:b/>
      <w:bCs/>
      <w:caps/>
      <w:color w:val="262626" w:themeColor="text1" w:themeTint="D9"/>
      <w:sz w:val="18"/>
      <w:szCs w:val="20"/>
      <w:lang w:val="en-US" w:eastAsia="ja-JP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5B25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9"/>
    <w:rsid w:val="0013284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tabloici">
    <w:name w:val="tablo ici"/>
    <w:basedOn w:val="Normal"/>
    <w:qFormat/>
    <w:rsid w:val="00132841"/>
    <w:pPr>
      <w:spacing w:after="0" w:line="240" w:lineRule="auto"/>
      <w:ind w:left="425" w:hanging="425"/>
    </w:pPr>
    <w:rPr>
      <w:rFonts w:ascii="Calibri" w:eastAsia="Times New Roman" w:hAnsi="Calibri" w:cs="Times New Roman"/>
      <w:noProof/>
      <w:sz w:val="20"/>
      <w:szCs w:val="20"/>
    </w:rPr>
  </w:style>
  <w:style w:type="paragraph" w:styleId="ListeParagraf">
    <w:name w:val="List Paragraph"/>
    <w:basedOn w:val="Normal"/>
    <w:uiPriority w:val="34"/>
    <w:qFormat/>
    <w:rsid w:val="006C21CD"/>
    <w:pPr>
      <w:ind w:left="720"/>
      <w:contextualSpacing/>
    </w:pPr>
    <w:rPr>
      <w:rFonts w:eastAsiaTheme="minorHAnsi"/>
      <w:lang w:eastAsia="en-US"/>
    </w:rPr>
  </w:style>
  <w:style w:type="paragraph" w:styleId="KonuBal">
    <w:name w:val="Title"/>
    <w:basedOn w:val="Normal"/>
    <w:link w:val="KonuBalChar"/>
    <w:qFormat/>
    <w:rsid w:val="006C21C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6C21CD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NewCenturySchlbkTrk10BBlack">
    <w:name w:val="NewCenturySchlbkTürk10 B Black"/>
    <w:uiPriority w:val="99"/>
    <w:rsid w:val="006C21CD"/>
    <w:rPr>
      <w:rFonts w:ascii="NewCenturySchlbkTürk" w:hAnsi="NewCenturySchlbkTürk"/>
      <w:b/>
      <w:color w:val="000000"/>
      <w:sz w:val="20"/>
      <w:lang w:val="tr-TR"/>
    </w:rPr>
  </w:style>
  <w:style w:type="character" w:customStyle="1" w:styleId="NewCenturySchlbkTrk10Black">
    <w:name w:val="NewCenturySchlbkTürk10 Black"/>
    <w:uiPriority w:val="99"/>
    <w:rsid w:val="006C21CD"/>
    <w:rPr>
      <w:rFonts w:ascii="NewCenturySchlbkTürk" w:hAnsi="NewCenturySchlbkTürk"/>
      <w:color w:val="000000"/>
      <w:sz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DB51E4130B4FA4A2686698129B60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917914-133A-4963-B3CD-20EC4CBED225}"/>
      </w:docPartPr>
      <w:docPartBody>
        <w:p w:rsidR="00C876CB" w:rsidRDefault="00DE1977" w:rsidP="00DE1977">
          <w:pPr>
            <w:pStyle w:val="EBDB51E4130B4FA4A2686698129B608C"/>
          </w:pPr>
          <w:r w:rsidRPr="001F101A">
            <w:t>[E-posta]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Türk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C019A"/>
    <w:lvl w:ilvl="0">
      <w:start w:val="1"/>
      <w:numFmt w:val="bullet"/>
      <w:pStyle w:val="ListeMaddeareti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32"/>
    <w:rsid w:val="00053432"/>
    <w:rsid w:val="003479D4"/>
    <w:rsid w:val="004D5B5B"/>
    <w:rsid w:val="00730783"/>
    <w:rsid w:val="00B40A3D"/>
    <w:rsid w:val="00B72847"/>
    <w:rsid w:val="00BD3E59"/>
    <w:rsid w:val="00C876CB"/>
    <w:rsid w:val="00DE1977"/>
    <w:rsid w:val="00F035EE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D58117083D54C5A868C171AF5032F9C">
    <w:name w:val="CD58117083D54C5A868C171AF5032F9C"/>
    <w:rsid w:val="00053432"/>
  </w:style>
  <w:style w:type="paragraph" w:customStyle="1" w:styleId="10C54691E93647DDB3FE25F643E932F0">
    <w:name w:val="10C54691E93647DDB3FE25F643E932F0"/>
    <w:rsid w:val="00053432"/>
  </w:style>
  <w:style w:type="paragraph" w:customStyle="1" w:styleId="7C35A1517CD04D7C841C5C6716BE78C4">
    <w:name w:val="7C35A1517CD04D7C841C5C6716BE78C4"/>
    <w:rsid w:val="00053432"/>
  </w:style>
  <w:style w:type="paragraph" w:customStyle="1" w:styleId="F99437D2743246688A75D0F68B9509D7">
    <w:name w:val="F99437D2743246688A75D0F68B9509D7"/>
    <w:rsid w:val="00053432"/>
  </w:style>
  <w:style w:type="paragraph" w:customStyle="1" w:styleId="8CCE72B72249412E85C46025D5F730F1">
    <w:name w:val="8CCE72B72249412E85C46025D5F730F1"/>
    <w:rsid w:val="00053432"/>
  </w:style>
  <w:style w:type="paragraph" w:customStyle="1" w:styleId="150AF4FD27A04F568A3A9C1AC0608259">
    <w:name w:val="150AF4FD27A04F568A3A9C1AC0608259"/>
    <w:rsid w:val="00053432"/>
  </w:style>
  <w:style w:type="paragraph" w:customStyle="1" w:styleId="0DAD9C0A3827423BAA0430A9C193B22F">
    <w:name w:val="0DAD9C0A3827423BAA0430A9C193B22F"/>
    <w:rsid w:val="00053432"/>
  </w:style>
  <w:style w:type="paragraph" w:customStyle="1" w:styleId="1AE6ECBD78A841C09A0AF8629A168482">
    <w:name w:val="1AE6ECBD78A841C09A0AF8629A168482"/>
    <w:rsid w:val="00053432"/>
  </w:style>
  <w:style w:type="paragraph" w:customStyle="1" w:styleId="417F3A62D12644F3A8714493D5D281C0">
    <w:name w:val="417F3A62D12644F3A8714493D5D281C0"/>
    <w:rsid w:val="00053432"/>
  </w:style>
  <w:style w:type="character" w:customStyle="1" w:styleId="YerTutucuMetin">
    <w:name w:val="Yer Tutucu Metin"/>
    <w:basedOn w:val="VarsaylanParagrafYazTipi"/>
    <w:uiPriority w:val="99"/>
    <w:semiHidden/>
    <w:rsid w:val="00053432"/>
    <w:rPr>
      <w:color w:val="808080"/>
    </w:rPr>
  </w:style>
  <w:style w:type="paragraph" w:customStyle="1" w:styleId="9EE21DCFC2484F44907CC39291546191">
    <w:name w:val="9EE21DCFC2484F44907CC39291546191"/>
    <w:rsid w:val="00053432"/>
  </w:style>
  <w:style w:type="paragraph" w:customStyle="1" w:styleId="64120805727D4221AB132F5A03322BEC">
    <w:name w:val="64120805727D4221AB132F5A03322BEC"/>
    <w:rsid w:val="00053432"/>
  </w:style>
  <w:style w:type="paragraph" w:customStyle="1" w:styleId="ListeMaddeareti">
    <w:name w:val="Liste Madde İşareti"/>
    <w:basedOn w:val="Normal"/>
    <w:uiPriority w:val="1"/>
    <w:unhideWhenUsed/>
    <w:qFormat/>
    <w:rsid w:val="00053432"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val="en-US" w:eastAsia="ja-JP"/>
    </w:rPr>
  </w:style>
  <w:style w:type="paragraph" w:customStyle="1" w:styleId="7A3AEE9F094E4583AAF4FE30128F535C">
    <w:name w:val="7A3AEE9F094E4583AAF4FE30128F535C"/>
    <w:rsid w:val="00053432"/>
  </w:style>
  <w:style w:type="paragraph" w:customStyle="1" w:styleId="D99C7163A8C24EE5B86E4FA794A2DE4D">
    <w:name w:val="D99C7163A8C24EE5B86E4FA794A2DE4D"/>
    <w:rsid w:val="00053432"/>
  </w:style>
  <w:style w:type="paragraph" w:customStyle="1" w:styleId="EA48F908E89F4F5A8F41E81C2DDC4934">
    <w:name w:val="EA48F908E89F4F5A8F41E81C2DDC4934"/>
    <w:rsid w:val="00053432"/>
  </w:style>
  <w:style w:type="paragraph" w:customStyle="1" w:styleId="D17893948DF04E33B713E15F1F07BA50">
    <w:name w:val="D17893948DF04E33B713E15F1F07BA50"/>
    <w:rsid w:val="00053432"/>
  </w:style>
  <w:style w:type="paragraph" w:customStyle="1" w:styleId="1262B32949B441A6B74E035B3C3A4871">
    <w:name w:val="1262B32949B441A6B74E035B3C3A4871"/>
    <w:rsid w:val="00053432"/>
  </w:style>
  <w:style w:type="paragraph" w:customStyle="1" w:styleId="4097BFFE98E64A4F8F2A0DCCB8820834">
    <w:name w:val="4097BFFE98E64A4F8F2A0DCCB8820834"/>
    <w:rsid w:val="00053432"/>
  </w:style>
  <w:style w:type="paragraph" w:customStyle="1" w:styleId="FE3D170A913247F397BB380B41E377C6">
    <w:name w:val="FE3D170A913247F397BB380B41E377C6"/>
    <w:rsid w:val="00053432"/>
  </w:style>
  <w:style w:type="paragraph" w:customStyle="1" w:styleId="EBDB51E4130B4FA4A2686698129B608C">
    <w:name w:val="EBDB51E4130B4FA4A2686698129B608C"/>
    <w:rsid w:val="00DE197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D58117083D54C5A868C171AF5032F9C">
    <w:name w:val="CD58117083D54C5A868C171AF5032F9C"/>
    <w:rsid w:val="00053432"/>
  </w:style>
  <w:style w:type="paragraph" w:customStyle="1" w:styleId="10C54691E93647DDB3FE25F643E932F0">
    <w:name w:val="10C54691E93647DDB3FE25F643E932F0"/>
    <w:rsid w:val="00053432"/>
  </w:style>
  <w:style w:type="paragraph" w:customStyle="1" w:styleId="7C35A1517CD04D7C841C5C6716BE78C4">
    <w:name w:val="7C35A1517CD04D7C841C5C6716BE78C4"/>
    <w:rsid w:val="00053432"/>
  </w:style>
  <w:style w:type="paragraph" w:customStyle="1" w:styleId="F99437D2743246688A75D0F68B9509D7">
    <w:name w:val="F99437D2743246688A75D0F68B9509D7"/>
    <w:rsid w:val="00053432"/>
  </w:style>
  <w:style w:type="paragraph" w:customStyle="1" w:styleId="8CCE72B72249412E85C46025D5F730F1">
    <w:name w:val="8CCE72B72249412E85C46025D5F730F1"/>
    <w:rsid w:val="00053432"/>
  </w:style>
  <w:style w:type="paragraph" w:customStyle="1" w:styleId="150AF4FD27A04F568A3A9C1AC0608259">
    <w:name w:val="150AF4FD27A04F568A3A9C1AC0608259"/>
    <w:rsid w:val="00053432"/>
  </w:style>
  <w:style w:type="paragraph" w:customStyle="1" w:styleId="0DAD9C0A3827423BAA0430A9C193B22F">
    <w:name w:val="0DAD9C0A3827423BAA0430A9C193B22F"/>
    <w:rsid w:val="00053432"/>
  </w:style>
  <w:style w:type="paragraph" w:customStyle="1" w:styleId="1AE6ECBD78A841C09A0AF8629A168482">
    <w:name w:val="1AE6ECBD78A841C09A0AF8629A168482"/>
    <w:rsid w:val="00053432"/>
  </w:style>
  <w:style w:type="paragraph" w:customStyle="1" w:styleId="417F3A62D12644F3A8714493D5D281C0">
    <w:name w:val="417F3A62D12644F3A8714493D5D281C0"/>
    <w:rsid w:val="00053432"/>
  </w:style>
  <w:style w:type="character" w:customStyle="1" w:styleId="YerTutucuMetin">
    <w:name w:val="Yer Tutucu Metin"/>
    <w:basedOn w:val="VarsaylanParagrafYazTipi"/>
    <w:uiPriority w:val="99"/>
    <w:semiHidden/>
    <w:rsid w:val="00053432"/>
    <w:rPr>
      <w:color w:val="808080"/>
    </w:rPr>
  </w:style>
  <w:style w:type="paragraph" w:customStyle="1" w:styleId="9EE21DCFC2484F44907CC39291546191">
    <w:name w:val="9EE21DCFC2484F44907CC39291546191"/>
    <w:rsid w:val="00053432"/>
  </w:style>
  <w:style w:type="paragraph" w:customStyle="1" w:styleId="64120805727D4221AB132F5A03322BEC">
    <w:name w:val="64120805727D4221AB132F5A03322BEC"/>
    <w:rsid w:val="00053432"/>
  </w:style>
  <w:style w:type="paragraph" w:customStyle="1" w:styleId="ListeMaddeareti">
    <w:name w:val="Liste Madde İşareti"/>
    <w:basedOn w:val="Normal"/>
    <w:uiPriority w:val="1"/>
    <w:unhideWhenUsed/>
    <w:qFormat/>
    <w:rsid w:val="00053432"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val="en-US" w:eastAsia="ja-JP"/>
    </w:rPr>
  </w:style>
  <w:style w:type="paragraph" w:customStyle="1" w:styleId="7A3AEE9F094E4583AAF4FE30128F535C">
    <w:name w:val="7A3AEE9F094E4583AAF4FE30128F535C"/>
    <w:rsid w:val="00053432"/>
  </w:style>
  <w:style w:type="paragraph" w:customStyle="1" w:styleId="D99C7163A8C24EE5B86E4FA794A2DE4D">
    <w:name w:val="D99C7163A8C24EE5B86E4FA794A2DE4D"/>
    <w:rsid w:val="00053432"/>
  </w:style>
  <w:style w:type="paragraph" w:customStyle="1" w:styleId="EA48F908E89F4F5A8F41E81C2DDC4934">
    <w:name w:val="EA48F908E89F4F5A8F41E81C2DDC4934"/>
    <w:rsid w:val="00053432"/>
  </w:style>
  <w:style w:type="paragraph" w:customStyle="1" w:styleId="D17893948DF04E33B713E15F1F07BA50">
    <w:name w:val="D17893948DF04E33B713E15F1F07BA50"/>
    <w:rsid w:val="00053432"/>
  </w:style>
  <w:style w:type="paragraph" w:customStyle="1" w:styleId="1262B32949B441A6B74E035B3C3A4871">
    <w:name w:val="1262B32949B441A6B74E035B3C3A4871"/>
    <w:rsid w:val="00053432"/>
  </w:style>
  <w:style w:type="paragraph" w:customStyle="1" w:styleId="4097BFFE98E64A4F8F2A0DCCB8820834">
    <w:name w:val="4097BFFE98E64A4F8F2A0DCCB8820834"/>
    <w:rsid w:val="00053432"/>
  </w:style>
  <w:style w:type="paragraph" w:customStyle="1" w:styleId="FE3D170A913247F397BB380B41E377C6">
    <w:name w:val="FE3D170A913247F397BB380B41E377C6"/>
    <w:rsid w:val="00053432"/>
  </w:style>
  <w:style w:type="paragraph" w:customStyle="1" w:styleId="EBDB51E4130B4FA4A2686698129B608C">
    <w:name w:val="EBDB51E4130B4FA4A2686698129B608C"/>
    <w:rsid w:val="00DE197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mumin.munis</dc:creator>
  <cp:keywords/>
  <dc:description/>
  <cp:lastModifiedBy>Dilaver Selvi</cp:lastModifiedBy>
  <cp:revision>15</cp:revision>
  <cp:lastPrinted>2017-01-01T20:25:00Z</cp:lastPrinted>
  <dcterms:created xsi:type="dcterms:W3CDTF">2015-10-23T15:09:00Z</dcterms:created>
  <dcterms:modified xsi:type="dcterms:W3CDTF">2019-08-03T23:26:00Z</dcterms:modified>
</cp:coreProperties>
</file>