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D0" w:rsidRPr="00921FD0" w:rsidRDefault="00921FD0">
      <w:pPr>
        <w:rPr>
          <w:rFonts w:ascii="Arial" w:hAnsi="Arial" w:cs="Arial"/>
          <w:b/>
          <w:color w:val="222222"/>
          <w:shd w:val="clear" w:color="auto" w:fill="FFFFFF"/>
        </w:rPr>
      </w:pPr>
      <w:r w:rsidRPr="00921FD0">
        <w:rPr>
          <w:rFonts w:ascii="Arial" w:hAnsi="Arial" w:cs="Arial"/>
          <w:b/>
          <w:color w:val="222222"/>
          <w:shd w:val="clear" w:color="auto" w:fill="FFFFFF"/>
        </w:rPr>
        <w:t>Emine Kıvanç Öztuğ</w:t>
      </w:r>
    </w:p>
    <w:p w:rsidR="00B85412" w:rsidRDefault="00921FD0" w:rsidP="00921FD0">
      <w:pPr>
        <w:spacing w:line="360" w:lineRule="auto"/>
        <w:jc w:val="both"/>
      </w:pPr>
      <w:r>
        <w:rPr>
          <w:rFonts w:ascii="Arial" w:hAnsi="Arial" w:cs="Arial"/>
          <w:color w:val="222222"/>
          <w:shd w:val="clear" w:color="auto" w:fill="FFFFFF"/>
        </w:rPr>
        <w:t>She was born in Kyrenia in 1978 and Completed her primary and secondary education in Cyprus . She also completed her undergraduate degree in Music Teaching at Gazi University Department of Music in 2000, her MA in Music Teaching in at the same university in 2004, and her PhD in Fine Arts Education Department at the Ankara University in 2013. While doing her post graduate education, she worked as a part time piano instructor at Gazi University ; she has also worked as an accompanist at domestic and abroad concerts. She also worked as an</w:t>
      </w:r>
      <w:r w:rsidR="00475A08">
        <w:rPr>
          <w:rFonts w:ascii="Arial" w:hAnsi="Arial" w:cs="Arial"/>
          <w:color w:val="222222"/>
          <w:shd w:val="clear" w:color="auto" w:fill="FFFFFF"/>
        </w:rPr>
        <w:t xml:space="preserve"> accompanist in the Polyphonic C</w:t>
      </w:r>
      <w:r>
        <w:rPr>
          <w:rFonts w:ascii="Arial" w:hAnsi="Arial" w:cs="Arial"/>
          <w:color w:val="222222"/>
          <w:shd w:val="clear" w:color="auto" w:fill="FFFFFF"/>
        </w:rPr>
        <w:t>hildren's Choir Association between 1998-2000, and as a piano teacher  in Ankara Sevda Cenap And Music Foundation. She is currently a lecturer at Ataturk Faculty of Education in Near East University. She lectures at the undergraduate and postgraduate courses and is the chairperson of Creative Drama Education Postgraduate Department. She is married and has a child .</w:t>
      </w:r>
    </w:p>
    <w:sectPr w:rsidR="00B85412" w:rsidSect="00B854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1FD0"/>
    <w:rsid w:val="00296CCA"/>
    <w:rsid w:val="00475A08"/>
    <w:rsid w:val="00921FD0"/>
    <w:rsid w:val="00B854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neu</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2014-09-10T07:45:00Z</dcterms:created>
  <dcterms:modified xsi:type="dcterms:W3CDTF">2014-09-10T07:46:00Z</dcterms:modified>
</cp:coreProperties>
</file>