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044" w:rsidRPr="003B27E6" w:rsidRDefault="006E2044" w:rsidP="006E2044">
      <w:pPr>
        <w:spacing w:line="360" w:lineRule="auto"/>
        <w:jc w:val="both"/>
      </w:pPr>
      <w:r w:rsidRPr="003B27E6">
        <w:t xml:space="preserve">2010 yılında Anadolu Üniversitesi, </w:t>
      </w:r>
      <w:r>
        <w:t xml:space="preserve">İletişim Bilimleri Fakültesi, </w:t>
      </w:r>
      <w:r w:rsidRPr="003B27E6">
        <w:t xml:space="preserve">Basın ve Yayın Bölümünden </w:t>
      </w:r>
      <w:r>
        <w:t>“</w:t>
      </w:r>
      <w:r w:rsidRPr="003B27E6">
        <w:t>Mahkûmların Medya Tüketimi ve Medyada Suç Temsili Algılarına Dair Bir Alan Araştırması:</w:t>
      </w:r>
      <w:r>
        <w:t xml:space="preserve"> </w:t>
      </w:r>
      <w:r w:rsidRPr="003B27E6">
        <w:t>Bilecik M Tipi Kapalı Cezaevi Örneği</w:t>
      </w:r>
      <w:r>
        <w:t>” başlıklı</w:t>
      </w:r>
      <w:r w:rsidRPr="003B27E6">
        <w:t xml:space="preserve"> etnografik vurgulu bitirme teziyle mezun oldu</w:t>
      </w:r>
      <w:r>
        <w:t>.</w:t>
      </w:r>
      <w:r w:rsidRPr="003B27E6">
        <w:t xml:space="preserve"> 2014 yılında </w:t>
      </w:r>
      <w:r>
        <w:t>ise</w:t>
      </w:r>
      <w:r w:rsidRPr="003B27E6">
        <w:t xml:space="preserve"> Gazi Üniversitesi, Sosyal Bilimler Enstitüsü, Gazetecilik Anabilim Dalında postmodernite-feminizm-beden ilişkisini odağa alan “Kadın ve Erkek Dergilerinde Cinsiyet Kimliklerinin Sunumu” başlıklı teziyle yüksek lisansını tamamla</w:t>
      </w:r>
      <w:r>
        <w:t>dı</w:t>
      </w:r>
      <w:r w:rsidRPr="003B27E6">
        <w:t>. Eylül/2014’ten beri Anadolu Üniversitesi, Sosyal Bilimler Enstitüsü, Basın ve Yayın Anabilim Dalında doktora</w:t>
      </w:r>
      <w:r>
        <w:t xml:space="preserve">sına devam eden </w:t>
      </w:r>
      <w:r w:rsidRPr="003B27E6">
        <w:t>Ercan’ın, ulusal ve uluslararası sempo</w:t>
      </w:r>
      <w:r>
        <w:t xml:space="preserve">zyumlarda sunulmuş bildirileri, </w:t>
      </w:r>
      <w:r w:rsidRPr="003B27E6">
        <w:t xml:space="preserve">makaleleri bulunmaktadır. Genel olarak iletişim felsefesi, modern ve postmodern kuram, </w:t>
      </w:r>
      <w:r>
        <w:t xml:space="preserve">söylem ve ideoloji, </w:t>
      </w:r>
      <w:r w:rsidRPr="003B27E6">
        <w:t>görsel kültür, etnografi gibi konular ilgi ve çalışma odağını oluşturmaktadır.</w:t>
      </w:r>
    </w:p>
    <w:p w:rsidR="008C2E9C" w:rsidRDefault="008C2E9C">
      <w:bookmarkStart w:id="0" w:name="_GoBack"/>
      <w:bookmarkEnd w:id="0"/>
    </w:p>
    <w:sectPr w:rsidR="008C2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C9"/>
    <w:rsid w:val="004F02C9"/>
    <w:rsid w:val="006E2044"/>
    <w:rsid w:val="008C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EEE</dc:creator>
  <cp:keywords/>
  <dc:description/>
  <cp:lastModifiedBy>EEE</cp:lastModifiedBy>
  <cp:revision>2</cp:revision>
  <dcterms:created xsi:type="dcterms:W3CDTF">2015-12-01T11:58:00Z</dcterms:created>
  <dcterms:modified xsi:type="dcterms:W3CDTF">2015-12-01T11:58:00Z</dcterms:modified>
</cp:coreProperties>
</file>