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5C" w:rsidRDefault="0016715C" w:rsidP="0016715C">
      <w:r>
        <w:t xml:space="preserve">21 Temmuz 1981’de Lefkoşa’da doğdu. 1998 yılında Yakın Doğu Üniversitesi, Türk Dili ve Edebiyatı Bölümünde yükseköğrenim hayatına başladı. Lisans eğitimini 2003 yılında tamamladı. 2003 yılında Yakın Doğu Üniversitesi, Bilgisayar ve Öğretim Teknolojileri Eğitimi Ana Bilim Dalı’nı kazanarak yüksek lisans eğitimine başlayarak, 2005 yılında mezun oldu. Yine 2005 yılında aynı bölümde doktora programını kazandı. </w:t>
      </w:r>
      <w:r w:rsidR="003B7DF9">
        <w:t>2014 yılında Doktora programını başarılı bir şekilde tamamlayarak Doktora ünvanını almıştır.2015 yılında ise Yrd. Doç. Dr. Ünvanını almıştır.</w:t>
      </w:r>
    </w:p>
    <w:p w:rsidR="0016715C" w:rsidRDefault="0016715C" w:rsidP="0016715C">
      <w:r>
        <w:t>2003 yılında Yakın Doğu Üniversitesi, Atatürk Eğitim Fakültesi, Bilgisayar ve Öğretim Teknolojileri Eğitimi Bölümünde önce araştırma görevlisi olarak sonra ise öğretim görevlisi olarak çalışmaya başlayarak bilgisayar ve eğitim teknolojileriyle ilgili dersler vermeye başladı. Halen bu bölümde öğretim üyesi olarak çalışmaktadır.</w:t>
      </w:r>
    </w:p>
    <w:p w:rsidR="00225A30" w:rsidRDefault="0016715C" w:rsidP="0016715C">
      <w:r>
        <w:t>Erinç Erçağ’ın bir (1) ulusal saygın yayınevleri tarafından yayınlanmış akedemik içe</w:t>
      </w:r>
      <w:r w:rsidR="00A62101">
        <w:t>rikli kitabı bulunmaktadır. İki</w:t>
      </w:r>
      <w:bookmarkStart w:id="0" w:name="_GoBack"/>
      <w:bookmarkEnd w:id="0"/>
      <w:r>
        <w:t>(2) adet Sosyal Bilimler İndeksinde taranan (SSCI) üst düzey makalesi, İki (2) adet eğitim alan indekslerinde (British Education Index, ERIC, ScienceDirect, Scopus, vb. gibi) taranan makalesi, üç (3) adet uluslararası konferanslarda sunularak yayınlanmış bildirisi bulunmaktadır.</w:t>
      </w:r>
    </w:p>
    <w:sectPr w:rsidR="00225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54"/>
    <w:rsid w:val="0016715C"/>
    <w:rsid w:val="00225A30"/>
    <w:rsid w:val="003B7DF9"/>
    <w:rsid w:val="00680454"/>
    <w:rsid w:val="00A62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03A8-72FC-4E7B-AB4D-BA3DDDC3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1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6715C"/>
  </w:style>
  <w:style w:type="character" w:customStyle="1" w:styleId="keywordlink">
    <w:name w:val="keyword_link"/>
    <w:basedOn w:val="DefaultParagraphFont"/>
    <w:rsid w:val="0016715C"/>
  </w:style>
  <w:style w:type="character" w:styleId="Hyperlink">
    <w:name w:val="Hyperlink"/>
    <w:basedOn w:val="DefaultParagraphFont"/>
    <w:uiPriority w:val="99"/>
    <w:semiHidden/>
    <w:unhideWhenUsed/>
    <w:rsid w:val="0016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Erinç Erçağ</dc:creator>
  <cp:keywords/>
  <dc:description/>
  <cp:lastModifiedBy>Erinç Erçağ</cp:lastModifiedBy>
  <cp:revision>8</cp:revision>
  <dcterms:created xsi:type="dcterms:W3CDTF">2015-11-22T21:04:00Z</dcterms:created>
  <dcterms:modified xsi:type="dcterms:W3CDTF">2015-11-25T08:43:00Z</dcterms:modified>
</cp:coreProperties>
</file>