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88" w:rsidRDefault="00B32C88" w:rsidP="00B32C88">
      <w:pPr>
        <w:jc w:val="both"/>
      </w:pPr>
      <w:r>
        <w:t xml:space="preserve">Ertunç Bakla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in Ankara on </w:t>
      </w:r>
      <w:proofErr w:type="spellStart"/>
      <w:r>
        <w:t>June</w:t>
      </w:r>
      <w:proofErr w:type="spellEnd"/>
      <w:r>
        <w:t xml:space="preserve"> 8, 1993. He </w:t>
      </w:r>
      <w:proofErr w:type="spellStart"/>
      <w:r>
        <w:t>graduated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Halide Edip Adıvar </w:t>
      </w:r>
      <w:proofErr w:type="spellStart"/>
      <w:r>
        <w:t>Primary</w:t>
      </w:r>
      <w:proofErr w:type="spellEnd"/>
      <w:r>
        <w:t xml:space="preserve"> School. He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in </w:t>
      </w:r>
      <w:proofErr w:type="spellStart"/>
      <w:r>
        <w:t>Turkish-German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Balgat Technical in 2011. He </w:t>
      </w:r>
      <w:proofErr w:type="spellStart"/>
      <w:r>
        <w:t>graduated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Computer</w:t>
      </w:r>
      <w:proofErr w:type="spellEnd"/>
      <w:r>
        <w:t xml:space="preserve"> Programming of Gaziosmanpaşa </w:t>
      </w:r>
      <w:proofErr w:type="spellStart"/>
      <w:r>
        <w:t>University</w:t>
      </w:r>
      <w:proofErr w:type="spellEnd"/>
      <w:r>
        <w:t xml:space="preserve">, in 2014. He </w:t>
      </w:r>
      <w:proofErr w:type="spellStart"/>
      <w:r>
        <w:t>obtained</w:t>
      </w:r>
      <w:proofErr w:type="spellEnd"/>
      <w:r>
        <w:t xml:space="preserve"> his </w:t>
      </w:r>
      <w:proofErr w:type="spellStart"/>
      <w:r>
        <w:t>B.Sc</w:t>
      </w:r>
      <w:proofErr w:type="spellEnd"/>
      <w:r>
        <w:t xml:space="preserve">. </w:t>
      </w:r>
      <w:proofErr w:type="spellStart"/>
      <w:r>
        <w:t>degree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of Information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East </w:t>
      </w:r>
      <w:proofErr w:type="spellStart"/>
      <w:r>
        <w:t>University</w:t>
      </w:r>
      <w:proofErr w:type="spellEnd"/>
      <w:r>
        <w:t xml:space="preserve"> in 2017. He is </w:t>
      </w:r>
      <w:proofErr w:type="spellStart"/>
      <w:r>
        <w:t>studying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of International </w:t>
      </w:r>
      <w:proofErr w:type="spellStart"/>
      <w:r>
        <w:t>Relations</w:t>
      </w:r>
      <w:proofErr w:type="spellEnd"/>
      <w:r>
        <w:t xml:space="preserve"> of Anadolu </w:t>
      </w:r>
      <w:proofErr w:type="spellStart"/>
      <w:r>
        <w:t>University</w:t>
      </w:r>
      <w:proofErr w:type="spellEnd"/>
      <w:r>
        <w:t xml:space="preserve">.  He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as a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assistant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of Information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of </w:t>
      </w:r>
      <w:proofErr w:type="spellStart"/>
      <w:r>
        <w:t>Near</w:t>
      </w:r>
      <w:proofErr w:type="spellEnd"/>
      <w:r>
        <w:t xml:space="preserve"> East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he is </w:t>
      </w:r>
      <w:proofErr w:type="spellStart"/>
      <w:r>
        <w:t>continuing</w:t>
      </w:r>
      <w:proofErr w:type="spellEnd"/>
      <w:r>
        <w:t xml:space="preserve"> his </w:t>
      </w:r>
      <w:proofErr w:type="spellStart"/>
      <w:r>
        <w:t>education</w:t>
      </w:r>
      <w:proofErr w:type="spellEnd"/>
      <w:r>
        <w:t xml:space="preserve"> in </w:t>
      </w:r>
      <w:proofErr w:type="spellStart"/>
      <w:r>
        <w:t>Master’s</w:t>
      </w:r>
      <w:proofErr w:type="spellEnd"/>
      <w:r>
        <w:t xml:space="preserve"> program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. He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of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Chamber</w:t>
      </w:r>
      <w:proofErr w:type="spellEnd"/>
      <w:r>
        <w:t xml:space="preserve"> of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Engineers</w:t>
      </w:r>
      <w:proofErr w:type="spellEnd"/>
      <w:r>
        <w:t>.</w:t>
      </w:r>
    </w:p>
    <w:p w:rsidR="008E1428" w:rsidRDefault="008E1428">
      <w:bookmarkStart w:id="0" w:name="_GoBack"/>
      <w:bookmarkEnd w:id="0"/>
    </w:p>
    <w:sectPr w:rsidR="008E142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88"/>
    <w:rsid w:val="008E1428"/>
    <w:rsid w:val="00B3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2017-11-15T20:46:00Z</dcterms:created>
  <dcterms:modified xsi:type="dcterms:W3CDTF">2017-11-15T20:46:00Z</dcterms:modified>
</cp:coreProperties>
</file>