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C2" w:rsidRDefault="00366739">
      <w:r>
        <w:rPr>
          <w:rFonts w:ascii="Helvetica" w:hAnsi="Helvetica" w:cs="Helvetica"/>
          <w:color w:val="161616"/>
          <w:sz w:val="23"/>
          <w:szCs w:val="23"/>
          <w:shd w:val="clear" w:color="auto" w:fill="FFFFFF"/>
        </w:rPr>
        <w:t>Erzurum’da doğdu. Isparta Anadolu Lisesi’nden, 2006 yılında mezun olduktan sonra, 2011 yılında, Yakındoğu Üniversitesi, Mimarlık Fakültesi, İç Mimarlık Bölümü’nden mezun oldu. 2012 yılında, Yakın Doğu Üniversitesi Mimarlık Fakültesi,İç Mimarlık Bölümü’nde Master eğitimine başladı, aynı zamanda da İç Mimarlık Bölümü’nde araştırma görevlisi olarak görev yapmaktadır. 2013 ve 2014 yıllarında Yakındoğu Mimarlık Fakültesi’nde yapılan Workshop çalışmalarında görev aldı.</w:t>
      </w:r>
    </w:p>
    <w:sectPr w:rsidR="00603CC2" w:rsidSect="00603CC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6739"/>
    <w:rsid w:val="00366739"/>
    <w:rsid w:val="00603C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Ezo</dc:creator>
  <cp:lastModifiedBy>Ezo</cp:lastModifiedBy>
  <cp:revision>2</cp:revision>
  <dcterms:created xsi:type="dcterms:W3CDTF">2015-11-29T19:08:00Z</dcterms:created>
  <dcterms:modified xsi:type="dcterms:W3CDTF">2015-11-29T19:08:00Z</dcterms:modified>
</cp:coreProperties>
</file>