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64" w:rsidRPr="00544F64" w:rsidRDefault="00544F64" w:rsidP="00D06F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Biography of Dr. </w:t>
      </w:r>
      <w:proofErr w:type="spellStart"/>
      <w:r w:rsidRPr="00544F64">
        <w:rPr>
          <w:rFonts w:ascii="Times New Roman" w:hAnsi="Times New Roman" w:cs="Times New Roman"/>
          <w:b/>
          <w:sz w:val="24"/>
          <w:szCs w:val="24"/>
        </w:rPr>
        <w:t>Fatemeh</w:t>
      </w:r>
      <w:proofErr w:type="spellEnd"/>
      <w:r w:rsidRPr="00544F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4F64">
        <w:rPr>
          <w:rFonts w:ascii="Times New Roman" w:hAnsi="Times New Roman" w:cs="Times New Roman"/>
          <w:b/>
          <w:sz w:val="24"/>
          <w:szCs w:val="24"/>
        </w:rPr>
        <w:t>Nouban</w:t>
      </w:r>
      <w:proofErr w:type="spellEnd"/>
    </w:p>
    <w:p w:rsidR="00E401F4" w:rsidRDefault="004A2B4A" w:rsidP="00D06F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EBC">
        <w:rPr>
          <w:rFonts w:ascii="Times New Roman" w:hAnsi="Times New Roman" w:cs="Times New Roman"/>
          <w:sz w:val="24"/>
          <w:szCs w:val="24"/>
        </w:rPr>
        <w:t>Fatemeh</w:t>
      </w:r>
      <w:proofErr w:type="spellEnd"/>
      <w:r w:rsidRPr="00501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EBC">
        <w:rPr>
          <w:rFonts w:ascii="Times New Roman" w:hAnsi="Times New Roman" w:cs="Times New Roman"/>
          <w:sz w:val="24"/>
          <w:szCs w:val="24"/>
        </w:rPr>
        <w:t>Nouban</w:t>
      </w:r>
      <w:proofErr w:type="spellEnd"/>
      <w:r w:rsidR="00E401F4" w:rsidRPr="00501EBC">
        <w:rPr>
          <w:rFonts w:ascii="Times New Roman" w:hAnsi="Times New Roman" w:cs="Times New Roman"/>
          <w:sz w:val="24"/>
          <w:szCs w:val="24"/>
        </w:rPr>
        <w:t xml:space="preserve"> received the PhD degree i</w:t>
      </w:r>
      <w:r w:rsidRPr="00501EBC">
        <w:rPr>
          <w:rFonts w:ascii="Times New Roman" w:hAnsi="Times New Roman" w:cs="Times New Roman"/>
          <w:sz w:val="24"/>
          <w:szCs w:val="24"/>
        </w:rPr>
        <w:t>n Construction Management</w:t>
      </w:r>
      <w:r w:rsidR="00435419" w:rsidRPr="00501EBC">
        <w:rPr>
          <w:rFonts w:ascii="Times New Roman" w:hAnsi="Times New Roman" w:cs="Times New Roman"/>
          <w:sz w:val="24"/>
          <w:szCs w:val="24"/>
        </w:rPr>
        <w:t xml:space="preserve"> from </w:t>
      </w:r>
      <w:r w:rsidRPr="00501EBC">
        <w:rPr>
          <w:rFonts w:ascii="Times New Roman" w:hAnsi="Times New Roman" w:cs="Times New Roman"/>
          <w:sz w:val="24"/>
          <w:szCs w:val="24"/>
        </w:rPr>
        <w:t>Girne American University, in January</w:t>
      </w:r>
      <w:r w:rsidR="00435419" w:rsidRPr="00501EBC">
        <w:rPr>
          <w:rFonts w:ascii="Times New Roman" w:hAnsi="Times New Roman" w:cs="Times New Roman"/>
          <w:sz w:val="24"/>
          <w:szCs w:val="24"/>
        </w:rPr>
        <w:t xml:space="preserve"> 2015</w:t>
      </w:r>
      <w:r w:rsidR="00E401F4" w:rsidRPr="00501EBC">
        <w:rPr>
          <w:rFonts w:ascii="Times New Roman" w:hAnsi="Times New Roman" w:cs="Times New Roman"/>
          <w:sz w:val="24"/>
          <w:szCs w:val="24"/>
        </w:rPr>
        <w:t xml:space="preserve">. </w:t>
      </w:r>
      <w:r w:rsidRPr="00501EBC">
        <w:rPr>
          <w:rFonts w:ascii="Times New Roman" w:hAnsi="Times New Roman" w:cs="Times New Roman"/>
          <w:sz w:val="24"/>
          <w:szCs w:val="24"/>
        </w:rPr>
        <w:t>She</w:t>
      </w:r>
      <w:r w:rsidR="00E401F4" w:rsidRPr="00501EBC">
        <w:rPr>
          <w:rFonts w:ascii="Times New Roman" w:hAnsi="Times New Roman" w:cs="Times New Roman"/>
          <w:sz w:val="24"/>
          <w:szCs w:val="24"/>
        </w:rPr>
        <w:t xml:space="preserve"> has also an MSc degree </w:t>
      </w:r>
      <w:r w:rsidR="00D06F77" w:rsidRPr="00501EBC">
        <w:rPr>
          <w:rFonts w:ascii="Times New Roman" w:hAnsi="Times New Roman" w:cs="Times New Roman"/>
          <w:sz w:val="24"/>
          <w:szCs w:val="24"/>
        </w:rPr>
        <w:t xml:space="preserve">from Science and Research Campus of IAU University </w:t>
      </w:r>
      <w:r w:rsidR="00E401F4" w:rsidRPr="00501EBC">
        <w:rPr>
          <w:rFonts w:ascii="Times New Roman" w:hAnsi="Times New Roman" w:cs="Times New Roman"/>
          <w:sz w:val="24"/>
          <w:szCs w:val="24"/>
        </w:rPr>
        <w:t xml:space="preserve">and a BSc degree from </w:t>
      </w:r>
      <w:r w:rsidR="00D06F77" w:rsidRPr="00501EBC">
        <w:rPr>
          <w:rFonts w:ascii="Times New Roman" w:hAnsi="Times New Roman" w:cs="Times New Roman"/>
          <w:sz w:val="24"/>
          <w:szCs w:val="24"/>
        </w:rPr>
        <w:t>Central Tehran Campus</w:t>
      </w:r>
      <w:r w:rsidR="00435419" w:rsidRPr="00501EBC">
        <w:rPr>
          <w:rFonts w:ascii="Times New Roman" w:hAnsi="Times New Roman" w:cs="Times New Roman"/>
          <w:sz w:val="24"/>
          <w:szCs w:val="24"/>
        </w:rPr>
        <w:t xml:space="preserve"> of</w:t>
      </w:r>
      <w:r w:rsidR="00D06F77" w:rsidRPr="00501EBC">
        <w:rPr>
          <w:rFonts w:ascii="Times New Roman" w:hAnsi="Times New Roman" w:cs="Times New Roman"/>
          <w:sz w:val="24"/>
          <w:szCs w:val="24"/>
        </w:rPr>
        <w:t xml:space="preserve"> </w:t>
      </w:r>
      <w:r w:rsidRPr="00501EBC">
        <w:rPr>
          <w:rFonts w:ascii="Times New Roman" w:hAnsi="Times New Roman" w:cs="Times New Roman"/>
          <w:sz w:val="24"/>
          <w:szCs w:val="24"/>
        </w:rPr>
        <w:t>IAU University</w:t>
      </w:r>
      <w:r w:rsidR="00D06F77" w:rsidRPr="00501EBC">
        <w:rPr>
          <w:rFonts w:ascii="Times New Roman" w:hAnsi="Times New Roman" w:cs="Times New Roman"/>
          <w:sz w:val="24"/>
          <w:szCs w:val="24"/>
        </w:rPr>
        <w:t xml:space="preserve"> (</w:t>
      </w:r>
      <w:r w:rsidR="00435419" w:rsidRPr="00501EBC">
        <w:rPr>
          <w:rFonts w:ascii="Times New Roman" w:hAnsi="Times New Roman" w:cs="Times New Roman"/>
          <w:sz w:val="24"/>
          <w:szCs w:val="24"/>
        </w:rPr>
        <w:t xml:space="preserve">in </w:t>
      </w:r>
      <w:r w:rsidR="00D06F77" w:rsidRPr="00501EBC">
        <w:rPr>
          <w:rFonts w:ascii="Times New Roman" w:hAnsi="Times New Roman" w:cs="Times New Roman"/>
          <w:sz w:val="24"/>
          <w:szCs w:val="24"/>
        </w:rPr>
        <w:t>2002 and 2005</w:t>
      </w:r>
      <w:r w:rsidR="00E401F4" w:rsidRPr="00501EBC">
        <w:rPr>
          <w:rFonts w:ascii="Times New Roman" w:hAnsi="Times New Roman" w:cs="Times New Roman"/>
          <w:sz w:val="24"/>
          <w:szCs w:val="24"/>
        </w:rPr>
        <w:t xml:space="preserve">, respectively). </w:t>
      </w:r>
      <w:r w:rsidRPr="00501EBC">
        <w:rPr>
          <w:rFonts w:ascii="Times New Roman" w:hAnsi="Times New Roman" w:cs="Times New Roman"/>
          <w:sz w:val="24"/>
          <w:szCs w:val="24"/>
        </w:rPr>
        <w:t>She</w:t>
      </w:r>
      <w:r w:rsidR="00D06F77" w:rsidRPr="00501EBC">
        <w:rPr>
          <w:rFonts w:ascii="Times New Roman" w:hAnsi="Times New Roman" w:cs="Times New Roman"/>
          <w:sz w:val="24"/>
          <w:szCs w:val="24"/>
        </w:rPr>
        <w:t xml:space="preserve"> has proposed two new analytical models to find the best location </w:t>
      </w:r>
      <w:r w:rsidR="00856E48" w:rsidRPr="00501EBC">
        <w:rPr>
          <w:rFonts w:ascii="Times New Roman" w:hAnsi="Times New Roman" w:cs="Times New Roman"/>
          <w:sz w:val="24"/>
          <w:szCs w:val="24"/>
        </w:rPr>
        <w:t xml:space="preserve">for construction of new harbors </w:t>
      </w:r>
      <w:r w:rsidR="00D06F77" w:rsidRPr="00501EBC">
        <w:rPr>
          <w:rFonts w:ascii="Times New Roman" w:hAnsi="Times New Roman" w:cs="Times New Roman"/>
          <w:sz w:val="24"/>
          <w:szCs w:val="24"/>
        </w:rPr>
        <w:t xml:space="preserve">and </w:t>
      </w:r>
      <w:r w:rsidR="00501EBC">
        <w:rPr>
          <w:rFonts w:ascii="Times New Roman" w:hAnsi="Times New Roman" w:cs="Times New Roman"/>
          <w:sz w:val="24"/>
          <w:szCs w:val="24"/>
        </w:rPr>
        <w:t>a rough estimation</w:t>
      </w:r>
      <w:r w:rsidR="00D06F77" w:rsidRPr="00501EBC">
        <w:rPr>
          <w:rFonts w:ascii="Times New Roman" w:hAnsi="Times New Roman" w:cs="Times New Roman"/>
          <w:sz w:val="24"/>
          <w:szCs w:val="24"/>
        </w:rPr>
        <w:t xml:space="preserve"> of breakwaters’ materials</w:t>
      </w:r>
      <w:r w:rsidR="00E401F4" w:rsidRPr="00501EBC">
        <w:rPr>
          <w:rFonts w:ascii="Times New Roman" w:hAnsi="Times New Roman" w:cs="Times New Roman"/>
          <w:sz w:val="24"/>
          <w:szCs w:val="24"/>
        </w:rPr>
        <w:t xml:space="preserve">. </w:t>
      </w:r>
      <w:r w:rsidRPr="00501EBC">
        <w:rPr>
          <w:rFonts w:ascii="Times New Roman" w:hAnsi="Times New Roman" w:cs="Times New Roman"/>
          <w:sz w:val="24"/>
          <w:szCs w:val="24"/>
        </w:rPr>
        <w:t>She</w:t>
      </w:r>
      <w:r w:rsidR="00856E48" w:rsidRPr="00501EBC">
        <w:rPr>
          <w:rFonts w:ascii="Times New Roman" w:hAnsi="Times New Roman" w:cs="Times New Roman"/>
          <w:sz w:val="24"/>
          <w:szCs w:val="24"/>
        </w:rPr>
        <w:t xml:space="preserve"> has had </w:t>
      </w:r>
      <w:r w:rsidR="00501EBC">
        <w:rPr>
          <w:rFonts w:ascii="Times New Roman" w:hAnsi="Times New Roman" w:cs="Times New Roman"/>
          <w:sz w:val="24"/>
          <w:szCs w:val="24"/>
        </w:rPr>
        <w:t>experience</w:t>
      </w:r>
      <w:r w:rsidR="00E401F4" w:rsidRPr="00501EBC">
        <w:rPr>
          <w:rFonts w:ascii="Times New Roman" w:hAnsi="Times New Roman" w:cs="Times New Roman"/>
          <w:sz w:val="24"/>
          <w:szCs w:val="24"/>
        </w:rPr>
        <w:t xml:space="preserve"> </w:t>
      </w:r>
      <w:r w:rsidR="00435419" w:rsidRPr="00501EBC">
        <w:rPr>
          <w:rFonts w:ascii="Times New Roman" w:hAnsi="Times New Roman" w:cs="Times New Roman"/>
          <w:sz w:val="24"/>
          <w:szCs w:val="24"/>
        </w:rPr>
        <w:t>as project manager and supervisor</w:t>
      </w:r>
      <w:r w:rsidR="00E401F4" w:rsidRPr="00501EBC">
        <w:rPr>
          <w:rFonts w:ascii="Times New Roman" w:hAnsi="Times New Roman" w:cs="Times New Roman"/>
          <w:sz w:val="24"/>
          <w:szCs w:val="24"/>
        </w:rPr>
        <w:t xml:space="preserve"> in </w:t>
      </w:r>
      <w:r w:rsidR="00856E48" w:rsidRPr="00501EBC">
        <w:rPr>
          <w:rFonts w:ascii="Times New Roman" w:hAnsi="Times New Roman" w:cs="Times New Roman"/>
          <w:sz w:val="24"/>
          <w:szCs w:val="24"/>
        </w:rPr>
        <w:t>construction of residential building</w:t>
      </w:r>
      <w:r w:rsidR="001B3813" w:rsidRPr="00501EBC">
        <w:rPr>
          <w:rFonts w:ascii="Times New Roman" w:hAnsi="Times New Roman" w:cs="Times New Roman"/>
          <w:sz w:val="24"/>
          <w:szCs w:val="24"/>
        </w:rPr>
        <w:t xml:space="preserve">s and also in technical </w:t>
      </w:r>
      <w:r w:rsidR="00501EBC">
        <w:rPr>
          <w:rFonts w:ascii="Times New Roman" w:hAnsi="Times New Roman" w:cs="Times New Roman"/>
          <w:sz w:val="24"/>
          <w:szCs w:val="24"/>
        </w:rPr>
        <w:t>contracts'</w:t>
      </w:r>
      <w:r w:rsidR="00036F40" w:rsidRPr="00501EBC">
        <w:rPr>
          <w:rFonts w:ascii="Times New Roman" w:hAnsi="Times New Roman" w:cs="Times New Roman"/>
          <w:sz w:val="24"/>
          <w:szCs w:val="24"/>
        </w:rPr>
        <w:t xml:space="preserve"> </w:t>
      </w:r>
      <w:r w:rsidR="001B3813" w:rsidRPr="00501EBC">
        <w:rPr>
          <w:rFonts w:ascii="Times New Roman" w:hAnsi="Times New Roman" w:cs="Times New Roman"/>
          <w:sz w:val="24"/>
          <w:szCs w:val="24"/>
        </w:rPr>
        <w:t>documentation of offshore structures for an offshore company</w:t>
      </w:r>
      <w:r w:rsidR="004E312D">
        <w:rPr>
          <w:rFonts w:ascii="Times New Roman" w:hAnsi="Times New Roman" w:cs="Times New Roman"/>
          <w:sz w:val="24"/>
          <w:szCs w:val="24"/>
        </w:rPr>
        <w:t>. Several</w:t>
      </w:r>
      <w:r w:rsidR="00E401F4" w:rsidRPr="00501EBC">
        <w:rPr>
          <w:rFonts w:ascii="Times New Roman" w:hAnsi="Times New Roman" w:cs="Times New Roman"/>
          <w:sz w:val="24"/>
          <w:szCs w:val="24"/>
        </w:rPr>
        <w:t xml:space="preserve"> </w:t>
      </w:r>
      <w:r w:rsidR="001B3813" w:rsidRPr="00501EBC">
        <w:rPr>
          <w:rFonts w:ascii="Times New Roman" w:hAnsi="Times New Roman" w:cs="Times New Roman"/>
          <w:sz w:val="24"/>
          <w:szCs w:val="24"/>
        </w:rPr>
        <w:t xml:space="preserve">technical </w:t>
      </w:r>
      <w:r w:rsidR="00E401F4" w:rsidRPr="00501EBC">
        <w:rPr>
          <w:rFonts w:ascii="Times New Roman" w:hAnsi="Times New Roman" w:cs="Times New Roman"/>
          <w:sz w:val="24"/>
          <w:szCs w:val="24"/>
        </w:rPr>
        <w:t>artic</w:t>
      </w:r>
      <w:r w:rsidR="00856E48" w:rsidRPr="00501EBC">
        <w:rPr>
          <w:rFonts w:ascii="Times New Roman" w:hAnsi="Times New Roman" w:cs="Times New Roman"/>
          <w:sz w:val="24"/>
          <w:szCs w:val="24"/>
        </w:rPr>
        <w:t xml:space="preserve">les have been published from her works in </w:t>
      </w:r>
      <w:r w:rsidR="001B3813" w:rsidRPr="00501EBC">
        <w:rPr>
          <w:rFonts w:ascii="Times New Roman" w:hAnsi="Times New Roman" w:cs="Times New Roman"/>
          <w:sz w:val="24"/>
          <w:szCs w:val="24"/>
        </w:rPr>
        <w:t xml:space="preserve">peer reviewed </w:t>
      </w:r>
      <w:r w:rsidR="00E401F4" w:rsidRPr="00501EBC">
        <w:rPr>
          <w:rFonts w:ascii="Times New Roman" w:hAnsi="Times New Roman" w:cs="Times New Roman"/>
          <w:sz w:val="24"/>
          <w:szCs w:val="24"/>
        </w:rPr>
        <w:t xml:space="preserve">International Journals and International conferences. </w:t>
      </w:r>
      <w:r w:rsidR="00856E48" w:rsidRPr="00501EBC">
        <w:rPr>
          <w:rFonts w:ascii="Times New Roman" w:hAnsi="Times New Roman" w:cs="Times New Roman"/>
          <w:sz w:val="24"/>
          <w:szCs w:val="24"/>
        </w:rPr>
        <w:t>Since 2008</w:t>
      </w:r>
      <w:r w:rsidRPr="00501EBC">
        <w:rPr>
          <w:rFonts w:ascii="Times New Roman" w:hAnsi="Times New Roman" w:cs="Times New Roman"/>
          <w:sz w:val="24"/>
          <w:szCs w:val="24"/>
        </w:rPr>
        <w:t xml:space="preserve"> she </w:t>
      </w:r>
      <w:r w:rsidR="00856E48" w:rsidRPr="00501EBC">
        <w:rPr>
          <w:rFonts w:ascii="Times New Roman" w:hAnsi="Times New Roman" w:cs="Times New Roman"/>
          <w:sz w:val="24"/>
          <w:szCs w:val="24"/>
        </w:rPr>
        <w:t>has taught</w:t>
      </w:r>
      <w:r w:rsidR="00E401F4" w:rsidRPr="00501EBC">
        <w:rPr>
          <w:rFonts w:ascii="Times New Roman" w:hAnsi="Times New Roman" w:cs="Times New Roman"/>
          <w:sz w:val="24"/>
          <w:szCs w:val="24"/>
        </w:rPr>
        <w:t xml:space="preserve"> as part t</w:t>
      </w:r>
      <w:r w:rsidR="001B3813" w:rsidRPr="00501EBC">
        <w:rPr>
          <w:rFonts w:ascii="Times New Roman" w:hAnsi="Times New Roman" w:cs="Times New Roman"/>
          <w:sz w:val="24"/>
          <w:szCs w:val="24"/>
        </w:rPr>
        <w:t>ime or</w:t>
      </w:r>
      <w:r w:rsidR="00856E48" w:rsidRPr="00501EBC">
        <w:rPr>
          <w:rFonts w:ascii="Times New Roman" w:hAnsi="Times New Roman" w:cs="Times New Roman"/>
          <w:sz w:val="24"/>
          <w:szCs w:val="24"/>
        </w:rPr>
        <w:t xml:space="preserve"> full time academic staff</w:t>
      </w:r>
      <w:r w:rsidR="00E401F4" w:rsidRPr="00501EBC">
        <w:rPr>
          <w:rFonts w:ascii="Times New Roman" w:hAnsi="Times New Roman" w:cs="Times New Roman"/>
          <w:sz w:val="24"/>
          <w:szCs w:val="24"/>
        </w:rPr>
        <w:t xml:space="preserve"> in </w:t>
      </w:r>
      <w:r w:rsidR="00EC5572">
        <w:rPr>
          <w:rFonts w:ascii="Times New Roman" w:hAnsi="Times New Roman" w:cs="Times New Roman"/>
          <w:sz w:val="24"/>
          <w:szCs w:val="24"/>
        </w:rPr>
        <w:t>T</w:t>
      </w:r>
      <w:r w:rsidR="00501EBC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501EBC">
        <w:rPr>
          <w:rFonts w:ascii="Times New Roman" w:hAnsi="Times New Roman" w:cs="Times New Roman"/>
          <w:sz w:val="24"/>
          <w:szCs w:val="24"/>
        </w:rPr>
        <w:t>Girne</w:t>
      </w:r>
      <w:proofErr w:type="spellEnd"/>
      <w:r w:rsidR="00501EBC">
        <w:rPr>
          <w:rFonts w:ascii="Times New Roman" w:hAnsi="Times New Roman" w:cs="Times New Roman"/>
          <w:sz w:val="24"/>
          <w:szCs w:val="24"/>
        </w:rPr>
        <w:t xml:space="preserve"> American University</w:t>
      </w:r>
      <w:r w:rsidR="00E401F4" w:rsidRPr="00501EBC">
        <w:rPr>
          <w:rFonts w:ascii="Times New Roman" w:hAnsi="Times New Roman" w:cs="Times New Roman"/>
          <w:sz w:val="24"/>
          <w:szCs w:val="24"/>
        </w:rPr>
        <w:t>. In September 2015</w:t>
      </w:r>
      <w:r w:rsidRPr="00501EBC">
        <w:rPr>
          <w:rFonts w:ascii="Times New Roman" w:hAnsi="Times New Roman" w:cs="Times New Roman"/>
          <w:sz w:val="24"/>
          <w:szCs w:val="24"/>
        </w:rPr>
        <w:t xml:space="preserve"> she </w:t>
      </w:r>
      <w:r w:rsidR="00E401F4" w:rsidRPr="00501EBC">
        <w:rPr>
          <w:rFonts w:ascii="Times New Roman" w:hAnsi="Times New Roman" w:cs="Times New Roman"/>
          <w:sz w:val="24"/>
          <w:szCs w:val="24"/>
        </w:rPr>
        <w:t>joined T</w:t>
      </w:r>
      <w:r w:rsidR="00E80D1F" w:rsidRPr="00501EBC">
        <w:rPr>
          <w:rFonts w:ascii="Times New Roman" w:hAnsi="Times New Roman" w:cs="Times New Roman"/>
          <w:sz w:val="24"/>
          <w:szCs w:val="24"/>
        </w:rPr>
        <w:t>he Near East</w:t>
      </w:r>
      <w:r w:rsidR="00856E48" w:rsidRPr="00501EBC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E401F4" w:rsidRPr="00501EBC">
        <w:rPr>
          <w:rFonts w:ascii="Times New Roman" w:hAnsi="Times New Roman" w:cs="Times New Roman"/>
          <w:sz w:val="24"/>
          <w:szCs w:val="24"/>
        </w:rPr>
        <w:t>.</w:t>
      </w:r>
    </w:p>
    <w:p w:rsidR="00823E31" w:rsidRPr="00E401F4" w:rsidRDefault="00823E31" w:rsidP="00E401F4"/>
    <w:sectPr w:rsidR="00823E31" w:rsidRPr="00E401F4" w:rsidSect="0027172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2D"/>
    <w:rsid w:val="00036F40"/>
    <w:rsid w:val="000D2263"/>
    <w:rsid w:val="001B3813"/>
    <w:rsid w:val="00232F2D"/>
    <w:rsid w:val="00234493"/>
    <w:rsid w:val="002425BC"/>
    <w:rsid w:val="002B678B"/>
    <w:rsid w:val="00435419"/>
    <w:rsid w:val="004A2B4A"/>
    <w:rsid w:val="004E312D"/>
    <w:rsid w:val="00501EBC"/>
    <w:rsid w:val="00544F64"/>
    <w:rsid w:val="005853B2"/>
    <w:rsid w:val="006F68E4"/>
    <w:rsid w:val="00777FA1"/>
    <w:rsid w:val="00823E31"/>
    <w:rsid w:val="00856E48"/>
    <w:rsid w:val="0099052D"/>
    <w:rsid w:val="00A229B2"/>
    <w:rsid w:val="00A81CEF"/>
    <w:rsid w:val="00A87976"/>
    <w:rsid w:val="00D06F77"/>
    <w:rsid w:val="00DA4F21"/>
    <w:rsid w:val="00E401F4"/>
    <w:rsid w:val="00E80D1F"/>
    <w:rsid w:val="00EC5572"/>
    <w:rsid w:val="00ED119F"/>
    <w:rsid w:val="00F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E163-D7B1-43BA-BFD3-4FF99A8D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SONY-VA'O</cp:lastModifiedBy>
  <cp:revision>2</cp:revision>
  <cp:lastPrinted>2015-10-14T20:30:00Z</cp:lastPrinted>
  <dcterms:created xsi:type="dcterms:W3CDTF">2015-11-25T17:01:00Z</dcterms:created>
  <dcterms:modified xsi:type="dcterms:W3CDTF">2015-11-25T17:01:00Z</dcterms:modified>
</cp:coreProperties>
</file>