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6" w:rsidRDefault="00961A16">
      <w:pPr>
        <w:rPr>
          <w:rStyle w:val="hps"/>
          <w:rFonts w:ascii="Arial" w:hAnsi="Arial" w:cs="Arial"/>
          <w:b/>
          <w:color w:val="333333"/>
          <w:sz w:val="24"/>
          <w:szCs w:val="24"/>
          <w:shd w:val="clear" w:color="auto" w:fill="F5F5F5"/>
        </w:rPr>
      </w:pPr>
      <w:r w:rsidRPr="00213F09">
        <w:rPr>
          <w:rStyle w:val="hps"/>
          <w:rFonts w:ascii="Arial" w:hAnsi="Arial" w:cs="Arial"/>
          <w:b/>
          <w:color w:val="333333"/>
          <w:sz w:val="24"/>
          <w:szCs w:val="24"/>
          <w:shd w:val="clear" w:color="auto" w:fill="F5F5F5"/>
        </w:rPr>
        <w:t>HÜSEYİN ÖZÜN YAMAÇ</w:t>
      </w:r>
    </w:p>
    <w:p w:rsidR="00D82390" w:rsidRDefault="00D82390">
      <w:pPr>
        <w:rPr>
          <w:rStyle w:val="hps"/>
          <w:rFonts w:ascii="Arial" w:hAnsi="Arial" w:cs="Arial"/>
          <w:b/>
          <w:color w:val="333333"/>
          <w:sz w:val="24"/>
          <w:szCs w:val="24"/>
          <w:shd w:val="clear" w:color="auto" w:fill="F5F5F5"/>
        </w:rPr>
      </w:pPr>
    </w:p>
    <w:p w:rsidR="00D82390" w:rsidRPr="00213F09" w:rsidRDefault="00544742">
      <w:pPr>
        <w:rPr>
          <w:rStyle w:val="hps"/>
          <w:rFonts w:ascii="Arial" w:hAnsi="Arial" w:cs="Arial"/>
          <w:b/>
          <w:color w:val="333333"/>
          <w:sz w:val="24"/>
          <w:szCs w:val="24"/>
          <w:shd w:val="clear" w:color="auto" w:fill="F5F5F5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495425" cy="1571625"/>
            <wp:effectExtent l="19050" t="0" r="9525" b="0"/>
            <wp:docPr id="1" name="Picture 1" descr="C:\Users\COMPUTERIUM\Desktop\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IUM\Desktop\h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8D" w:rsidRPr="00507723" w:rsidRDefault="00961A16">
      <w:pPr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He was 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born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in Nicosia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on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11 May 1967</w:t>
      </w:r>
      <w:r w:rsidR="00C713E8"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.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His father was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 first press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of the country</w:t>
      </w:r>
      <w:r w:rsidR="00C713E8"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's Voice,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Bayrak Radio and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Television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.He was 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retired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.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H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is mother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is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a</w:t>
      </w:r>
      <w:r w:rsidR="00C713E8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713E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house wife.</w:t>
      </w:r>
    </w:p>
    <w:p w:rsidR="005E549D" w:rsidRPr="00507723" w:rsidRDefault="00961A16">
      <w:pP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He completed  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Ataturk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Primary School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in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Nicosia,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After graduating from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secondary school 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of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Şht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Huseyin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Ruso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Nicosia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, he graduated from LTL</w:t>
      </w:r>
      <w:r w:rsidR="005E549D"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.</w:t>
      </w:r>
    </w:p>
    <w:p w:rsidR="005E549D" w:rsidRPr="00507723" w:rsidRDefault="00961A16">
      <w:pP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He had a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377609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undergradutıon degree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at the University of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Eastern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Mediterranean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and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completed his</w:t>
      </w:r>
      <w:r w:rsidR="005E549D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5E549D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master's degree</w:t>
      </w:r>
      <w:r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</w:t>
      </w:r>
      <w:r w:rsidR="00377609"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at Near East University.</w:t>
      </w:r>
    </w:p>
    <w:p w:rsidR="00CE1EC4" w:rsidRPr="00507723" w:rsidRDefault="00CE1EC4">
      <w:pP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After completing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his military service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in 1994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as a reserve officer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was appointed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in 1996as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 public servant. In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1996-2000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961A16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he worked as a </w:t>
      </w:r>
      <w:r w:rsidR="00961A16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practical</w:t>
      </w:r>
      <w:r w:rsidR="00961A16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961A16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compartmentss </w:t>
      </w:r>
      <w:r w:rsidR="00961A16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in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</w:t>
      </w:r>
      <w:r w:rsidR="00961A16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he Ministry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of Finance</w:t>
      </w:r>
      <w:r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,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Revenue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and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Taxation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Department</w:t>
      </w:r>
      <w:r w:rsidR="00961A16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. He </w:t>
      </w:r>
      <w:r w:rsidR="00D81E42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promoted 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Money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on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foreign exchange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department 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in the years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2000-2004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D81E42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and contınue his career </w:t>
      </w:r>
      <w:r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.</w:t>
      </w:r>
    </w:p>
    <w:p w:rsidR="00CE1EC4" w:rsidRPr="00507723" w:rsidRDefault="00E85CE8">
      <w:pPr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He was admited by Undersecretariat of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 Ministry of Finance,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Compliance with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 European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Union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2004-2008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 Ministry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of Public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Reform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trainer and</w:t>
      </w:r>
      <w:r w:rsidR="00E33F7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educator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and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practitioner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 Performance Evaluation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o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f public servant.</w:t>
      </w:r>
    </w:p>
    <w:p w:rsidR="00CE1EC4" w:rsidRPr="00507723" w:rsidRDefault="00CE1EC4" w:rsidP="00CE1E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</w:pPr>
      <w:r w:rsidRPr="0050772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Since 2008, </w:t>
      </w:r>
      <w:r w:rsidR="00507723" w:rsidRPr="0050772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He has worked  for </w:t>
      </w:r>
      <w:r w:rsidRPr="0050772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the Ministry of Finance</w:t>
      </w:r>
      <w:r w:rsidRPr="0050772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,</w:t>
      </w:r>
      <w:r w:rsidR="00103C1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  <w:r w:rsidRPr="0050772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the Prevention of Laundering Proceeds of Crime Act within the framework of international standards,methods of administration in our country and the financial sectors in North Cyprus, the Financial Action Force (</w:t>
      </w:r>
      <w:r w:rsidRPr="0050772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FATF)</w:t>
      </w:r>
      <w:r w:rsidRPr="0050772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recommendations and serves as the implementation and monitoring methodologies</w:t>
      </w:r>
      <w:r w:rsidRPr="0050772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.</w:t>
      </w:r>
    </w:p>
    <w:p w:rsidR="00CE1EC4" w:rsidRPr="00507723" w:rsidRDefault="00CE1EC4" w:rsidP="00CE1E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tr-TR"/>
        </w:rPr>
      </w:pPr>
    </w:p>
    <w:p w:rsidR="00CE1EC4" w:rsidRPr="00507723" w:rsidRDefault="00AC2610">
      <w:pPr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</w:pP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He 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has been</w:t>
      </w:r>
      <w:r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to</w:t>
      </w:r>
      <w:r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T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he European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Union,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AML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(</w:t>
      </w:r>
      <w:r w:rsidR="00CE1EC4"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Anti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Money Laundering</w:t>
      </w:r>
      <w:r w:rsidR="00CE1EC4"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)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regime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in Northern Cyprus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within the framework of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 implementation and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execution of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 program prepared by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 European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Union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Acquis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preparation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specialist</w:t>
      </w:r>
      <w:r w:rsidR="00E33F78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.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and</w:t>
      </w:r>
      <w:r w:rsidR="00CE1EC4" w:rsidRPr="0050772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N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orth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of Cyprus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accordance with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 International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Action Plan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and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ensure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 complete execution of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507723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its tasks</w:t>
      </w:r>
      <w:r w:rsidR="00CE1EC4" w:rsidRPr="0050772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</w:p>
    <w:p w:rsidR="00CE1EC4" w:rsidRPr="0097123E" w:rsidRDefault="00AC2610">
      <w:pP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97123E">
        <w:rPr>
          <w:rFonts w:ascii="Arial" w:hAnsi="Arial" w:cs="Arial"/>
        </w:rPr>
        <w:lastRenderedPageBreak/>
        <w:t xml:space="preserve">He has been 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Badminton</w:t>
      </w:r>
      <w:r w:rsidR="00CE1EC4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Federation of</w:t>
      </w:r>
      <w:r w:rsidR="00CE1EC4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Turkish Cypriot</w:t>
      </w:r>
      <w:r w:rsidR="00CE1EC4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member of the Board</w:t>
      </w:r>
      <w:r w:rsidR="00CE1EC4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of Directors</w:t>
      </w:r>
      <w:r w:rsidR="00CE1EC4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since 1996and</w:t>
      </w:r>
      <w:r w:rsidR="00CE1EC4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since 2005</w:t>
      </w:r>
      <w:r w:rsidR="00CE1EC4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chairman of</w:t>
      </w:r>
      <w:r w:rsidR="00CE1EC4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the</w:t>
      </w:r>
      <w:r w:rsidR="00CE1EC4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Badminton</w:t>
      </w:r>
      <w:r w:rsidR="00CE1EC4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CE1EC4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Federation</w:t>
      </w:r>
      <w:r w:rsidR="00CE1EC4" w:rsidRPr="0097123E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.</w:t>
      </w:r>
    </w:p>
    <w:p w:rsidR="00CE1EC4" w:rsidRPr="0097123E" w:rsidRDefault="00CE1EC4">
      <w:pPr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</w:pPr>
      <w:r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Since 2006,</w:t>
      </w:r>
      <w:r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AC2610" w:rsidRPr="0097123E">
        <w:rPr>
          <w:rFonts w:ascii="Arial" w:hAnsi="Arial" w:cs="Arial"/>
          <w:sz w:val="24"/>
        </w:rPr>
        <w:t xml:space="preserve">He has been  member of </w:t>
      </w:r>
      <w:r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charities</w:t>
      </w:r>
      <w:r w:rsidR="00AC2610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KemalSaracoglu</w:t>
      </w:r>
      <w:r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AC2610"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="00213F09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Foundation. H</w:t>
      </w:r>
      <w:r w:rsidR="00AC2610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e is </w:t>
      </w:r>
      <w:r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married</w:t>
      </w:r>
      <w:r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and </w:t>
      </w:r>
      <w:r w:rsidR="00AC2610"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has a</w:t>
      </w:r>
      <w:r w:rsidRPr="0097123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5F5F5"/>
        </w:rPr>
        <w:t> </w:t>
      </w:r>
      <w:r w:rsidRPr="0097123E">
        <w:rPr>
          <w:rStyle w:val="hps"/>
          <w:rFonts w:ascii="Arial" w:hAnsi="Arial" w:cs="Arial"/>
          <w:color w:val="333333"/>
          <w:sz w:val="24"/>
          <w:szCs w:val="24"/>
          <w:shd w:val="clear" w:color="auto" w:fill="F5F5F5"/>
        </w:rPr>
        <w:t>son</w:t>
      </w:r>
      <w:r w:rsidRPr="0097123E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5F5F5"/>
        </w:rPr>
        <w:t>.</w:t>
      </w:r>
    </w:p>
    <w:sectPr w:rsidR="00CE1EC4" w:rsidRPr="0097123E" w:rsidSect="0001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13E8"/>
    <w:rsid w:val="00017C8D"/>
    <w:rsid w:val="00032188"/>
    <w:rsid w:val="000F0242"/>
    <w:rsid w:val="00103C18"/>
    <w:rsid w:val="00213F09"/>
    <w:rsid w:val="00377609"/>
    <w:rsid w:val="00507723"/>
    <w:rsid w:val="00544742"/>
    <w:rsid w:val="005E549D"/>
    <w:rsid w:val="00821111"/>
    <w:rsid w:val="00961A16"/>
    <w:rsid w:val="0097123E"/>
    <w:rsid w:val="00A27497"/>
    <w:rsid w:val="00AC2610"/>
    <w:rsid w:val="00C44DE8"/>
    <w:rsid w:val="00C522CA"/>
    <w:rsid w:val="00C713E8"/>
    <w:rsid w:val="00CB1F70"/>
    <w:rsid w:val="00CE1EC4"/>
    <w:rsid w:val="00D81E42"/>
    <w:rsid w:val="00D82390"/>
    <w:rsid w:val="00DF19D0"/>
    <w:rsid w:val="00E33F78"/>
    <w:rsid w:val="00E85CE8"/>
    <w:rsid w:val="00F5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8D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C713E8"/>
  </w:style>
  <w:style w:type="character" w:customStyle="1" w:styleId="hps">
    <w:name w:val="hps"/>
    <w:basedOn w:val="VarsaylanParagrafYazTipi"/>
    <w:rsid w:val="00C713E8"/>
  </w:style>
  <w:style w:type="character" w:customStyle="1" w:styleId="apple-converted-space">
    <w:name w:val="apple-converted-space"/>
    <w:basedOn w:val="VarsaylanParagrafYazTipi"/>
    <w:rsid w:val="00C7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922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700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cp:lastModifiedBy> </cp:lastModifiedBy>
  <cp:revision>2</cp:revision>
  <dcterms:created xsi:type="dcterms:W3CDTF">2015-11-30T07:37:00Z</dcterms:created>
  <dcterms:modified xsi:type="dcterms:W3CDTF">2015-11-30T07:37:00Z</dcterms:modified>
</cp:coreProperties>
</file>