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C3" w:rsidRDefault="006F63DA" w:rsidP="006F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DA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F63DA" w:rsidRDefault="006F63DA" w:rsidP="006F63DA">
      <w:pPr>
        <w:rPr>
          <w:rFonts w:ascii="Times New Roman" w:hAnsi="Times New Roman" w:cs="Times New Roman"/>
          <w:b/>
          <w:sz w:val="24"/>
          <w:szCs w:val="24"/>
        </w:rPr>
      </w:pPr>
    </w:p>
    <w:p w:rsidR="006F63DA" w:rsidRDefault="006F63DA" w:rsidP="006F63DA">
      <w:pPr>
        <w:rPr>
          <w:rFonts w:ascii="Times New Roman" w:hAnsi="Times New Roman" w:cs="Times New Roman"/>
          <w:sz w:val="24"/>
          <w:szCs w:val="24"/>
        </w:rPr>
      </w:pPr>
      <w:r w:rsidRPr="006F63DA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F5475A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6F63DA">
        <w:rPr>
          <w:rFonts w:ascii="Times New Roman" w:hAnsi="Times New Roman" w:cs="Times New Roman"/>
          <w:b/>
          <w:sz w:val="24"/>
          <w:szCs w:val="24"/>
        </w:rPr>
        <w:t xml:space="preserve">Surname: </w:t>
      </w:r>
      <w:r w:rsidRPr="006F63DA">
        <w:rPr>
          <w:rFonts w:ascii="Times New Roman" w:hAnsi="Times New Roman" w:cs="Times New Roman"/>
          <w:sz w:val="24"/>
          <w:szCs w:val="24"/>
        </w:rPr>
        <w:t xml:space="preserve">İbrahim </w:t>
      </w:r>
      <w:proofErr w:type="spellStart"/>
      <w:r w:rsidRPr="006F63DA">
        <w:rPr>
          <w:rFonts w:ascii="Times New Roman" w:hAnsi="Times New Roman" w:cs="Times New Roman"/>
          <w:sz w:val="24"/>
          <w:szCs w:val="24"/>
        </w:rPr>
        <w:t>Ayberk</w:t>
      </w:r>
      <w:proofErr w:type="spellEnd"/>
    </w:p>
    <w:p w:rsidR="00FB2A5D" w:rsidRDefault="00FB2A5D" w:rsidP="006F63DA">
      <w:pPr>
        <w:rPr>
          <w:rFonts w:ascii="Times New Roman" w:hAnsi="Times New Roman" w:cs="Times New Roman"/>
          <w:sz w:val="24"/>
          <w:szCs w:val="24"/>
        </w:rPr>
      </w:pPr>
    </w:p>
    <w:p w:rsidR="006F63DA" w:rsidRDefault="006F63DA" w:rsidP="00FF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3 August 1987</w:t>
      </w:r>
    </w:p>
    <w:p w:rsidR="00FE19D8" w:rsidRDefault="00B81110" w:rsidP="00FF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Level: </w:t>
      </w:r>
      <w:r>
        <w:rPr>
          <w:rFonts w:ascii="Times New Roman" w:hAnsi="Times New Roman" w:cs="Times New Roman"/>
          <w:sz w:val="24"/>
          <w:szCs w:val="24"/>
        </w:rPr>
        <w:t>PhD Candi</w:t>
      </w:r>
      <w:r w:rsidR="00FE19D8">
        <w:rPr>
          <w:rFonts w:ascii="Times New Roman" w:hAnsi="Times New Roman" w:cs="Times New Roman"/>
          <w:sz w:val="24"/>
          <w:szCs w:val="24"/>
        </w:rPr>
        <w:t xml:space="preserve">date (from </w:t>
      </w:r>
      <w:r w:rsidR="000A5D66">
        <w:rPr>
          <w:rFonts w:ascii="Times New Roman" w:hAnsi="Times New Roman" w:cs="Times New Roman"/>
          <w:sz w:val="24"/>
          <w:szCs w:val="24"/>
        </w:rPr>
        <w:t>the academic year 2013-14 onwards)</w:t>
      </w:r>
      <w:r w:rsidR="00FE19D8">
        <w:rPr>
          <w:rFonts w:ascii="Times New Roman" w:hAnsi="Times New Roman" w:cs="Times New Roman"/>
          <w:sz w:val="24"/>
          <w:szCs w:val="24"/>
        </w:rPr>
        <w:t xml:space="preserve"> </w:t>
      </w:r>
      <w:r w:rsidR="00B157D5">
        <w:rPr>
          <w:rFonts w:ascii="Times New Roman" w:hAnsi="Times New Roman" w:cs="Times New Roman"/>
          <w:sz w:val="24"/>
          <w:szCs w:val="24"/>
        </w:rPr>
        <w:t xml:space="preserve">Political Science and </w:t>
      </w:r>
      <w:r w:rsidR="00467593">
        <w:rPr>
          <w:rFonts w:ascii="Times New Roman" w:hAnsi="Times New Roman" w:cs="Times New Roman"/>
          <w:sz w:val="24"/>
          <w:szCs w:val="24"/>
        </w:rPr>
        <w:t>International Relations</w:t>
      </w:r>
      <w:r w:rsidR="00B157D5">
        <w:rPr>
          <w:rFonts w:ascii="Times New Roman" w:hAnsi="Times New Roman" w:cs="Times New Roman"/>
          <w:sz w:val="24"/>
          <w:szCs w:val="24"/>
        </w:rPr>
        <w:t xml:space="preserve"> PhD Program</w:t>
      </w:r>
      <w:r w:rsidR="00467593">
        <w:rPr>
          <w:rFonts w:ascii="Times New Roman" w:hAnsi="Times New Roman" w:cs="Times New Roman"/>
          <w:sz w:val="24"/>
          <w:szCs w:val="24"/>
        </w:rPr>
        <w:t xml:space="preserve">, </w:t>
      </w:r>
      <w:r w:rsidR="00F15E0E">
        <w:rPr>
          <w:rFonts w:ascii="Times New Roman" w:hAnsi="Times New Roman" w:cs="Times New Roman"/>
          <w:sz w:val="24"/>
          <w:szCs w:val="24"/>
        </w:rPr>
        <w:t>Graduate School of Social Sciences</w:t>
      </w:r>
    </w:p>
    <w:p w:rsidR="00B81110" w:rsidRDefault="00B81110" w:rsidP="00FF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</w:t>
      </w:r>
      <w:r w:rsidR="000A5D66">
        <w:rPr>
          <w:rFonts w:ascii="Times New Roman" w:hAnsi="Times New Roman" w:cs="Times New Roman"/>
          <w:sz w:val="24"/>
          <w:szCs w:val="24"/>
        </w:rPr>
        <w:t xml:space="preserve"> (from the academic year 2015-16 onwards)</w:t>
      </w:r>
      <w:r w:rsidR="00467593">
        <w:rPr>
          <w:rFonts w:ascii="Times New Roman" w:hAnsi="Times New Roman" w:cs="Times New Roman"/>
          <w:sz w:val="24"/>
          <w:szCs w:val="24"/>
        </w:rPr>
        <w:t xml:space="preserve"> at Department of International Relations, Faculty of Economics and Administrative Sciences</w:t>
      </w:r>
    </w:p>
    <w:p w:rsidR="00F5475A" w:rsidRPr="00B81110" w:rsidRDefault="00467593" w:rsidP="00467593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D5" w:rsidRDefault="00F40CD5" w:rsidP="006F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Details: </w:t>
      </w:r>
      <w:r w:rsidR="00B81110">
        <w:rPr>
          <w:rFonts w:ascii="Times New Roman" w:hAnsi="Times New Roman" w:cs="Times New Roman"/>
          <w:sz w:val="24"/>
          <w:szCs w:val="24"/>
        </w:rPr>
        <w:t>Mobile Number: 0533860018</w:t>
      </w:r>
    </w:p>
    <w:p w:rsidR="00B81110" w:rsidRPr="00B157D5" w:rsidRDefault="00B81110" w:rsidP="006F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7D5">
        <w:rPr>
          <w:rFonts w:ascii="Times New Roman" w:hAnsi="Times New Roman" w:cs="Times New Roman"/>
          <w:sz w:val="24"/>
          <w:szCs w:val="24"/>
        </w:rPr>
        <w:t xml:space="preserve">     Email: </w:t>
      </w:r>
      <w:hyperlink r:id="rId5" w:history="1">
        <w:r w:rsidRPr="00B157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ibrahimayberk@hotmail.com</w:t>
        </w:r>
      </w:hyperlink>
      <w:r w:rsidR="00B15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6912" w:rsidRPr="00B157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&amp; ibrahim.ayberk@neu.edu.tr</w:t>
      </w:r>
    </w:p>
    <w:p w:rsidR="000302F5" w:rsidRPr="00B157D5" w:rsidRDefault="000302F5" w:rsidP="006F63DA">
      <w:pPr>
        <w:rPr>
          <w:rFonts w:ascii="Times New Roman" w:hAnsi="Times New Roman" w:cs="Times New Roman"/>
          <w:sz w:val="24"/>
          <w:szCs w:val="24"/>
        </w:rPr>
      </w:pPr>
      <w:r w:rsidRPr="00B157D5">
        <w:rPr>
          <w:rFonts w:ascii="Times New Roman" w:hAnsi="Times New Roman" w:cs="Times New Roman"/>
          <w:sz w:val="24"/>
          <w:szCs w:val="24"/>
        </w:rPr>
        <w:tab/>
      </w:r>
      <w:r w:rsidRPr="00B157D5">
        <w:rPr>
          <w:rFonts w:ascii="Times New Roman" w:hAnsi="Times New Roman" w:cs="Times New Roman"/>
          <w:sz w:val="24"/>
          <w:szCs w:val="24"/>
        </w:rPr>
        <w:tab/>
        <w:t xml:space="preserve">     Web Address: </w:t>
      </w:r>
      <w:r w:rsidR="00B157D5" w:rsidRPr="00B157D5">
        <w:rPr>
          <w:rFonts w:ascii="Times New Roman" w:hAnsi="Times New Roman" w:cs="Times New Roman"/>
          <w:sz w:val="24"/>
          <w:szCs w:val="24"/>
        </w:rPr>
        <w:t>https://www.researchgate.net/profile/Ibrahim_Ayberk</w:t>
      </w:r>
    </w:p>
    <w:p w:rsidR="00B81110" w:rsidRPr="00F40CD5" w:rsidRDefault="00B81110" w:rsidP="006F63DA">
      <w:pPr>
        <w:rPr>
          <w:rFonts w:ascii="Times New Roman" w:hAnsi="Times New Roman" w:cs="Times New Roman"/>
          <w:sz w:val="24"/>
          <w:szCs w:val="24"/>
        </w:rPr>
      </w:pPr>
    </w:p>
    <w:p w:rsidR="006F63DA" w:rsidRDefault="006F63DA" w:rsidP="006F6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060"/>
        <w:gridCol w:w="3510"/>
        <w:gridCol w:w="1075"/>
      </w:tblGrid>
      <w:tr w:rsidR="006F63DA" w:rsidTr="006F63DA">
        <w:tc>
          <w:tcPr>
            <w:tcW w:w="1705" w:type="dxa"/>
          </w:tcPr>
          <w:p w:rsidR="006F63DA" w:rsidRDefault="006F63DA" w:rsidP="005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060" w:type="dxa"/>
          </w:tcPr>
          <w:p w:rsidR="006F63DA" w:rsidRDefault="006F63DA" w:rsidP="005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510" w:type="dxa"/>
          </w:tcPr>
          <w:p w:rsidR="006F63DA" w:rsidRDefault="006F63DA" w:rsidP="005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075" w:type="dxa"/>
          </w:tcPr>
          <w:p w:rsidR="006F63DA" w:rsidRDefault="006F63DA" w:rsidP="0050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6F63DA" w:rsidTr="006F63DA">
        <w:tc>
          <w:tcPr>
            <w:tcW w:w="1705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DA" w:rsidRDefault="006F63DA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  <w:p w:rsidR="00967795" w:rsidRDefault="00967795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95" w:rsidRPr="006F63DA" w:rsidRDefault="00967795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DA" w:rsidRPr="006F63DA" w:rsidRDefault="006F63DA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BSc. Political Science and International Relations</w:t>
            </w:r>
          </w:p>
        </w:tc>
        <w:tc>
          <w:tcPr>
            <w:tcW w:w="3510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DA" w:rsidRPr="006F63DA" w:rsidRDefault="006F63DA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East Technical University Northern Cyprus Campus</w:t>
            </w:r>
          </w:p>
        </w:tc>
        <w:tc>
          <w:tcPr>
            <w:tcW w:w="1075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95" w:rsidRPr="00967795" w:rsidRDefault="00967795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(Honor Student)</w:t>
            </w:r>
          </w:p>
        </w:tc>
      </w:tr>
      <w:tr w:rsidR="00967795" w:rsidTr="006F63DA">
        <w:tc>
          <w:tcPr>
            <w:tcW w:w="1705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95" w:rsidRDefault="005047AB" w:rsidP="007F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3060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95" w:rsidRDefault="00967795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MSc. Political Science and International Relations</w:t>
            </w:r>
          </w:p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95" w:rsidRDefault="005047AB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East Technical University Northern Cyprus Campus</w:t>
            </w:r>
          </w:p>
        </w:tc>
        <w:tc>
          <w:tcPr>
            <w:tcW w:w="1075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95" w:rsidRDefault="005047AB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047AB" w:rsidTr="006F63DA">
        <w:tc>
          <w:tcPr>
            <w:tcW w:w="1705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Default="005047AB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3060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Default="00B157D5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Science and </w:t>
            </w:r>
            <w:r w:rsidR="005047AB">
              <w:rPr>
                <w:rFonts w:ascii="Times New Roman" w:hAnsi="Times New Roman" w:cs="Times New Roman"/>
                <w:sz w:val="24"/>
                <w:szCs w:val="24"/>
              </w:rPr>
              <w:t>International Relations</w:t>
            </w:r>
          </w:p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Default="005047AB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075" w:type="dxa"/>
          </w:tcPr>
          <w:p w:rsidR="007F5E58" w:rsidRDefault="007F5E58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7AB" w:rsidRDefault="005047AB" w:rsidP="0050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3DA" w:rsidRDefault="006F63DA" w:rsidP="006F63DA">
      <w:pPr>
        <w:rPr>
          <w:rFonts w:ascii="Times New Roman" w:hAnsi="Times New Roman" w:cs="Times New Roman"/>
          <w:b/>
          <w:sz w:val="24"/>
          <w:szCs w:val="24"/>
        </w:rPr>
      </w:pPr>
    </w:p>
    <w:p w:rsidR="005047AB" w:rsidRDefault="00D14B4C" w:rsidP="00FF542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Undergraduate Thesis Title</w:t>
      </w:r>
      <w:r w:rsidR="00C45F4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90ADC">
        <w:rPr>
          <w:rFonts w:ascii="Times New Roman" w:hAnsi="Times New Roman" w:cs="Times New Roman"/>
          <w:i/>
          <w:sz w:val="20"/>
          <w:szCs w:val="20"/>
        </w:rPr>
        <w:t>Humanitarian Crisis and the United Nations Security Council</w:t>
      </w:r>
    </w:p>
    <w:p w:rsidR="00D14B4C" w:rsidRDefault="00D14B4C" w:rsidP="00FF542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MSc Thesis Title: </w:t>
      </w:r>
      <w:r>
        <w:rPr>
          <w:rFonts w:ascii="Times New Roman" w:hAnsi="Times New Roman" w:cs="Times New Roman"/>
          <w:i/>
          <w:sz w:val="20"/>
          <w:szCs w:val="20"/>
        </w:rPr>
        <w:t>The Turkish Immigrant in the Turkish-Cypriot Imaginary: An Examination of the Exclusions in Daily Life</w:t>
      </w:r>
    </w:p>
    <w:p w:rsidR="00F40CD5" w:rsidRDefault="00F40CD5" w:rsidP="00FF542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0CD5" w:rsidRDefault="00F40CD5" w:rsidP="00FF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Areas:</w:t>
      </w:r>
      <w:r w:rsidR="00B81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110">
        <w:rPr>
          <w:rFonts w:ascii="Times New Roman" w:hAnsi="Times New Roman" w:cs="Times New Roman"/>
          <w:sz w:val="24"/>
          <w:szCs w:val="24"/>
        </w:rPr>
        <w:t>Nat</w:t>
      </w:r>
      <w:r w:rsidR="00B157D5">
        <w:rPr>
          <w:rFonts w:ascii="Times New Roman" w:hAnsi="Times New Roman" w:cs="Times New Roman"/>
          <w:sz w:val="24"/>
          <w:szCs w:val="24"/>
        </w:rPr>
        <w:t xml:space="preserve">ionalism, Migration, </w:t>
      </w:r>
      <w:r w:rsidR="00B81110">
        <w:rPr>
          <w:rFonts w:ascii="Times New Roman" w:hAnsi="Times New Roman" w:cs="Times New Roman"/>
          <w:sz w:val="24"/>
          <w:szCs w:val="24"/>
        </w:rPr>
        <w:t>Civil Society</w:t>
      </w:r>
      <w:r w:rsidR="00562377">
        <w:rPr>
          <w:rFonts w:ascii="Times New Roman" w:hAnsi="Times New Roman" w:cs="Times New Roman"/>
          <w:sz w:val="24"/>
          <w:szCs w:val="24"/>
        </w:rPr>
        <w:t xml:space="preserve">, </w:t>
      </w:r>
      <w:r w:rsidR="00B157D5">
        <w:rPr>
          <w:rFonts w:ascii="Times New Roman" w:hAnsi="Times New Roman" w:cs="Times New Roman"/>
          <w:i/>
          <w:sz w:val="24"/>
          <w:szCs w:val="24"/>
        </w:rPr>
        <w:t xml:space="preserve">De facto </w:t>
      </w:r>
      <w:r w:rsidR="00B157D5">
        <w:rPr>
          <w:rFonts w:ascii="Times New Roman" w:hAnsi="Times New Roman" w:cs="Times New Roman"/>
          <w:sz w:val="24"/>
          <w:szCs w:val="24"/>
        </w:rPr>
        <w:t xml:space="preserve">States, </w:t>
      </w:r>
      <w:r w:rsidR="00562377">
        <w:rPr>
          <w:rFonts w:ascii="Times New Roman" w:hAnsi="Times New Roman" w:cs="Times New Roman"/>
          <w:sz w:val="24"/>
          <w:szCs w:val="24"/>
        </w:rPr>
        <w:t>Contemporary Turkish Politics</w:t>
      </w:r>
      <w:r w:rsidR="00B81110">
        <w:rPr>
          <w:rFonts w:ascii="Times New Roman" w:hAnsi="Times New Roman" w:cs="Times New Roman"/>
          <w:sz w:val="24"/>
          <w:szCs w:val="24"/>
        </w:rPr>
        <w:t xml:space="preserve"> and Minorities</w:t>
      </w:r>
      <w:r w:rsidR="00D8115B">
        <w:rPr>
          <w:rFonts w:ascii="Times New Roman" w:hAnsi="Times New Roman" w:cs="Times New Roman"/>
          <w:sz w:val="24"/>
          <w:szCs w:val="24"/>
        </w:rPr>
        <w:t xml:space="preserve"> and Minority Rights</w:t>
      </w:r>
      <w:r w:rsidR="00B81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6DC" w:rsidRDefault="00F356DC" w:rsidP="00FF5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Publications</w:t>
      </w:r>
    </w:p>
    <w:p w:rsidR="00F356DC" w:rsidRDefault="00F356DC" w:rsidP="00FF5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046" w:rsidRDefault="00FB4498" w:rsidP="00FF5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Articles:</w:t>
      </w:r>
    </w:p>
    <w:p w:rsidR="00FB4498" w:rsidRPr="00FB4498" w:rsidRDefault="00FB4498" w:rsidP="00FF54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İ.,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Akşit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Ali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Dayıoğlu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(forthcoming), ‘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De Facto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Devlet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Kıbrıs’ta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Sivil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Toplum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Toplumsal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Tepki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Sendikaları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Türkiye’yle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İlişkiler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’ (‘Civil Society in a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De Facto </w:t>
      </w:r>
      <w:r>
        <w:rPr>
          <w:rFonts w:ascii="Times New Roman" w:hAnsi="Times New Roman" w:cs="Times New Roman"/>
          <w:bCs/>
          <w:sz w:val="24"/>
          <w:szCs w:val="24"/>
        </w:rPr>
        <w:t xml:space="preserve">State-Northern Cyprus: Societal Dissent, Turkish Cypriot Trade Unions and Relations with Turkey’),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İlişkiler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(SSCI)</w:t>
      </w:r>
    </w:p>
    <w:p w:rsidR="00D36017" w:rsidRDefault="00D36017" w:rsidP="00FF5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61" w:rsidRDefault="00AA1D61" w:rsidP="00FF5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D61">
        <w:rPr>
          <w:rFonts w:ascii="Times New Roman" w:hAnsi="Times New Roman" w:cs="Times New Roman"/>
          <w:b/>
          <w:bCs/>
          <w:sz w:val="24"/>
          <w:szCs w:val="24"/>
        </w:rPr>
        <w:t>Presented Papers at International Academic Conferences and Symposiums</w:t>
      </w:r>
      <w:r w:rsidR="00F547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5CEB" w:rsidRDefault="00AA1D61" w:rsidP="00FF54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İ., </w:t>
      </w:r>
      <w:r w:rsidRPr="00775CEB">
        <w:rPr>
          <w:rFonts w:ascii="Times New Roman" w:hAnsi="Times New Roman" w:cs="Times New Roman"/>
          <w:bCs/>
          <w:sz w:val="24"/>
          <w:szCs w:val="24"/>
        </w:rPr>
        <w:t>“</w:t>
      </w:r>
      <w:r w:rsidR="00775CEB" w:rsidRPr="00775CEB">
        <w:rPr>
          <w:rFonts w:ascii="Times New Roman" w:hAnsi="Times New Roman" w:cs="Times New Roman"/>
          <w:bCs/>
          <w:sz w:val="24"/>
          <w:szCs w:val="24"/>
        </w:rPr>
        <w:t>The Turkish Immigrant in the Turkish-Cypriot Imaginary: An Examination of the Exclusions in Daily Life</w:t>
      </w:r>
      <w:r w:rsidR="00775CEB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0E1350">
        <w:rPr>
          <w:rFonts w:ascii="Times New Roman" w:hAnsi="Times New Roman" w:cs="Times New Roman"/>
          <w:b/>
          <w:bCs/>
          <w:sz w:val="24"/>
          <w:szCs w:val="24"/>
        </w:rPr>
        <w:t xml:space="preserve">International Conference on The Cyprus Conflict: Multiple Dimensions of Conflict and Conflict Resolution, </w:t>
      </w:r>
      <w:r w:rsidR="000E1350">
        <w:rPr>
          <w:rFonts w:ascii="Times New Roman" w:hAnsi="Times New Roman" w:cs="Times New Roman"/>
          <w:bCs/>
          <w:sz w:val="24"/>
          <w:szCs w:val="24"/>
        </w:rPr>
        <w:t xml:space="preserve">14-15 April 2014, </w:t>
      </w:r>
      <w:r w:rsidR="00D71B5C">
        <w:rPr>
          <w:rFonts w:ascii="Times New Roman" w:hAnsi="Times New Roman" w:cs="Times New Roman"/>
          <w:bCs/>
          <w:sz w:val="24"/>
          <w:szCs w:val="24"/>
        </w:rPr>
        <w:t xml:space="preserve">Middle East Technical University Northern Cyprus Campus, </w:t>
      </w:r>
      <w:proofErr w:type="spellStart"/>
      <w:r w:rsidR="00D71B5C">
        <w:rPr>
          <w:rFonts w:ascii="Times New Roman" w:hAnsi="Times New Roman" w:cs="Times New Roman"/>
          <w:bCs/>
          <w:sz w:val="24"/>
          <w:szCs w:val="24"/>
        </w:rPr>
        <w:t>Kalkanli</w:t>
      </w:r>
      <w:proofErr w:type="spellEnd"/>
      <w:r w:rsidR="00D71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D71B5C" w:rsidRDefault="003F2D8B" w:rsidP="00FF54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Dayıoğlu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A., and İbrahim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F2D8B">
        <w:rPr>
          <w:rFonts w:ascii="Times New Roman" w:hAnsi="Times New Roman" w:cs="Times New Roman"/>
          <w:bCs/>
          <w:sz w:val="24"/>
          <w:szCs w:val="24"/>
        </w:rPr>
        <w:t xml:space="preserve">“Grey Wolves in Cyprus and their Relation with the Turkish State: A Conveyor-belt Relationship?”, </w:t>
      </w:r>
      <w:r w:rsidRPr="003F2D8B">
        <w:rPr>
          <w:rFonts w:ascii="Times New Roman" w:hAnsi="Times New Roman" w:cs="Times New Roman"/>
          <w:b/>
          <w:bCs/>
          <w:sz w:val="24"/>
          <w:szCs w:val="24"/>
        </w:rPr>
        <w:t>International Conference on Extreme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D8B">
        <w:rPr>
          <w:rFonts w:ascii="Times New Roman" w:hAnsi="Times New Roman" w:cs="Times New Roman"/>
          <w:b/>
          <w:bCs/>
          <w:sz w:val="24"/>
          <w:szCs w:val="24"/>
        </w:rPr>
        <w:t xml:space="preserve">Right in Cyprus, Greece and Turkey, </w:t>
      </w:r>
      <w:r w:rsidRPr="003F2D8B">
        <w:rPr>
          <w:rFonts w:ascii="Times New Roman" w:hAnsi="Times New Roman" w:cs="Times New Roman"/>
          <w:bCs/>
          <w:sz w:val="24"/>
          <w:szCs w:val="24"/>
        </w:rPr>
        <w:t>1 November 2014, Department of Social and Political Sciences, University of Cyprus, Nicosia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57D5" w:rsidRDefault="00B157D5" w:rsidP="00FF54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İ.,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Türkiye’den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Kıbrıs’a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Üçüncü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Göçmenler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Görünürlük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Öz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Farkındalığın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Gelişimi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Sonuçlar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FB4498">
        <w:rPr>
          <w:rFonts w:ascii="Times New Roman" w:hAnsi="Times New Roman" w:cs="Times New Roman"/>
          <w:bCs/>
          <w:sz w:val="24"/>
          <w:szCs w:val="24"/>
        </w:rPr>
        <w:t xml:space="preserve"> (“‘Third-Wave’ Immigrants from Turkey to Northern Cyprus: Increasing Visibility, </w:t>
      </w:r>
      <w:r w:rsidR="00FF542C">
        <w:rPr>
          <w:rFonts w:ascii="Times New Roman" w:hAnsi="Times New Roman" w:cs="Times New Roman"/>
          <w:bCs/>
          <w:sz w:val="24"/>
          <w:szCs w:val="24"/>
        </w:rPr>
        <w:t>Growing Self-Awareness and Consequences”)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HASDER 33.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Halkbilimi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Sempozyumu</w:t>
      </w:r>
      <w:proofErr w:type="spellEnd"/>
      <w:r w:rsidR="00F15E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F15E0E">
        <w:rPr>
          <w:rFonts w:ascii="Times New Roman" w:hAnsi="Times New Roman" w:cs="Times New Roman"/>
          <w:b/>
          <w:bCs/>
          <w:sz w:val="24"/>
          <w:szCs w:val="24"/>
        </w:rPr>
        <w:t>Kıbrıslı</w:t>
      </w:r>
      <w:proofErr w:type="spellEnd"/>
      <w:r w:rsidR="00F15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/>
          <w:bCs/>
          <w:sz w:val="24"/>
          <w:szCs w:val="24"/>
        </w:rPr>
        <w:t>Türkler</w:t>
      </w:r>
      <w:proofErr w:type="spellEnd"/>
      <w:r w:rsidR="00F15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="00F15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/>
          <w:bCs/>
          <w:sz w:val="24"/>
          <w:szCs w:val="24"/>
        </w:rPr>
        <w:t>Asimilasyon</w:t>
      </w:r>
      <w:proofErr w:type="spellEnd"/>
      <w:r w:rsidR="00F15E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15E0E">
        <w:rPr>
          <w:rFonts w:ascii="Times New Roman" w:hAnsi="Times New Roman" w:cs="Times New Roman"/>
          <w:bCs/>
          <w:sz w:val="24"/>
          <w:szCs w:val="24"/>
        </w:rPr>
        <w:t xml:space="preserve">17 December 2018,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Şehit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Tuncer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İlkokulu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Mertcan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Konferans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Salonu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Şehit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Tuncer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Primary School </w:t>
      </w:r>
      <w:proofErr w:type="spellStart"/>
      <w:r w:rsidR="00F15E0E">
        <w:rPr>
          <w:rFonts w:ascii="Times New Roman" w:hAnsi="Times New Roman" w:cs="Times New Roman"/>
          <w:bCs/>
          <w:sz w:val="24"/>
          <w:szCs w:val="24"/>
        </w:rPr>
        <w:t>Mertcan</w:t>
      </w:r>
      <w:proofErr w:type="spellEnd"/>
      <w:r w:rsidR="00F15E0E">
        <w:rPr>
          <w:rFonts w:ascii="Times New Roman" w:hAnsi="Times New Roman" w:cs="Times New Roman"/>
          <w:bCs/>
          <w:sz w:val="24"/>
          <w:szCs w:val="24"/>
        </w:rPr>
        <w:t xml:space="preserve"> Conference Hall), Nicosia. </w:t>
      </w:r>
    </w:p>
    <w:p w:rsidR="00F356DC" w:rsidRDefault="00F356DC" w:rsidP="00FF54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6DC" w:rsidRDefault="00F356DC" w:rsidP="00FF5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Publications:</w:t>
      </w:r>
    </w:p>
    <w:p w:rsidR="00F356DC" w:rsidRDefault="00F356DC" w:rsidP="00FF54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İ.,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Kalkınma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Sosyal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Devletin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Baskıcı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Ruhani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Devlete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Dönüşümü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(Journal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27 September 2014.</w:t>
      </w:r>
    </w:p>
    <w:p w:rsidR="00F356DC" w:rsidRDefault="00F356DC" w:rsidP="00F356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İ., “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Yalnızlık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Lobisi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’: AKP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Hegemonyasının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Yarattığı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Hayali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Düşman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(Journal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bCs/>
          <w:sz w:val="24"/>
          <w:szCs w:val="24"/>
        </w:rPr>
        <w:t>2014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5959" w:rsidRDefault="00F356DC" w:rsidP="00F356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İ., “</w:t>
      </w:r>
      <w:proofErr w:type="spellStart"/>
      <w:r w:rsidR="007F5959">
        <w:rPr>
          <w:rFonts w:ascii="Times New Roman" w:hAnsi="Times New Roman" w:cs="Times New Roman"/>
          <w:bCs/>
          <w:sz w:val="24"/>
          <w:szCs w:val="24"/>
        </w:rPr>
        <w:t>Çok</w:t>
      </w:r>
      <w:proofErr w:type="spellEnd"/>
      <w:r w:rsidR="007F59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959">
        <w:rPr>
          <w:rFonts w:ascii="Times New Roman" w:hAnsi="Times New Roman" w:cs="Times New Roman"/>
          <w:bCs/>
          <w:sz w:val="24"/>
          <w:szCs w:val="24"/>
        </w:rPr>
        <w:t>Geç</w:t>
      </w:r>
      <w:proofErr w:type="spellEnd"/>
      <w:r w:rsidR="007F59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959">
        <w:rPr>
          <w:rFonts w:ascii="Times New Roman" w:hAnsi="Times New Roman" w:cs="Times New Roman"/>
          <w:bCs/>
          <w:sz w:val="24"/>
          <w:szCs w:val="24"/>
        </w:rPr>
        <w:t>Olmadan</w:t>
      </w:r>
      <w:proofErr w:type="spellEnd"/>
      <w:r w:rsidR="007F5959">
        <w:rPr>
          <w:rFonts w:ascii="Times New Roman" w:hAnsi="Times New Roman" w:cs="Times New Roman"/>
          <w:bCs/>
          <w:sz w:val="24"/>
          <w:szCs w:val="24"/>
        </w:rPr>
        <w:t>!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(Journal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 w:rsidR="007F5959">
        <w:rPr>
          <w:rFonts w:ascii="Times New Roman" w:hAnsi="Times New Roman" w:cs="Times New Roman"/>
          <w:bCs/>
          <w:sz w:val="24"/>
          <w:szCs w:val="24"/>
        </w:rPr>
        <w:t xml:space="preserve">28 February 2015. </w:t>
      </w:r>
    </w:p>
    <w:p w:rsidR="007F5959" w:rsidRDefault="007F5959" w:rsidP="007F5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İ.,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Bayrak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Kaynaklı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Güncel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Tartışmalar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Sözlü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Fiziki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Şiddet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İnanç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Kırılganlığı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(Journal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14 June 2015.</w:t>
      </w:r>
    </w:p>
    <w:p w:rsidR="007F5959" w:rsidRDefault="007F5959" w:rsidP="007F5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İ.,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Güzel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Günler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İster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(Journal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11 November 2015.</w:t>
      </w:r>
    </w:p>
    <w:p w:rsidR="007F5959" w:rsidRDefault="007F5959" w:rsidP="007F5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Ayberk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İ., “</w:t>
      </w:r>
      <w:proofErr w:type="spellStart"/>
      <w:r w:rsidR="007F5E58">
        <w:rPr>
          <w:rFonts w:ascii="Times New Roman" w:hAnsi="Times New Roman" w:cs="Times New Roman"/>
          <w:bCs/>
          <w:sz w:val="24"/>
          <w:szCs w:val="24"/>
        </w:rPr>
        <w:t>Linç</w:t>
      </w:r>
      <w:proofErr w:type="spellEnd"/>
      <w:r w:rsidR="007F5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E58">
        <w:rPr>
          <w:rFonts w:ascii="Times New Roman" w:hAnsi="Times New Roman" w:cs="Times New Roman"/>
          <w:bCs/>
          <w:sz w:val="24"/>
          <w:szCs w:val="24"/>
        </w:rPr>
        <w:t>Kültürü</w:t>
      </w:r>
      <w:proofErr w:type="spellEnd"/>
      <w:r w:rsidR="007F5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E58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7F5E58">
        <w:rPr>
          <w:rFonts w:ascii="Times New Roman" w:hAnsi="Times New Roman" w:cs="Times New Roman"/>
          <w:bCs/>
          <w:sz w:val="24"/>
          <w:szCs w:val="24"/>
        </w:rPr>
        <w:t xml:space="preserve"> ‘</w:t>
      </w:r>
      <w:proofErr w:type="spellStart"/>
      <w:r w:rsidR="007F5E58">
        <w:rPr>
          <w:rFonts w:ascii="Times New Roman" w:hAnsi="Times New Roman" w:cs="Times New Roman"/>
          <w:bCs/>
          <w:sz w:val="24"/>
          <w:szCs w:val="24"/>
        </w:rPr>
        <w:t>Kavramsal</w:t>
      </w:r>
      <w:proofErr w:type="spellEnd"/>
      <w:r w:rsidR="007F5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E58">
        <w:rPr>
          <w:rFonts w:ascii="Times New Roman" w:hAnsi="Times New Roman" w:cs="Times New Roman"/>
          <w:bCs/>
          <w:sz w:val="24"/>
          <w:szCs w:val="24"/>
        </w:rPr>
        <w:t>Akrobasi</w:t>
      </w:r>
      <w:proofErr w:type="spellEnd"/>
      <w:r w:rsidR="007F5E58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Dergisi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(Journal of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Gaile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 w:rsidR="007F5E58">
        <w:rPr>
          <w:rFonts w:ascii="Times New Roman" w:hAnsi="Times New Roman" w:cs="Times New Roman"/>
          <w:bCs/>
          <w:sz w:val="24"/>
          <w:szCs w:val="24"/>
        </w:rPr>
        <w:t xml:space="preserve">5 June 2016.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47D9" w:rsidRPr="007F5E58" w:rsidRDefault="003247D9" w:rsidP="007F5E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Membership of Academic Organizations:</w:t>
      </w:r>
    </w:p>
    <w:p w:rsidR="003247D9" w:rsidRPr="00DC0CE9" w:rsidRDefault="003247D9" w:rsidP="00324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Volunteer, Turkish Cypriot Human</w:t>
      </w:r>
      <w:r w:rsidR="00F15E0E">
        <w:rPr>
          <w:rFonts w:ascii="Times New Roman" w:hAnsi="Times New Roman" w:cs="Times New Roman"/>
          <w:sz w:val="24"/>
          <w:szCs w:val="24"/>
        </w:rPr>
        <w:t xml:space="preserve"> Rights Foundation (2015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7D9" w:rsidRDefault="003247D9" w:rsidP="00775CEB">
      <w:pPr>
        <w:rPr>
          <w:rFonts w:ascii="Times New Roman" w:hAnsi="Times New Roman" w:cs="Times New Roman"/>
          <w:bCs/>
          <w:sz w:val="24"/>
          <w:szCs w:val="24"/>
        </w:rPr>
      </w:pPr>
    </w:p>
    <w:p w:rsidR="003247D9" w:rsidRDefault="00C32CA5" w:rsidP="00775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Language Capability: </w:t>
      </w:r>
    </w:p>
    <w:p w:rsidR="00C32CA5" w:rsidRDefault="00C32CA5" w:rsidP="00775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Turkish: Native</w:t>
      </w:r>
    </w:p>
    <w:p w:rsidR="00C32CA5" w:rsidRDefault="00C32CA5" w:rsidP="00775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English: </w:t>
      </w:r>
      <w:r w:rsidR="00AC5D80">
        <w:rPr>
          <w:rFonts w:ascii="Times New Roman" w:hAnsi="Times New Roman" w:cs="Times New Roman"/>
          <w:bCs/>
          <w:sz w:val="24"/>
          <w:szCs w:val="24"/>
        </w:rPr>
        <w:t>Reading &amp; Writing (Competent</w:t>
      </w:r>
      <w:r w:rsidR="00767962">
        <w:rPr>
          <w:rFonts w:ascii="Times New Roman" w:hAnsi="Times New Roman" w:cs="Times New Roman"/>
          <w:bCs/>
          <w:sz w:val="24"/>
          <w:szCs w:val="24"/>
        </w:rPr>
        <w:t>), Speaking (Fluent)</w:t>
      </w:r>
    </w:p>
    <w:p w:rsidR="00767962" w:rsidRDefault="00767962" w:rsidP="00775CEB">
      <w:pPr>
        <w:rPr>
          <w:rFonts w:ascii="Times New Roman" w:hAnsi="Times New Roman" w:cs="Times New Roman"/>
          <w:bCs/>
          <w:sz w:val="24"/>
          <w:szCs w:val="24"/>
        </w:rPr>
      </w:pPr>
    </w:p>
    <w:p w:rsidR="0011491C" w:rsidRDefault="0011491C" w:rsidP="00775C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F542C">
        <w:rPr>
          <w:rFonts w:ascii="Times New Roman" w:hAnsi="Times New Roman" w:cs="Times New Roman"/>
          <w:b/>
          <w:bCs/>
          <w:sz w:val="24"/>
          <w:szCs w:val="24"/>
        </w:rPr>
        <w:t>ourses Thought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D80" w:rsidTr="00AC5D80">
        <w:tc>
          <w:tcPr>
            <w:tcW w:w="1870" w:type="dxa"/>
          </w:tcPr>
          <w:p w:rsidR="00AC5D80" w:rsidRDefault="00AC5D80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870" w:type="dxa"/>
          </w:tcPr>
          <w:p w:rsidR="00AC5D80" w:rsidRDefault="00AC5D80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870" w:type="dxa"/>
          </w:tcPr>
          <w:p w:rsidR="00AC5D80" w:rsidRDefault="00AC5D80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870" w:type="dxa"/>
          </w:tcPr>
          <w:p w:rsidR="00AC5D80" w:rsidRDefault="00D81CEF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870" w:type="dxa"/>
          </w:tcPr>
          <w:p w:rsidR="00AC5D80" w:rsidRDefault="00AC5D80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Classroom Size</w:t>
            </w:r>
          </w:p>
        </w:tc>
      </w:tr>
      <w:tr w:rsidR="00614216" w:rsidTr="00AC5D80">
        <w:tc>
          <w:tcPr>
            <w:tcW w:w="1870" w:type="dxa"/>
          </w:tcPr>
          <w:p w:rsidR="00D81CEF" w:rsidRDefault="00D81CEF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216" w:rsidRPr="00614216" w:rsidRDefault="00614216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870" w:type="dxa"/>
          </w:tcPr>
          <w:p w:rsidR="00D81CEF" w:rsidRDefault="00D81CEF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216" w:rsidRPr="00614216" w:rsidRDefault="00614216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School</w:t>
            </w:r>
          </w:p>
        </w:tc>
        <w:tc>
          <w:tcPr>
            <w:tcW w:w="1870" w:type="dxa"/>
          </w:tcPr>
          <w:p w:rsidR="00614216" w:rsidRPr="00D81CEF" w:rsidRDefault="00D81CEF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 404 Minorities and Minority Rights (Undergraduate)</w:t>
            </w:r>
          </w:p>
        </w:tc>
        <w:tc>
          <w:tcPr>
            <w:tcW w:w="1870" w:type="dxa"/>
          </w:tcPr>
          <w:p w:rsidR="00614216" w:rsidRDefault="00614216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CEF" w:rsidRPr="00D81CEF" w:rsidRDefault="00D81CEF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614216" w:rsidRDefault="00614216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CEF" w:rsidRPr="00D81CEF" w:rsidRDefault="00D81CEF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5E0E" w:rsidTr="00AC5D80">
        <w:tc>
          <w:tcPr>
            <w:tcW w:w="1870" w:type="dxa"/>
          </w:tcPr>
          <w:p w:rsidR="007F5959" w:rsidRDefault="007F5959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E0E" w:rsidRDefault="00F15E0E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870" w:type="dxa"/>
          </w:tcPr>
          <w:p w:rsidR="007F5959" w:rsidRDefault="007F5959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E0E" w:rsidRDefault="00F15E0E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School</w:t>
            </w:r>
          </w:p>
        </w:tc>
        <w:tc>
          <w:tcPr>
            <w:tcW w:w="1870" w:type="dxa"/>
          </w:tcPr>
          <w:p w:rsidR="00F15E0E" w:rsidRDefault="00F15E0E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 412 Nationalism and Ethnic Conflict</w:t>
            </w:r>
          </w:p>
          <w:p w:rsidR="00F15E0E" w:rsidRDefault="00F15E0E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(Undergraduate)</w:t>
            </w:r>
          </w:p>
        </w:tc>
        <w:tc>
          <w:tcPr>
            <w:tcW w:w="1870" w:type="dxa"/>
          </w:tcPr>
          <w:p w:rsidR="00F15E0E" w:rsidRDefault="00F15E0E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E0E" w:rsidRPr="00F15E0E" w:rsidRDefault="00F15E0E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15E0E" w:rsidRDefault="00F15E0E" w:rsidP="00AC5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E0E" w:rsidRPr="00F15E0E" w:rsidRDefault="00F15E0E" w:rsidP="00AC5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1491C" w:rsidRPr="0011491C" w:rsidRDefault="0011491C" w:rsidP="00775C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A31" w:rsidRDefault="00764A31" w:rsidP="00775CEB">
      <w:pPr>
        <w:rPr>
          <w:rFonts w:ascii="Times New Roman" w:hAnsi="Times New Roman" w:cs="Times New Roman"/>
          <w:bCs/>
          <w:sz w:val="24"/>
          <w:szCs w:val="24"/>
        </w:rPr>
      </w:pPr>
    </w:p>
    <w:p w:rsidR="00764A31" w:rsidRPr="00F15E0E" w:rsidRDefault="00764A31" w:rsidP="00775CEB">
      <w:pPr>
        <w:rPr>
          <w:rFonts w:ascii="Times New Roman" w:hAnsi="Times New Roman" w:cs="Times New Roman"/>
          <w:bCs/>
          <w:sz w:val="24"/>
          <w:szCs w:val="24"/>
        </w:rPr>
      </w:pPr>
    </w:p>
    <w:p w:rsidR="00AA1D61" w:rsidRPr="00AA1D61" w:rsidRDefault="00AA1D61" w:rsidP="00D14B4C">
      <w:pPr>
        <w:rPr>
          <w:rFonts w:ascii="Times New Roman" w:hAnsi="Times New Roman" w:cs="Times New Roman"/>
          <w:sz w:val="24"/>
          <w:szCs w:val="24"/>
        </w:rPr>
      </w:pPr>
    </w:p>
    <w:p w:rsidR="00562377" w:rsidRPr="00B81110" w:rsidRDefault="00562377" w:rsidP="00D14B4C">
      <w:pPr>
        <w:rPr>
          <w:rFonts w:ascii="Times New Roman" w:hAnsi="Times New Roman" w:cs="Times New Roman"/>
          <w:sz w:val="24"/>
          <w:szCs w:val="24"/>
        </w:rPr>
      </w:pPr>
    </w:p>
    <w:p w:rsidR="00B81110" w:rsidRPr="00B81110" w:rsidRDefault="00B81110" w:rsidP="00D14B4C">
      <w:pPr>
        <w:rPr>
          <w:rFonts w:ascii="Times New Roman" w:hAnsi="Times New Roman" w:cs="Times New Roman"/>
          <w:sz w:val="24"/>
          <w:szCs w:val="24"/>
        </w:rPr>
      </w:pPr>
    </w:p>
    <w:p w:rsidR="00F40CD5" w:rsidRPr="00F40CD5" w:rsidRDefault="00F40CD5" w:rsidP="00D14B4C">
      <w:pPr>
        <w:rPr>
          <w:rFonts w:ascii="Times New Roman" w:hAnsi="Times New Roman" w:cs="Times New Roman"/>
          <w:b/>
          <w:sz w:val="24"/>
          <w:szCs w:val="24"/>
        </w:rPr>
      </w:pPr>
    </w:p>
    <w:p w:rsidR="00967795" w:rsidRPr="006F63DA" w:rsidRDefault="00967795" w:rsidP="006F63DA">
      <w:pPr>
        <w:rPr>
          <w:rFonts w:ascii="Times New Roman" w:hAnsi="Times New Roman" w:cs="Times New Roman"/>
          <w:b/>
          <w:sz w:val="24"/>
          <w:szCs w:val="24"/>
        </w:rPr>
      </w:pPr>
    </w:p>
    <w:p w:rsidR="006F63DA" w:rsidRDefault="006F63DA" w:rsidP="006F63DA">
      <w:pPr>
        <w:rPr>
          <w:b/>
        </w:rPr>
      </w:pPr>
    </w:p>
    <w:p w:rsidR="006F63DA" w:rsidRPr="006F63DA" w:rsidRDefault="006F63DA" w:rsidP="006F63DA">
      <w:pPr>
        <w:rPr>
          <w:b/>
        </w:rPr>
      </w:pPr>
    </w:p>
    <w:sectPr w:rsidR="006F63DA" w:rsidRPr="006F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D0A04"/>
    <w:multiLevelType w:val="hybridMultilevel"/>
    <w:tmpl w:val="754C6DB2"/>
    <w:lvl w:ilvl="0" w:tplc="A8401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DA"/>
    <w:rsid w:val="000302F5"/>
    <w:rsid w:val="000A5D66"/>
    <w:rsid w:val="000E1350"/>
    <w:rsid w:val="0011491C"/>
    <w:rsid w:val="003247D9"/>
    <w:rsid w:val="003F2D8B"/>
    <w:rsid w:val="00450E4B"/>
    <w:rsid w:val="00467593"/>
    <w:rsid w:val="00490ADC"/>
    <w:rsid w:val="005047AB"/>
    <w:rsid w:val="00562377"/>
    <w:rsid w:val="00566912"/>
    <w:rsid w:val="00614216"/>
    <w:rsid w:val="006F63DA"/>
    <w:rsid w:val="007163C3"/>
    <w:rsid w:val="00764A31"/>
    <w:rsid w:val="00767962"/>
    <w:rsid w:val="00775CEB"/>
    <w:rsid w:val="00781046"/>
    <w:rsid w:val="007F5959"/>
    <w:rsid w:val="007F5E58"/>
    <w:rsid w:val="00967795"/>
    <w:rsid w:val="00A54B48"/>
    <w:rsid w:val="00AA1D61"/>
    <w:rsid w:val="00AC5D80"/>
    <w:rsid w:val="00B157D5"/>
    <w:rsid w:val="00B81110"/>
    <w:rsid w:val="00C32CA5"/>
    <w:rsid w:val="00C45F43"/>
    <w:rsid w:val="00D14B4C"/>
    <w:rsid w:val="00D36017"/>
    <w:rsid w:val="00D71B5C"/>
    <w:rsid w:val="00D8115B"/>
    <w:rsid w:val="00D81CEF"/>
    <w:rsid w:val="00DC0CE9"/>
    <w:rsid w:val="00F15E0E"/>
    <w:rsid w:val="00F356DC"/>
    <w:rsid w:val="00F40CD5"/>
    <w:rsid w:val="00F5475A"/>
    <w:rsid w:val="00FB2A5D"/>
    <w:rsid w:val="00FB4498"/>
    <w:rsid w:val="00FE19D8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7C29-ECEC-404F-BCBB-FDF78D09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DA"/>
    <w:pPr>
      <w:ind w:left="720"/>
      <w:contextualSpacing/>
    </w:pPr>
  </w:style>
  <w:style w:type="table" w:styleId="TableGrid">
    <w:name w:val="Table Grid"/>
    <w:basedOn w:val="TableNormal"/>
    <w:uiPriority w:val="39"/>
    <w:rsid w:val="006F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imayb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Windows User</cp:lastModifiedBy>
  <cp:revision>27</cp:revision>
  <dcterms:created xsi:type="dcterms:W3CDTF">2017-01-30T21:05:00Z</dcterms:created>
  <dcterms:modified xsi:type="dcterms:W3CDTF">2019-06-28T23:34:00Z</dcterms:modified>
</cp:coreProperties>
</file>