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1B" w:rsidRDefault="00557C1B" w:rsidP="00557C1B">
      <w:pPr>
        <w:spacing w:before="100" w:beforeAutospacing="1" w:after="100" w:afterAutospacing="1" w:line="360" w:lineRule="auto"/>
        <w:jc w:val="center"/>
        <w:rPr>
          <w:b/>
          <w:szCs w:val="20"/>
          <w:lang w:val="en-AU"/>
        </w:rPr>
      </w:pPr>
    </w:p>
    <w:p w:rsidR="00557C1B" w:rsidRPr="007919A2" w:rsidRDefault="00557C1B" w:rsidP="00557C1B">
      <w:pPr>
        <w:spacing w:before="100" w:beforeAutospacing="1" w:after="100" w:afterAutospacing="1" w:line="360" w:lineRule="auto"/>
        <w:jc w:val="center"/>
      </w:pPr>
      <w:r w:rsidRPr="007919A2">
        <w:rPr>
          <w:b/>
          <w:szCs w:val="20"/>
          <w:lang w:val="en-AU"/>
        </w:rPr>
        <w:t>ÖZGEÇMİŞ</w:t>
      </w:r>
    </w:p>
    <w:p w:rsidR="00557C1B" w:rsidRPr="007919A2" w:rsidRDefault="00557C1B" w:rsidP="00557C1B">
      <w:pPr>
        <w:spacing w:before="100" w:beforeAutospacing="1" w:after="100" w:afterAutospacing="1" w:line="360" w:lineRule="auto"/>
        <w:jc w:val="both"/>
        <w:rPr>
          <w:b/>
          <w:szCs w:val="20"/>
          <w:lang w:val="en-AU"/>
        </w:rPr>
      </w:pPr>
    </w:p>
    <w:p w:rsidR="00557C1B" w:rsidRPr="007919A2" w:rsidRDefault="00557C1B" w:rsidP="00557C1B">
      <w:pPr>
        <w:spacing w:before="100" w:beforeAutospacing="1" w:after="100" w:afterAutospacing="1" w:line="360" w:lineRule="auto"/>
        <w:jc w:val="both"/>
      </w:pPr>
      <w:r w:rsidRPr="007919A2">
        <w:rPr>
          <w:b/>
          <w:szCs w:val="20"/>
          <w:lang w:val="en-AU"/>
        </w:rPr>
        <w:t> 1.</w:t>
      </w:r>
      <w:r w:rsidRPr="007919A2">
        <w:rPr>
          <w:b/>
          <w:sz w:val="14"/>
          <w:szCs w:val="14"/>
          <w:lang w:val="en-AU"/>
        </w:rPr>
        <w:t xml:space="preserve">      </w:t>
      </w:r>
      <w:proofErr w:type="spellStart"/>
      <w:r w:rsidRPr="007919A2">
        <w:rPr>
          <w:b/>
          <w:szCs w:val="20"/>
          <w:lang w:val="en-AU"/>
        </w:rPr>
        <w:t>Adı</w:t>
      </w:r>
      <w:proofErr w:type="spellEnd"/>
      <w:r w:rsidRPr="007919A2">
        <w:rPr>
          <w:b/>
          <w:szCs w:val="20"/>
          <w:lang w:val="en-AU"/>
        </w:rPr>
        <w:t xml:space="preserve"> </w:t>
      </w:r>
      <w:proofErr w:type="spellStart"/>
      <w:r w:rsidRPr="007919A2">
        <w:rPr>
          <w:b/>
          <w:szCs w:val="20"/>
          <w:lang w:val="en-AU"/>
        </w:rPr>
        <w:t>Soyadı</w:t>
      </w:r>
      <w:proofErr w:type="spellEnd"/>
      <w:r w:rsidRPr="007919A2">
        <w:rPr>
          <w:b/>
          <w:szCs w:val="20"/>
          <w:lang w:val="en-AU"/>
        </w:rPr>
        <w:t>:</w:t>
      </w:r>
      <w:r w:rsidRPr="007919A2"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ilksoy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Aslım</w:t>
      </w:r>
      <w:proofErr w:type="spellEnd"/>
    </w:p>
    <w:p w:rsidR="00557C1B" w:rsidRPr="007919A2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</w:pPr>
      <w:r w:rsidRPr="007919A2">
        <w:rPr>
          <w:b/>
          <w:szCs w:val="20"/>
          <w:lang w:val="en-AU"/>
        </w:rPr>
        <w:t>2.</w:t>
      </w:r>
      <w:r w:rsidRPr="007919A2">
        <w:rPr>
          <w:b/>
          <w:sz w:val="14"/>
          <w:szCs w:val="14"/>
          <w:lang w:val="en-AU"/>
        </w:rPr>
        <w:t xml:space="preserve">      </w:t>
      </w:r>
      <w:proofErr w:type="spellStart"/>
      <w:r w:rsidRPr="007919A2">
        <w:rPr>
          <w:b/>
          <w:szCs w:val="20"/>
          <w:lang w:val="en-AU"/>
        </w:rPr>
        <w:t>Doğum</w:t>
      </w:r>
      <w:proofErr w:type="spellEnd"/>
      <w:r w:rsidRPr="007919A2">
        <w:rPr>
          <w:b/>
          <w:szCs w:val="20"/>
          <w:lang w:val="en-AU"/>
        </w:rPr>
        <w:t xml:space="preserve"> </w:t>
      </w:r>
      <w:proofErr w:type="spellStart"/>
      <w:r w:rsidRPr="007919A2">
        <w:rPr>
          <w:b/>
          <w:szCs w:val="20"/>
          <w:lang w:val="en-AU"/>
        </w:rPr>
        <w:t>Tarihi</w:t>
      </w:r>
      <w:proofErr w:type="spellEnd"/>
      <w:r w:rsidRPr="007919A2">
        <w:rPr>
          <w:b/>
          <w:szCs w:val="20"/>
          <w:lang w:val="en-AU"/>
        </w:rPr>
        <w:t>:</w:t>
      </w:r>
      <w:r w:rsidRPr="007919A2">
        <w:rPr>
          <w:szCs w:val="20"/>
          <w:lang w:val="en-AU"/>
        </w:rPr>
        <w:t xml:space="preserve"> </w:t>
      </w:r>
      <w:r>
        <w:rPr>
          <w:szCs w:val="20"/>
          <w:lang w:val="en-AU"/>
        </w:rPr>
        <w:t>1 Nisan 1959</w:t>
      </w:r>
      <w:r w:rsidRPr="007919A2">
        <w:rPr>
          <w:szCs w:val="20"/>
          <w:lang w:val="en-AU"/>
        </w:rPr>
        <w:t xml:space="preserve"> </w:t>
      </w:r>
    </w:p>
    <w:p w:rsidR="00557C1B" w:rsidRPr="007919A2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</w:pPr>
      <w:r w:rsidRPr="007919A2">
        <w:rPr>
          <w:b/>
          <w:szCs w:val="20"/>
          <w:lang w:val="en-AU"/>
        </w:rPr>
        <w:t>3.</w:t>
      </w:r>
      <w:r w:rsidRPr="007919A2">
        <w:rPr>
          <w:b/>
          <w:sz w:val="14"/>
          <w:szCs w:val="14"/>
          <w:lang w:val="en-AU"/>
        </w:rPr>
        <w:t xml:space="preserve">      </w:t>
      </w:r>
      <w:proofErr w:type="spellStart"/>
      <w:r>
        <w:rPr>
          <w:b/>
          <w:szCs w:val="20"/>
          <w:lang w:val="en-AU"/>
        </w:rPr>
        <w:t>U</w:t>
      </w:r>
      <w:r w:rsidRPr="007919A2">
        <w:rPr>
          <w:b/>
          <w:szCs w:val="20"/>
          <w:lang w:val="en-AU"/>
        </w:rPr>
        <w:t>nvanı</w:t>
      </w:r>
      <w:proofErr w:type="spellEnd"/>
      <w:r w:rsidRPr="007919A2">
        <w:rPr>
          <w:b/>
          <w:szCs w:val="20"/>
          <w:lang w:val="en-AU"/>
        </w:rPr>
        <w:t>:</w:t>
      </w:r>
      <w:r w:rsidRPr="007919A2">
        <w:rPr>
          <w:szCs w:val="20"/>
          <w:lang w:val="en-AU"/>
        </w:rPr>
        <w:t xml:space="preserve"> </w:t>
      </w:r>
      <w:r>
        <w:rPr>
          <w:szCs w:val="20"/>
          <w:lang w:val="en-AU"/>
        </w:rPr>
        <w:t>Dr</w:t>
      </w:r>
    </w:p>
    <w:p w:rsidR="00557C1B" w:rsidRPr="007919A2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</w:pPr>
      <w:r w:rsidRPr="007919A2">
        <w:rPr>
          <w:b/>
          <w:szCs w:val="20"/>
          <w:lang w:val="en-AU"/>
        </w:rPr>
        <w:t>4.</w:t>
      </w:r>
      <w:r w:rsidRPr="007919A2">
        <w:rPr>
          <w:b/>
          <w:sz w:val="14"/>
          <w:szCs w:val="14"/>
          <w:lang w:val="en-AU"/>
        </w:rPr>
        <w:t xml:space="preserve">      </w:t>
      </w:r>
      <w:proofErr w:type="spellStart"/>
      <w:r w:rsidRPr="007919A2">
        <w:rPr>
          <w:b/>
          <w:szCs w:val="20"/>
          <w:lang w:val="en-AU"/>
        </w:rPr>
        <w:t>Öğrenim</w:t>
      </w:r>
      <w:proofErr w:type="spellEnd"/>
      <w:r w:rsidRPr="007919A2">
        <w:rPr>
          <w:b/>
          <w:szCs w:val="20"/>
          <w:lang w:val="en-AU"/>
        </w:rPr>
        <w:t xml:space="preserve"> </w:t>
      </w:r>
      <w:proofErr w:type="spellStart"/>
      <w:r w:rsidRPr="007919A2">
        <w:rPr>
          <w:b/>
          <w:szCs w:val="20"/>
          <w:lang w:val="en-AU"/>
        </w:rPr>
        <w:t>Durumu</w:t>
      </w:r>
      <w:proofErr w:type="spellEnd"/>
      <w:r w:rsidRPr="007919A2">
        <w:rPr>
          <w:b/>
          <w:szCs w:val="20"/>
          <w:lang w:val="en-AU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709"/>
      </w:tblGrid>
      <w:tr w:rsidR="00557C1B" w:rsidRPr="007919A2" w:rsidTr="00F420A1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7919A2">
              <w:rPr>
                <w:b/>
                <w:szCs w:val="20"/>
                <w:lang w:val="en-AU"/>
              </w:rPr>
              <w:t>Derece</w:t>
            </w:r>
            <w:proofErr w:type="spellEnd"/>
            <w:r w:rsidRPr="007919A2">
              <w:rPr>
                <w:b/>
                <w:szCs w:val="2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r w:rsidRPr="007919A2">
              <w:rPr>
                <w:b/>
                <w:szCs w:val="20"/>
                <w:lang w:val="en-AU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7919A2">
              <w:rPr>
                <w:b/>
                <w:szCs w:val="20"/>
                <w:lang w:val="en-AU"/>
              </w:rPr>
              <w:t>Üniversite</w:t>
            </w:r>
            <w:proofErr w:type="spellEnd"/>
            <w:r w:rsidRPr="007919A2">
              <w:rPr>
                <w:b/>
                <w:szCs w:val="20"/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7919A2">
              <w:rPr>
                <w:b/>
                <w:szCs w:val="20"/>
                <w:lang w:val="en-AU"/>
              </w:rPr>
              <w:t>Yıl</w:t>
            </w:r>
            <w:proofErr w:type="spellEnd"/>
            <w:r w:rsidRPr="007919A2">
              <w:rPr>
                <w:b/>
                <w:szCs w:val="20"/>
                <w:lang w:val="en-AU"/>
              </w:rPr>
              <w:t xml:space="preserve"> </w:t>
            </w:r>
          </w:p>
        </w:tc>
      </w:tr>
      <w:tr w:rsidR="00557C1B" w:rsidRPr="007919A2" w:rsidTr="00F420A1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7919A2">
              <w:rPr>
                <w:szCs w:val="20"/>
                <w:lang w:val="en-AU"/>
              </w:rPr>
              <w:t>Lisans</w:t>
            </w:r>
            <w:proofErr w:type="spellEnd"/>
            <w:r w:rsidRPr="007919A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szCs w:val="20"/>
                <w:lang w:val="en-AU"/>
              </w:rPr>
              <w:t>Uluslararası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İlişkiler</w:t>
            </w:r>
            <w:proofErr w:type="spellEnd"/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szCs w:val="20"/>
                <w:lang w:val="en-AU"/>
              </w:rPr>
              <w:t>Yakın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Doğu</w:t>
            </w:r>
            <w:proofErr w:type="spellEnd"/>
            <w:r w:rsidRPr="007919A2">
              <w:rPr>
                <w:szCs w:val="20"/>
                <w:lang w:val="en-AU"/>
              </w:rPr>
              <w:t xml:space="preserve"> </w:t>
            </w:r>
            <w:proofErr w:type="spellStart"/>
            <w:r w:rsidRPr="007919A2">
              <w:rPr>
                <w:szCs w:val="20"/>
                <w:lang w:val="en-AU"/>
              </w:rPr>
              <w:t>Üniversitesi</w:t>
            </w:r>
            <w:proofErr w:type="spellEnd"/>
            <w:r>
              <w:rPr>
                <w:szCs w:val="20"/>
                <w:lang w:val="en-AU"/>
              </w:rPr>
              <w:t>-KKTC</w:t>
            </w:r>
            <w:r w:rsidRPr="007919A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r>
              <w:rPr>
                <w:szCs w:val="20"/>
                <w:lang w:val="en-AU"/>
              </w:rPr>
              <w:t>2000</w:t>
            </w:r>
            <w:r w:rsidRPr="007919A2">
              <w:rPr>
                <w:szCs w:val="20"/>
                <w:lang w:val="en-AU"/>
              </w:rPr>
              <w:t xml:space="preserve"> </w:t>
            </w:r>
          </w:p>
        </w:tc>
      </w:tr>
      <w:tr w:rsidR="00557C1B" w:rsidRPr="007919A2" w:rsidTr="00F420A1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r w:rsidRPr="007919A2">
              <w:rPr>
                <w:szCs w:val="20"/>
                <w:lang w:val="en-AU"/>
              </w:rPr>
              <w:t xml:space="preserve">Y. </w:t>
            </w:r>
            <w:proofErr w:type="spellStart"/>
            <w:r w:rsidRPr="007919A2">
              <w:rPr>
                <w:szCs w:val="20"/>
                <w:lang w:val="en-AU"/>
              </w:rPr>
              <w:t>Lisans</w:t>
            </w:r>
            <w:proofErr w:type="spellEnd"/>
            <w:r w:rsidRPr="007919A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7919A2">
              <w:rPr>
                <w:szCs w:val="20"/>
                <w:lang w:val="en-AU"/>
              </w:rPr>
              <w:t>Uluslararası</w:t>
            </w:r>
            <w:proofErr w:type="spellEnd"/>
            <w:r w:rsidRPr="007919A2">
              <w:rPr>
                <w:szCs w:val="20"/>
                <w:lang w:val="en-AU"/>
              </w:rPr>
              <w:t xml:space="preserve"> </w:t>
            </w:r>
            <w:proofErr w:type="spellStart"/>
            <w:r w:rsidRPr="007919A2">
              <w:rPr>
                <w:szCs w:val="20"/>
                <w:lang w:val="en-AU"/>
              </w:rPr>
              <w:t>İlişkiler</w:t>
            </w:r>
            <w:proofErr w:type="spellEnd"/>
            <w:r w:rsidRPr="007919A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szCs w:val="20"/>
                <w:lang w:val="en-AU"/>
              </w:rPr>
              <w:t>Yakın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Doğu</w:t>
            </w:r>
            <w:proofErr w:type="spellEnd"/>
            <w:r>
              <w:rPr>
                <w:szCs w:val="20"/>
                <w:lang w:val="en-AU"/>
              </w:rPr>
              <w:t xml:space="preserve"> </w:t>
            </w:r>
            <w:proofErr w:type="spellStart"/>
            <w:r>
              <w:rPr>
                <w:szCs w:val="20"/>
                <w:lang w:val="en-AU"/>
              </w:rPr>
              <w:t>Üniversitesi</w:t>
            </w:r>
            <w:proofErr w:type="spellEnd"/>
            <w:r w:rsidRPr="007919A2">
              <w:rPr>
                <w:szCs w:val="20"/>
                <w:lang w:val="en-AU"/>
              </w:rPr>
              <w:t xml:space="preserve"> </w:t>
            </w:r>
            <w:r>
              <w:rPr>
                <w:szCs w:val="20"/>
                <w:lang w:val="en-AU"/>
              </w:rPr>
              <w:t>–KKTC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r>
              <w:rPr>
                <w:szCs w:val="20"/>
                <w:lang w:val="en-AU"/>
              </w:rPr>
              <w:t>2001</w:t>
            </w:r>
          </w:p>
        </w:tc>
      </w:tr>
      <w:tr w:rsidR="00557C1B" w:rsidRPr="007919A2" w:rsidTr="00F420A1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proofErr w:type="spellStart"/>
            <w:r w:rsidRPr="007919A2">
              <w:rPr>
                <w:szCs w:val="20"/>
                <w:lang w:val="en-AU"/>
              </w:rPr>
              <w:t>Doktora</w:t>
            </w:r>
            <w:proofErr w:type="spellEnd"/>
            <w:r w:rsidRPr="007919A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proofErr w:type="spellStart"/>
            <w:r>
              <w:rPr>
                <w:szCs w:val="20"/>
                <w:lang w:val="en-AU"/>
              </w:rPr>
              <w:t>Hümanities</w:t>
            </w:r>
            <w:proofErr w:type="spellEnd"/>
            <w:r w:rsidRPr="007919A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r>
              <w:rPr>
                <w:szCs w:val="20"/>
                <w:lang w:val="en-AU"/>
              </w:rPr>
              <w:t xml:space="preserve">Oulu </w:t>
            </w:r>
            <w:proofErr w:type="spellStart"/>
            <w:r>
              <w:rPr>
                <w:szCs w:val="20"/>
                <w:lang w:val="en-AU"/>
              </w:rPr>
              <w:t>Üniversitesi-Finlandiya</w:t>
            </w:r>
            <w:proofErr w:type="spellEnd"/>
            <w:r w:rsidRPr="007919A2">
              <w:rPr>
                <w:szCs w:val="20"/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C1B" w:rsidRPr="007919A2" w:rsidRDefault="00557C1B" w:rsidP="00F420A1">
            <w:pPr>
              <w:spacing w:before="100" w:beforeAutospacing="1" w:after="100" w:afterAutospacing="1" w:line="360" w:lineRule="auto"/>
              <w:jc w:val="both"/>
            </w:pPr>
            <w:r w:rsidRPr="007919A2">
              <w:rPr>
                <w:szCs w:val="20"/>
                <w:lang w:val="en-AU"/>
              </w:rPr>
              <w:t>20</w:t>
            </w:r>
            <w:r>
              <w:rPr>
                <w:szCs w:val="20"/>
                <w:lang w:val="en-AU"/>
              </w:rPr>
              <w:t>10</w:t>
            </w:r>
          </w:p>
        </w:tc>
      </w:tr>
    </w:tbl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  <w:szCs w:val="20"/>
          <w:lang w:val="en-AU"/>
        </w:rPr>
      </w:pPr>
    </w:p>
    <w:p w:rsidR="00557C1B" w:rsidRPr="007919A2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</w:pPr>
      <w:r w:rsidRPr="007919A2">
        <w:rPr>
          <w:b/>
          <w:szCs w:val="20"/>
          <w:lang w:val="en-AU"/>
        </w:rPr>
        <w:t>5.</w:t>
      </w:r>
      <w:r w:rsidRPr="007919A2">
        <w:rPr>
          <w:b/>
          <w:sz w:val="14"/>
          <w:szCs w:val="14"/>
          <w:lang w:val="en-AU"/>
        </w:rPr>
        <w:t xml:space="preserve">      </w:t>
      </w:r>
      <w:proofErr w:type="spellStart"/>
      <w:r w:rsidRPr="007919A2">
        <w:rPr>
          <w:b/>
          <w:szCs w:val="20"/>
          <w:lang w:val="en-AU"/>
        </w:rPr>
        <w:t>Akademik</w:t>
      </w:r>
      <w:proofErr w:type="spellEnd"/>
      <w:r w:rsidRPr="007919A2">
        <w:rPr>
          <w:b/>
          <w:szCs w:val="20"/>
          <w:lang w:val="en-AU"/>
        </w:rPr>
        <w:t xml:space="preserve"> </w:t>
      </w:r>
      <w:proofErr w:type="spellStart"/>
      <w:r w:rsidRPr="007919A2">
        <w:rPr>
          <w:b/>
          <w:szCs w:val="20"/>
          <w:lang w:val="en-AU"/>
        </w:rPr>
        <w:t>Unvanlar</w:t>
      </w:r>
      <w:proofErr w:type="spellEnd"/>
      <w:r w:rsidRPr="007919A2">
        <w:rPr>
          <w:b/>
          <w:szCs w:val="20"/>
          <w:lang w:val="en-AU"/>
        </w:rPr>
        <w:t xml:space="preserve"> </w:t>
      </w: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  <w:szCs w:val="20"/>
          <w:lang w:val="nl-NL"/>
        </w:rPr>
      </w:pP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  <w:szCs w:val="20"/>
          <w:lang w:val="nl-NL"/>
        </w:rPr>
      </w:pPr>
      <w:r w:rsidRPr="007919A2">
        <w:rPr>
          <w:b/>
          <w:szCs w:val="20"/>
          <w:lang w:val="nl-NL"/>
        </w:rPr>
        <w:t>6.</w:t>
      </w:r>
      <w:r w:rsidRPr="007919A2">
        <w:rPr>
          <w:b/>
          <w:sz w:val="14"/>
          <w:szCs w:val="14"/>
          <w:lang w:val="nl-NL"/>
        </w:rPr>
        <w:t xml:space="preserve">      </w:t>
      </w:r>
      <w:r w:rsidRPr="007919A2">
        <w:rPr>
          <w:b/>
          <w:szCs w:val="20"/>
          <w:lang w:val="nl-NL"/>
        </w:rPr>
        <w:t xml:space="preserve">Yönetilen Yüksek Lisans ve Doktora Tezleri </w:t>
      </w: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  <w:lang w:val="nl-NL"/>
        </w:rPr>
      </w:pPr>
      <w:r w:rsidRPr="008C75A0">
        <w:rPr>
          <w:b/>
          <w:lang w:val="nl-NL"/>
        </w:rPr>
        <w:t>6.1. Yüksek Lisans Tezleri</w:t>
      </w: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  <w:szCs w:val="20"/>
          <w:lang w:val="nl-NL"/>
        </w:rPr>
      </w:pP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  <w:szCs w:val="20"/>
          <w:lang w:val="nl-NL"/>
        </w:rPr>
      </w:pPr>
      <w:r w:rsidRPr="007919A2">
        <w:rPr>
          <w:b/>
          <w:szCs w:val="20"/>
          <w:lang w:val="nl-NL"/>
        </w:rPr>
        <w:t>7.</w:t>
      </w:r>
      <w:r w:rsidRPr="007919A2">
        <w:rPr>
          <w:b/>
          <w:sz w:val="14"/>
          <w:szCs w:val="14"/>
          <w:lang w:val="nl-NL"/>
        </w:rPr>
        <w:t xml:space="preserve">      </w:t>
      </w:r>
      <w:r w:rsidRPr="007919A2">
        <w:rPr>
          <w:b/>
          <w:szCs w:val="20"/>
          <w:lang w:val="nl-NL"/>
        </w:rPr>
        <w:t xml:space="preserve">Yayınlar </w:t>
      </w: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</w:rPr>
      </w:pPr>
      <w:r w:rsidRPr="001F379C">
        <w:rPr>
          <w:b/>
          <w:szCs w:val="20"/>
          <w:lang w:val="nl-NL"/>
        </w:rPr>
        <w:t xml:space="preserve">7. 2. </w:t>
      </w:r>
      <w:proofErr w:type="spellStart"/>
      <w:r>
        <w:rPr>
          <w:b/>
        </w:rPr>
        <w:t>Uluslararası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Hakemli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Dergilerde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Yayınlanan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 w:rsidRPr="001F379C">
        <w:rPr>
          <w:b/>
        </w:rPr>
        <w:t>akaleler</w:t>
      </w:r>
      <w:proofErr w:type="spellEnd"/>
    </w:p>
    <w:p w:rsidR="00557C1B" w:rsidRPr="001F379C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lang w:val="nl-NL"/>
        </w:rPr>
      </w:pPr>
      <w:r>
        <w:t xml:space="preserve">7.2.1 </w:t>
      </w:r>
      <w:proofErr w:type="spellStart"/>
      <w:r w:rsidRPr="001F379C">
        <w:t>Dayıoğlu</w:t>
      </w:r>
      <w:proofErr w:type="spellEnd"/>
      <w:r>
        <w:t>, A.,</w:t>
      </w:r>
      <w:r>
        <w:rPr>
          <w:szCs w:val="20"/>
          <w:lang w:val="en-AU"/>
        </w:rPr>
        <w:t xml:space="preserve"> and </w:t>
      </w:r>
      <w:proofErr w:type="spellStart"/>
      <w:r>
        <w:rPr>
          <w:szCs w:val="20"/>
          <w:lang w:val="en-AU"/>
        </w:rPr>
        <w:t>İlksoy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Aslım</w:t>
      </w:r>
      <w:proofErr w:type="spellEnd"/>
      <w:r>
        <w:rPr>
          <w:szCs w:val="20"/>
          <w:lang w:val="en-AU"/>
        </w:rPr>
        <w:t xml:space="preserve">, “Reciprocity Problem between Greece and Turkey: The Case of Muslim-Turkish and Greek Minorities”, </w:t>
      </w:r>
      <w:r w:rsidRPr="00A139A3">
        <w:rPr>
          <w:i/>
          <w:szCs w:val="20"/>
          <w:lang w:val="en-AU"/>
        </w:rPr>
        <w:t>Athens Journal of History,</w:t>
      </w:r>
      <w:r w:rsidRPr="001F379C">
        <w:rPr>
          <w:b/>
          <w:szCs w:val="20"/>
          <w:lang w:val="en-AU"/>
        </w:rPr>
        <w:t xml:space="preserve"> </w:t>
      </w:r>
      <w:r>
        <w:rPr>
          <w:szCs w:val="20"/>
          <w:lang w:val="en-AU"/>
        </w:rPr>
        <w:t>Vol. I, No. 1, (January 2015), pp. 37-49.</w:t>
      </w:r>
    </w:p>
    <w:p w:rsidR="00557C1B" w:rsidRDefault="00557C1B" w:rsidP="00557C1B">
      <w:pPr>
        <w:rPr>
          <w:b/>
          <w:lang w:val="tr-TR"/>
        </w:rPr>
      </w:pPr>
    </w:p>
    <w:p w:rsidR="00557C1B" w:rsidRPr="00A06BE9" w:rsidRDefault="00557C1B" w:rsidP="00557C1B">
      <w:r w:rsidRPr="00A06BE9">
        <w:rPr>
          <w:b/>
          <w:lang w:val="tr-TR"/>
        </w:rPr>
        <w:lastRenderedPageBreak/>
        <w:t>7.</w:t>
      </w:r>
      <w:r>
        <w:rPr>
          <w:b/>
          <w:lang w:val="tr-TR"/>
        </w:rPr>
        <w:t xml:space="preserve"> </w:t>
      </w:r>
      <w:r w:rsidRPr="00A06BE9">
        <w:rPr>
          <w:b/>
          <w:lang w:val="tr-TR"/>
        </w:rPr>
        <w:t>3.</w:t>
      </w:r>
      <w:r>
        <w:rPr>
          <w:b/>
        </w:rPr>
        <w:t> </w:t>
      </w:r>
      <w:proofErr w:type="spellStart"/>
      <w:r>
        <w:rPr>
          <w:b/>
        </w:rPr>
        <w:t>Uluslararası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Bilimsel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Toplantılarda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Bildiri</w:t>
      </w:r>
      <w:proofErr w:type="spellEnd"/>
      <w:r>
        <w:rPr>
          <w:b/>
        </w:rPr>
        <w:t xml:space="preserve"> K</w:t>
      </w:r>
      <w:r w:rsidRPr="00A06BE9">
        <w:rPr>
          <w:b/>
          <w:lang w:val="tr-TR"/>
        </w:rPr>
        <w:t>itabında (</w:t>
      </w:r>
      <w:proofErr w:type="spellStart"/>
      <w:r w:rsidRPr="00A06BE9">
        <w:rPr>
          <w:b/>
          <w:i/>
          <w:lang w:val="tr-TR"/>
        </w:rPr>
        <w:t>Proceedings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Basılan</w:t>
      </w:r>
      <w:proofErr w:type="spellEnd"/>
      <w:r w:rsidRPr="00A06BE9">
        <w:rPr>
          <w:b/>
          <w:lang w:val="tr-TR"/>
        </w:rPr>
        <w:t xml:space="preserve"> </w:t>
      </w:r>
      <w:r>
        <w:rPr>
          <w:b/>
        </w:rPr>
        <w:t>B</w:t>
      </w:r>
      <w:proofErr w:type="spellStart"/>
      <w:r w:rsidRPr="00A06BE9">
        <w:rPr>
          <w:b/>
          <w:lang w:val="tr-TR"/>
        </w:rPr>
        <w:t>ildiriler</w:t>
      </w:r>
      <w:proofErr w:type="spellEnd"/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Cs w:val="20"/>
          <w:lang w:val="en-AU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7.3.1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Aslım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İ., (2012), “Greco-Cypriot Relations in 1960-1974 in the Light of American Diplomatic Documents”, </w:t>
      </w:r>
      <w:r w:rsidRPr="00403C49">
        <w:rPr>
          <w:rFonts w:ascii="Arial" w:hAnsi="Arial" w:cs="Arial"/>
          <w:bCs/>
          <w:sz w:val="20"/>
          <w:szCs w:val="20"/>
        </w:rPr>
        <w:t xml:space="preserve">20.11.2012. </w:t>
      </w:r>
      <w:proofErr w:type="spellStart"/>
      <w:r w:rsidRPr="00403C49">
        <w:rPr>
          <w:rFonts w:ascii="Arial" w:hAnsi="Arial" w:cs="Arial"/>
          <w:bCs/>
          <w:sz w:val="20"/>
          <w:szCs w:val="20"/>
        </w:rPr>
        <w:t>Atiner</w:t>
      </w:r>
      <w:proofErr w:type="spellEnd"/>
      <w:r w:rsidRPr="00403C49">
        <w:rPr>
          <w:rFonts w:ascii="Arial" w:hAnsi="Arial" w:cs="Arial"/>
          <w:bCs/>
          <w:sz w:val="20"/>
          <w:szCs w:val="20"/>
        </w:rPr>
        <w:t xml:space="preserve"> Conference Paper Series No: HIS2012-0316,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4" w:history="1">
        <w:r>
          <w:rPr>
            <w:rStyle w:val="Kpr"/>
            <w:rFonts w:ascii="Arial" w:hAnsi="Arial" w:cs="Arial"/>
            <w:sz w:val="20"/>
            <w:szCs w:val="20"/>
          </w:rPr>
          <w:t>www.atiner.gr/papers.htm ISSN 2241-2891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Cs w:val="20"/>
          <w:lang w:val="en-AU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7.3.2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Aslım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İ., (2013), “Turkey and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Greee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Friends or Enemies”, </w:t>
      </w:r>
      <w:r w:rsidRPr="00403C49">
        <w:rPr>
          <w:rFonts w:ascii="Arial" w:hAnsi="Arial" w:cs="Arial"/>
          <w:bCs/>
          <w:sz w:val="20"/>
          <w:szCs w:val="20"/>
        </w:rPr>
        <w:t xml:space="preserve">14.01.2014. </w:t>
      </w:r>
      <w:proofErr w:type="spellStart"/>
      <w:proofErr w:type="gramStart"/>
      <w:r w:rsidRPr="00403C49">
        <w:rPr>
          <w:rFonts w:ascii="Arial" w:hAnsi="Arial" w:cs="Arial"/>
          <w:bCs/>
          <w:sz w:val="20"/>
          <w:szCs w:val="20"/>
        </w:rPr>
        <w:t>Atiner</w:t>
      </w:r>
      <w:proofErr w:type="spellEnd"/>
      <w:r w:rsidRPr="00403C49">
        <w:rPr>
          <w:rFonts w:ascii="Arial" w:hAnsi="Arial" w:cs="Arial"/>
          <w:bCs/>
          <w:sz w:val="20"/>
          <w:szCs w:val="20"/>
        </w:rPr>
        <w:t xml:space="preserve"> Conference Paper Series No.</w:t>
      </w:r>
      <w:proofErr w:type="gramEnd"/>
      <w:r w:rsidRPr="00403C49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403C49">
        <w:rPr>
          <w:rFonts w:ascii="Arial" w:hAnsi="Arial" w:cs="Arial"/>
          <w:bCs/>
          <w:sz w:val="20"/>
          <w:szCs w:val="20"/>
        </w:rPr>
        <w:t>HIS2013-0809,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history="1">
        <w:r>
          <w:rPr>
            <w:rStyle w:val="Kpr"/>
            <w:rFonts w:ascii="Arial" w:hAnsi="Arial" w:cs="Arial"/>
            <w:sz w:val="20"/>
            <w:szCs w:val="20"/>
          </w:rPr>
          <w:t>http://www.atiner.gr/papers/HIS2013-0809.pdf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Cs w:val="20"/>
          <w:lang w:val="en-AU"/>
        </w:rPr>
      </w:pPr>
      <w:r>
        <w:rPr>
          <w:szCs w:val="20"/>
          <w:lang w:val="en-AU"/>
        </w:rPr>
        <w:t xml:space="preserve">7.3.3. </w:t>
      </w:r>
      <w:proofErr w:type="spellStart"/>
      <w:r>
        <w:rPr>
          <w:szCs w:val="20"/>
          <w:lang w:val="en-AU"/>
        </w:rPr>
        <w:t>Dayıoğlu</w:t>
      </w:r>
      <w:proofErr w:type="spellEnd"/>
      <w:r>
        <w:rPr>
          <w:szCs w:val="20"/>
          <w:lang w:val="en-AU"/>
        </w:rPr>
        <w:t xml:space="preserve">, A. and </w:t>
      </w:r>
      <w:proofErr w:type="spellStart"/>
      <w:r w:rsidRPr="001D0BF6">
        <w:rPr>
          <w:b/>
          <w:szCs w:val="20"/>
          <w:lang w:val="en-AU"/>
        </w:rPr>
        <w:t>İlksoy</w:t>
      </w:r>
      <w:proofErr w:type="spellEnd"/>
      <w:r w:rsidRPr="001D0BF6">
        <w:rPr>
          <w:b/>
          <w:szCs w:val="20"/>
          <w:lang w:val="en-AU"/>
        </w:rPr>
        <w:t xml:space="preserve"> </w:t>
      </w:r>
      <w:proofErr w:type="spellStart"/>
      <w:r w:rsidRPr="001D0BF6">
        <w:rPr>
          <w:b/>
          <w:szCs w:val="20"/>
          <w:lang w:val="en-AU"/>
        </w:rPr>
        <w:t>Aslım</w:t>
      </w:r>
      <w:proofErr w:type="spellEnd"/>
      <w:r>
        <w:rPr>
          <w:szCs w:val="20"/>
          <w:lang w:val="en-AU"/>
        </w:rPr>
        <w:t xml:space="preserve">, </w:t>
      </w:r>
      <w:r w:rsidRPr="001D0BF6">
        <w:rPr>
          <w:b/>
          <w:szCs w:val="20"/>
          <w:lang w:val="en-AU"/>
        </w:rPr>
        <w:t>“Reciprocity Problem between</w:t>
      </w:r>
      <w:r>
        <w:rPr>
          <w:b/>
          <w:szCs w:val="20"/>
          <w:lang w:val="en-AU"/>
        </w:rPr>
        <w:t xml:space="preserve"> Greece and Turkey: The Case of </w:t>
      </w:r>
      <w:r w:rsidRPr="001D0BF6">
        <w:rPr>
          <w:b/>
          <w:szCs w:val="20"/>
          <w:lang w:val="en-AU"/>
        </w:rPr>
        <w:t>Muslim-Turkish and Greek Minorities”</w:t>
      </w:r>
      <w:r>
        <w:rPr>
          <w:szCs w:val="20"/>
          <w:lang w:val="en-AU"/>
        </w:rPr>
        <w:t xml:space="preserve">, </w:t>
      </w:r>
      <w:r w:rsidRPr="00A139A3">
        <w:rPr>
          <w:i/>
          <w:szCs w:val="20"/>
          <w:lang w:val="en-AU"/>
        </w:rPr>
        <w:t>12</w:t>
      </w:r>
      <w:r w:rsidRPr="00A139A3">
        <w:rPr>
          <w:i/>
          <w:szCs w:val="20"/>
          <w:vertAlign w:val="superscript"/>
          <w:lang w:val="en-AU"/>
        </w:rPr>
        <w:t>th</w:t>
      </w:r>
      <w:r w:rsidRPr="00A139A3">
        <w:rPr>
          <w:i/>
          <w:szCs w:val="20"/>
          <w:lang w:val="en-AU"/>
        </w:rPr>
        <w:t xml:space="preserve"> Annual International Conference on History and Archaeology: From Ancient to Modern Greece,</w:t>
      </w:r>
      <w:r>
        <w:rPr>
          <w:szCs w:val="20"/>
          <w:lang w:val="en-AU"/>
        </w:rPr>
        <w:t xml:space="preserve"> 28-31 July 2014, Athens, Athens Institute for Education and Research, Arts and Humanities Research Division, Research Unit of History, available at </w:t>
      </w:r>
      <w:hyperlink r:id="rId6" w:history="1">
        <w:r w:rsidRPr="002434B7">
          <w:rPr>
            <w:rStyle w:val="Kpr"/>
            <w:szCs w:val="20"/>
            <w:lang w:val="en-AU"/>
          </w:rPr>
          <w:t>http://www.atiner.gr/papers/HIS2014-1289.pdf</w:t>
        </w:r>
      </w:hyperlink>
      <w:r>
        <w:rPr>
          <w:szCs w:val="20"/>
          <w:lang w:val="en-AU"/>
        </w:rPr>
        <w:t xml:space="preserve">, 29.10.2014. </w:t>
      </w:r>
    </w:p>
    <w:p w:rsidR="00557C1B" w:rsidRDefault="00557C1B" w:rsidP="00557C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7.3.4.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Aslım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İ., </w:t>
      </w:r>
      <w:r w:rsidRPr="00AF1721">
        <w:rPr>
          <w:rFonts w:ascii="Times New Roman" w:hAnsi="Times New Roman" w:cs="Times New Roman"/>
          <w:b/>
          <w:sz w:val="24"/>
          <w:szCs w:val="24"/>
        </w:rPr>
        <w:t>“Changing Policies of the US during the Cold War towards its Allies”</w:t>
      </w:r>
      <w:r w:rsidRPr="00AF1721">
        <w:rPr>
          <w:rFonts w:ascii="Times New Roman" w:hAnsi="Times New Roman" w:cs="Times New Roman"/>
          <w:sz w:val="24"/>
          <w:szCs w:val="24"/>
        </w:rPr>
        <w:t xml:space="preserve"> </w:t>
      </w:r>
      <w:r w:rsidRPr="00AF1721">
        <w:rPr>
          <w:rFonts w:ascii="Times New Roman" w:hAnsi="Times New Roman" w:cs="Times New Roman"/>
          <w:i/>
          <w:sz w:val="24"/>
          <w:szCs w:val="24"/>
        </w:rPr>
        <w:t>International Academic Conference on Law, Politics and Management (IACLPM 2015),</w:t>
      </w:r>
      <w:r w:rsidRPr="00AF1721">
        <w:rPr>
          <w:rFonts w:ascii="Times New Roman" w:hAnsi="Times New Roman" w:cs="Times New Roman"/>
          <w:sz w:val="24"/>
          <w:szCs w:val="24"/>
        </w:rPr>
        <w:t xml:space="preserve"> 28-29 May 2015, </w:t>
      </w:r>
      <w:proofErr w:type="spellStart"/>
      <w:r w:rsidRPr="00AF1721">
        <w:rPr>
          <w:rFonts w:ascii="Times New Roman" w:hAnsi="Times New Roman" w:cs="Times New Roman"/>
          <w:sz w:val="24"/>
          <w:szCs w:val="24"/>
        </w:rPr>
        <w:t>Mykolas</w:t>
      </w:r>
      <w:proofErr w:type="spellEnd"/>
      <w:r w:rsidRPr="00AF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721">
        <w:rPr>
          <w:rFonts w:ascii="Times New Roman" w:hAnsi="Times New Roman" w:cs="Times New Roman"/>
          <w:sz w:val="24"/>
          <w:szCs w:val="24"/>
        </w:rPr>
        <w:t>Romeris</w:t>
      </w:r>
      <w:proofErr w:type="spellEnd"/>
      <w:r w:rsidRPr="00AF1721">
        <w:rPr>
          <w:rFonts w:ascii="Times New Roman" w:hAnsi="Times New Roman" w:cs="Times New Roman"/>
          <w:sz w:val="24"/>
          <w:szCs w:val="24"/>
        </w:rPr>
        <w:t xml:space="preserve"> University, Vilnius, Lithuania available at </w:t>
      </w:r>
      <w:hyperlink r:id="rId7" w:tgtFrame="_blank" w:history="1">
        <w:r w:rsidRPr="00400FDA">
          <w:rPr>
            <w:rStyle w:val="Kpr"/>
            <w:rFonts w:ascii="Arial" w:hAnsi="Arial" w:cs="Arial"/>
            <w:sz w:val="20"/>
            <w:szCs w:val="20"/>
          </w:rPr>
          <w:t>http://lawpoliticsconference.com/admin/editor/uploads/files/IACLPM%202015%20Proceedings.pdf</w:t>
        </w:r>
      </w:hyperlink>
      <w:r w:rsidRPr="00400FDA">
        <w:rPr>
          <w:rFonts w:ascii="Arial" w:hAnsi="Arial" w:cs="Arial"/>
          <w:sz w:val="20"/>
          <w:szCs w:val="20"/>
          <w:lang w:val="en-AU"/>
        </w:rPr>
        <w:t xml:space="preserve">; </w:t>
      </w:r>
      <w:hyperlink r:id="rId8" w:tgtFrame="_blank" w:history="1">
        <w:r w:rsidRPr="00400FDA">
          <w:rPr>
            <w:rStyle w:val="Kpr"/>
            <w:rFonts w:ascii="Arial" w:hAnsi="Arial" w:cs="Arial"/>
            <w:sz w:val="20"/>
            <w:szCs w:val="20"/>
          </w:rPr>
          <w:t>http://www.academicinst.com/admin/editor/uploads/files/IACLPM%202015%20Proceedings_1.pdf</w:t>
        </w:r>
      </w:hyperlink>
      <w:r w:rsidRPr="00400FDA">
        <w:rPr>
          <w:rFonts w:ascii="Arial" w:hAnsi="Arial" w:cs="Arial"/>
          <w:sz w:val="20"/>
          <w:szCs w:val="20"/>
        </w:rPr>
        <w:t xml:space="preserve">, </w:t>
      </w:r>
      <w:r w:rsidRPr="00AF1721">
        <w:rPr>
          <w:rFonts w:ascii="Times New Roman" w:hAnsi="Times New Roman" w:cs="Times New Roman"/>
          <w:sz w:val="24"/>
          <w:szCs w:val="24"/>
        </w:rPr>
        <w:t>pp. 137-154.</w:t>
      </w:r>
    </w:p>
    <w:p w:rsidR="00557C1B" w:rsidRPr="00601C26" w:rsidRDefault="00557C1B" w:rsidP="00557C1B">
      <w:pPr>
        <w:widowControl w:val="0"/>
        <w:autoSpaceDE w:val="0"/>
        <w:autoSpaceDN w:val="0"/>
        <w:adjustRightInd w:val="0"/>
        <w:spacing w:line="360" w:lineRule="auto"/>
        <w:rPr>
          <w:szCs w:val="20"/>
          <w:lang w:val="en-AU"/>
        </w:rPr>
      </w:pP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</w:rPr>
      </w:pPr>
      <w:r>
        <w:rPr>
          <w:b/>
          <w:lang w:val="tr-TR"/>
        </w:rPr>
        <w:t>7</w:t>
      </w:r>
      <w:r w:rsidRPr="00A06BE9">
        <w:rPr>
          <w:b/>
          <w:lang w:val="tr-TR"/>
        </w:rPr>
        <w:t>.</w:t>
      </w:r>
      <w:r>
        <w:rPr>
          <w:b/>
          <w:lang w:val="tr-TR"/>
        </w:rPr>
        <w:t xml:space="preserve"> </w:t>
      </w:r>
      <w:r w:rsidRPr="00A06BE9">
        <w:rPr>
          <w:b/>
          <w:lang w:val="tr-TR"/>
        </w:rPr>
        <w:t>3.</w:t>
      </w:r>
      <w:r>
        <w:rPr>
          <w:b/>
          <w:lang w:val="tr-TR"/>
        </w:rPr>
        <w:t xml:space="preserve"> 1.</w:t>
      </w:r>
      <w:r>
        <w:rPr>
          <w:b/>
        </w:rPr>
        <w:t> </w:t>
      </w:r>
      <w:proofErr w:type="spellStart"/>
      <w:r>
        <w:rPr>
          <w:b/>
        </w:rPr>
        <w:t>Uluslararası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Bilimsel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Toplantılarda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Bildiriler</w:t>
      </w:r>
      <w:proofErr w:type="spellEnd"/>
    </w:p>
    <w:p w:rsidR="00557C1B" w:rsidRDefault="00557C1B" w:rsidP="00557C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7.6.1.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Aslım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İ., “Developments in the Eastern Mediterranean – Cyprus in the Orbit of Israel and the Role of the Left”,</w:t>
      </w:r>
      <w:r w:rsidRPr="001666A0">
        <w:rPr>
          <w:rFonts w:ascii="Arial" w:hAnsi="Arial" w:cs="Arial"/>
          <w:bCs/>
          <w:sz w:val="20"/>
          <w:szCs w:val="20"/>
        </w:rPr>
        <w:t xml:space="preserve"> 15 Mart 2012, University of Cyprus, Nicosia, Cyprus.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557C1B" w:rsidRDefault="00557C1B" w:rsidP="00557C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7.6.2.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Aslım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İ., (2014), “Neo-liberal Impact in Turkey and Cyprus: Resistance or Consent of the People”,</w:t>
      </w:r>
      <w:r w:rsidRPr="001666A0">
        <w:rPr>
          <w:rFonts w:ascii="Arial" w:hAnsi="Arial" w:cs="Arial"/>
          <w:bCs/>
          <w:sz w:val="20"/>
          <w:szCs w:val="20"/>
        </w:rPr>
        <w:t xml:space="preserve"> (Ed.)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Şinasi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Aksoy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, “Neo-Liberal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Dönüşüm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Boyutları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ve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Sonuçları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”,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Lefke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Avrupa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Üniversitesi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İktisadi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ve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İdari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ve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İdari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Bilimler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666A0">
        <w:rPr>
          <w:rFonts w:ascii="Arial" w:hAnsi="Arial" w:cs="Arial"/>
          <w:bCs/>
          <w:sz w:val="20"/>
          <w:szCs w:val="20"/>
        </w:rPr>
        <w:t>Fakültesi</w:t>
      </w:r>
      <w:proofErr w:type="spellEnd"/>
      <w:r w:rsidRPr="001666A0">
        <w:rPr>
          <w:rFonts w:ascii="Arial" w:hAnsi="Arial" w:cs="Arial"/>
          <w:bCs/>
          <w:sz w:val="20"/>
          <w:szCs w:val="20"/>
        </w:rPr>
        <w:t>, Nisan 2014.</w:t>
      </w:r>
    </w:p>
    <w:p w:rsidR="00557C1B" w:rsidRDefault="00557C1B" w:rsidP="00557C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50E5D">
        <w:rPr>
          <w:rFonts w:ascii="Arial" w:hAnsi="Arial" w:cs="Arial"/>
          <w:b/>
          <w:bCs/>
          <w:sz w:val="20"/>
          <w:szCs w:val="20"/>
        </w:rPr>
        <w:t xml:space="preserve">7.6.3. 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Aslım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</w:t>
      </w:r>
      <w:r w:rsidRPr="00950E5D">
        <w:rPr>
          <w:rFonts w:ascii="Arial" w:hAnsi="Arial" w:cs="Arial"/>
          <w:b/>
          <w:bCs/>
          <w:sz w:val="20"/>
          <w:szCs w:val="20"/>
        </w:rPr>
        <w:t xml:space="preserve"> İ., </w:t>
      </w:r>
      <w:r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Kamu</w:t>
      </w:r>
      <w:proofErr w:type="spellEnd"/>
      <w:r w:rsidRPr="00950E5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Diplomasisi’deki</w:t>
      </w:r>
      <w:proofErr w:type="spellEnd"/>
      <w:r w:rsidRPr="00950E5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Güç</w:t>
      </w:r>
      <w:proofErr w:type="spellEnd"/>
      <w:r w:rsidRPr="00950E5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İlişkilerine</w:t>
      </w:r>
      <w:proofErr w:type="spellEnd"/>
      <w:r w:rsidRPr="00950E5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Kuramsal</w:t>
      </w:r>
      <w:proofErr w:type="spellEnd"/>
      <w:r w:rsidRPr="00950E5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Bir</w:t>
      </w:r>
      <w:proofErr w:type="spellEnd"/>
      <w:r w:rsidRPr="00950E5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Bakış</w:t>
      </w:r>
      <w:proofErr w:type="spellEnd"/>
      <w:r>
        <w:rPr>
          <w:rFonts w:ascii="Arial" w:hAnsi="Arial" w:cs="Arial"/>
          <w:b/>
          <w:bCs/>
          <w:sz w:val="20"/>
          <w:szCs w:val="20"/>
        </w:rPr>
        <w:t>”</w:t>
      </w:r>
      <w:r w:rsidRPr="00950E5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Kasım-Aralık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2013, </w:t>
      </w:r>
      <w:proofErr w:type="spellStart"/>
      <w:r>
        <w:rPr>
          <w:rFonts w:ascii="Arial" w:hAnsi="Arial" w:cs="Arial"/>
          <w:bCs/>
          <w:sz w:val="20"/>
          <w:szCs w:val="20"/>
        </w:rPr>
        <w:t>Yakın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Doğu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Üniversitesi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Lefkoşa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Pr="001666A0">
        <w:rPr>
          <w:rFonts w:ascii="Arial" w:hAnsi="Arial" w:cs="Arial"/>
          <w:bCs/>
          <w:sz w:val="20"/>
          <w:szCs w:val="20"/>
        </w:rPr>
        <w:t xml:space="preserve">  </w:t>
      </w:r>
    </w:p>
    <w:p w:rsidR="00557C1B" w:rsidRDefault="00557C1B" w:rsidP="00557C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50E5D">
        <w:rPr>
          <w:rFonts w:ascii="Arial" w:hAnsi="Arial" w:cs="Arial"/>
          <w:b/>
          <w:bCs/>
          <w:sz w:val="20"/>
          <w:szCs w:val="20"/>
        </w:rPr>
        <w:t xml:space="preserve">7.6.4. 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Aslım</w:t>
      </w:r>
      <w:proofErr w:type="spellEnd"/>
      <w:r w:rsidRPr="00950E5D">
        <w:rPr>
          <w:rFonts w:ascii="Arial" w:hAnsi="Arial" w:cs="Arial"/>
          <w:b/>
          <w:bCs/>
          <w:sz w:val="20"/>
          <w:szCs w:val="20"/>
        </w:rPr>
        <w:t>, İ.,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50E5D"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Doğu</w:t>
      </w:r>
      <w:proofErr w:type="spellEnd"/>
      <w:r w:rsidRPr="00950E5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Akdeniz’deki</w:t>
      </w:r>
      <w:proofErr w:type="spellEnd"/>
      <w:r w:rsidRPr="00950E5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Enerji</w:t>
      </w:r>
      <w:proofErr w:type="spellEnd"/>
      <w:r w:rsidRPr="00950E5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Kaynaklarınını</w:t>
      </w:r>
      <w:proofErr w:type="spellEnd"/>
      <w:r w:rsidRPr="00950E5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Yeni</w:t>
      </w:r>
      <w:proofErr w:type="spellEnd"/>
      <w:r w:rsidRPr="00950E5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0E5D">
        <w:rPr>
          <w:rFonts w:ascii="Arial" w:hAnsi="Arial" w:cs="Arial"/>
          <w:b/>
          <w:bCs/>
          <w:sz w:val="20"/>
          <w:szCs w:val="20"/>
        </w:rPr>
        <w:t>Jeopolitiği</w:t>
      </w:r>
      <w:proofErr w:type="spellEnd"/>
      <w:r w:rsidRPr="00950E5D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 xml:space="preserve">, 21 </w:t>
      </w:r>
      <w:proofErr w:type="spellStart"/>
      <w:r>
        <w:rPr>
          <w:rFonts w:ascii="Arial" w:hAnsi="Arial" w:cs="Arial"/>
          <w:bCs/>
          <w:sz w:val="20"/>
          <w:szCs w:val="20"/>
        </w:rPr>
        <w:t>Haziran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2014, </w:t>
      </w:r>
      <w:proofErr w:type="spellStart"/>
      <w:r>
        <w:rPr>
          <w:rFonts w:ascii="Arial" w:hAnsi="Arial" w:cs="Arial"/>
          <w:bCs/>
          <w:sz w:val="20"/>
          <w:szCs w:val="20"/>
        </w:rPr>
        <w:t>Yakın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Doğu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Üniversitesi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Lefkoşa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557C1B" w:rsidRDefault="00557C1B" w:rsidP="00557C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7.6.5.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Aslım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İ. “Turkey and the Middle East: Failing to be a Model”, </w:t>
      </w:r>
      <w:r>
        <w:rPr>
          <w:rFonts w:ascii="Arial" w:hAnsi="Arial" w:cs="Arial"/>
          <w:bCs/>
          <w:sz w:val="20"/>
          <w:szCs w:val="20"/>
        </w:rPr>
        <w:t>12</w:t>
      </w:r>
      <w:r w:rsidRPr="00950E5D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METU Conference on International Relations, June 12-14, 2013, Middle East Technical University, Ankara. </w:t>
      </w:r>
    </w:p>
    <w:p w:rsidR="00557C1B" w:rsidRPr="00F147DB" w:rsidRDefault="00557C1B" w:rsidP="00557C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7.6.6.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Aslım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İ., “US Middle East Policy after the Arab Uprisings”,</w:t>
      </w:r>
      <w:r>
        <w:rPr>
          <w:rFonts w:ascii="Arial" w:hAnsi="Arial" w:cs="Arial"/>
          <w:bCs/>
          <w:sz w:val="20"/>
          <w:szCs w:val="20"/>
        </w:rPr>
        <w:t xml:space="preserve"> 14</w:t>
      </w:r>
      <w:r w:rsidRPr="00F147DB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METU Conference on International Relations: Intersecting Dimensions, 17-19 June 2015, Middle East Technical University, Ankara, Turkey.  </w:t>
      </w:r>
    </w:p>
    <w:p w:rsidR="00557C1B" w:rsidRPr="001F7DFD" w:rsidRDefault="00557C1B" w:rsidP="00557C1B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szCs w:val="20"/>
          <w:lang w:val="tr-TR"/>
        </w:rPr>
      </w:pPr>
    </w:p>
    <w:p w:rsidR="00557C1B" w:rsidRPr="004C320C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  <w:szCs w:val="20"/>
          <w:lang w:val="en-AU"/>
        </w:rPr>
      </w:pPr>
      <w:r w:rsidRPr="004C320C">
        <w:rPr>
          <w:b/>
          <w:szCs w:val="20"/>
          <w:lang w:val="en-AU"/>
        </w:rPr>
        <w:t>7.</w:t>
      </w:r>
      <w:r>
        <w:rPr>
          <w:b/>
          <w:szCs w:val="20"/>
          <w:lang w:val="en-AU"/>
        </w:rPr>
        <w:t xml:space="preserve"> </w:t>
      </w:r>
      <w:r w:rsidRPr="004C320C">
        <w:rPr>
          <w:b/>
          <w:szCs w:val="20"/>
          <w:lang w:val="en-AU"/>
        </w:rPr>
        <w:t xml:space="preserve">5. </w:t>
      </w:r>
      <w:proofErr w:type="spellStart"/>
      <w:r w:rsidRPr="004C320C">
        <w:rPr>
          <w:b/>
          <w:szCs w:val="20"/>
          <w:lang w:val="en-AU"/>
        </w:rPr>
        <w:t>Ulusal</w:t>
      </w:r>
      <w:proofErr w:type="spellEnd"/>
      <w:r w:rsidRPr="004C320C">
        <w:rPr>
          <w:b/>
          <w:szCs w:val="20"/>
          <w:lang w:val="en-AU"/>
        </w:rPr>
        <w:t xml:space="preserve"> </w:t>
      </w:r>
      <w:proofErr w:type="spellStart"/>
      <w:r w:rsidRPr="004C320C">
        <w:rPr>
          <w:b/>
          <w:szCs w:val="20"/>
          <w:lang w:val="en-AU"/>
        </w:rPr>
        <w:t>Hakemli</w:t>
      </w:r>
      <w:proofErr w:type="spellEnd"/>
      <w:r w:rsidRPr="004C320C">
        <w:rPr>
          <w:b/>
          <w:szCs w:val="20"/>
          <w:lang w:val="en-AU"/>
        </w:rPr>
        <w:t xml:space="preserve"> </w:t>
      </w:r>
      <w:proofErr w:type="spellStart"/>
      <w:r w:rsidRPr="004C320C">
        <w:rPr>
          <w:b/>
          <w:szCs w:val="20"/>
          <w:lang w:val="en-AU"/>
        </w:rPr>
        <w:t>Dergilerde</w:t>
      </w:r>
      <w:proofErr w:type="spellEnd"/>
      <w:r w:rsidRPr="004C320C">
        <w:rPr>
          <w:b/>
          <w:szCs w:val="20"/>
          <w:lang w:val="en-AU"/>
        </w:rPr>
        <w:t xml:space="preserve"> </w:t>
      </w:r>
      <w:proofErr w:type="spellStart"/>
      <w:r w:rsidRPr="004C320C">
        <w:rPr>
          <w:b/>
          <w:szCs w:val="20"/>
          <w:lang w:val="en-AU"/>
        </w:rPr>
        <w:t>Yayınlanan</w:t>
      </w:r>
      <w:proofErr w:type="spellEnd"/>
      <w:r w:rsidRPr="004C320C">
        <w:rPr>
          <w:b/>
          <w:szCs w:val="20"/>
          <w:lang w:val="en-AU"/>
        </w:rPr>
        <w:t xml:space="preserve"> </w:t>
      </w:r>
      <w:proofErr w:type="spellStart"/>
      <w:r w:rsidRPr="004C320C">
        <w:rPr>
          <w:b/>
          <w:szCs w:val="20"/>
          <w:lang w:val="en-AU"/>
        </w:rPr>
        <w:t>Makaleler</w:t>
      </w:r>
      <w:proofErr w:type="spellEnd"/>
    </w:p>
    <w:p w:rsidR="00557C1B" w:rsidRDefault="00557C1B" w:rsidP="00557C1B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 7.5.1.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Aslım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İ., (2013), “The Position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Grivas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 US’ Cyprus Policy”,</w:t>
      </w:r>
      <w:r w:rsidRPr="0012656B">
        <w:rPr>
          <w:rFonts w:ascii="Arial" w:hAnsi="Arial" w:cs="Arial"/>
          <w:bCs/>
          <w:sz w:val="20"/>
          <w:szCs w:val="20"/>
        </w:rPr>
        <w:t xml:space="preserve"> NEU Journal of Social Sciences, Vol. VI No. 2, October 2013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,  </w:t>
      </w:r>
      <w:proofErr w:type="gramEnd"/>
      <w:r>
        <w:fldChar w:fldCharType="begin"/>
      </w:r>
      <w:r>
        <w:instrText>HYPERLINK "http://sosbilder.neu.edu.tr/wp-content/uploads/NEU-JOURNAL-OF-SOCIAL-SCIENCES-VOLUME-VI-NO-2.pdf"</w:instrText>
      </w:r>
      <w:r>
        <w:fldChar w:fldCharType="separate"/>
      </w:r>
      <w:r>
        <w:rPr>
          <w:rStyle w:val="Kpr"/>
          <w:rFonts w:ascii="Arial" w:hAnsi="Arial" w:cs="Arial"/>
          <w:sz w:val="20"/>
          <w:szCs w:val="20"/>
        </w:rPr>
        <w:t>http://sosbilder.neu.edu.tr/wp-content/uploads/NEU-JOURNAL-OF-SOCIAL-SCIENCES-VOLUME-VI-NO-2.pdf</w:t>
      </w:r>
      <w: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557C1B" w:rsidRPr="004C320C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lang w:val="en-GB"/>
        </w:rPr>
      </w:pP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  <w:szCs w:val="20"/>
          <w:lang w:val="en-AU"/>
        </w:rPr>
      </w:pPr>
      <w:r>
        <w:rPr>
          <w:b/>
          <w:szCs w:val="20"/>
          <w:lang w:val="en-AU"/>
        </w:rPr>
        <w:t xml:space="preserve">7. 7. </w:t>
      </w:r>
      <w:proofErr w:type="spellStart"/>
      <w:r w:rsidRPr="00A37FF2">
        <w:rPr>
          <w:b/>
          <w:szCs w:val="20"/>
          <w:lang w:val="en-AU"/>
        </w:rPr>
        <w:t>Diğer</w:t>
      </w:r>
      <w:proofErr w:type="spellEnd"/>
      <w:r w:rsidRPr="00A37FF2">
        <w:rPr>
          <w:b/>
          <w:szCs w:val="20"/>
          <w:lang w:val="en-AU"/>
        </w:rPr>
        <w:t xml:space="preserve"> </w:t>
      </w:r>
      <w:proofErr w:type="spellStart"/>
      <w:r w:rsidRPr="00A37FF2">
        <w:rPr>
          <w:b/>
          <w:szCs w:val="20"/>
          <w:lang w:val="en-AU"/>
        </w:rPr>
        <w:t>Yayınlar</w:t>
      </w:r>
      <w:proofErr w:type="spellEnd"/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Cs w:val="20"/>
          <w:lang w:val="en-AU"/>
        </w:rPr>
      </w:pPr>
      <w:proofErr w:type="spellStart"/>
      <w:r>
        <w:rPr>
          <w:szCs w:val="20"/>
          <w:lang w:val="en-AU"/>
        </w:rPr>
        <w:t>Aslım</w:t>
      </w:r>
      <w:proofErr w:type="spellEnd"/>
      <w:r>
        <w:rPr>
          <w:szCs w:val="20"/>
          <w:lang w:val="en-AU"/>
        </w:rPr>
        <w:t>, İ., “</w:t>
      </w:r>
      <w:proofErr w:type="spellStart"/>
      <w:proofErr w:type="gramStart"/>
      <w:r>
        <w:rPr>
          <w:szCs w:val="20"/>
          <w:lang w:val="en-AU"/>
        </w:rPr>
        <w:t>Moderleş</w:t>
      </w:r>
      <w:proofErr w:type="spellEnd"/>
      <w:r>
        <w:rPr>
          <w:szCs w:val="20"/>
          <w:lang w:val="en-AU"/>
        </w:rPr>
        <w:t>(</w:t>
      </w:r>
      <w:proofErr w:type="spellStart"/>
      <w:proofErr w:type="gramEnd"/>
      <w:r>
        <w:rPr>
          <w:szCs w:val="20"/>
          <w:lang w:val="en-AU"/>
        </w:rPr>
        <w:t>tiril</w:t>
      </w:r>
      <w:proofErr w:type="spellEnd"/>
      <w:r>
        <w:rPr>
          <w:szCs w:val="20"/>
          <w:lang w:val="en-AU"/>
        </w:rPr>
        <w:t xml:space="preserve">)en </w:t>
      </w:r>
      <w:proofErr w:type="spellStart"/>
      <w:r>
        <w:rPr>
          <w:szCs w:val="20"/>
          <w:lang w:val="en-AU"/>
        </w:rPr>
        <w:t>Ortadoğu’da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Batı</w:t>
      </w:r>
      <w:proofErr w:type="spellEnd"/>
      <w:r>
        <w:rPr>
          <w:szCs w:val="20"/>
          <w:lang w:val="en-AU"/>
        </w:rPr>
        <w:t xml:space="preserve">-ABD </w:t>
      </w:r>
      <w:proofErr w:type="spellStart"/>
      <w:r>
        <w:rPr>
          <w:szCs w:val="20"/>
          <w:lang w:val="en-AU"/>
        </w:rPr>
        <w:t>Mirası</w:t>
      </w:r>
      <w:proofErr w:type="spellEnd"/>
      <w:r>
        <w:rPr>
          <w:szCs w:val="20"/>
          <w:lang w:val="en-AU"/>
        </w:rPr>
        <w:t xml:space="preserve">”, </w:t>
      </w:r>
      <w:proofErr w:type="spellStart"/>
      <w:r w:rsidRPr="00A139A3">
        <w:rPr>
          <w:i/>
          <w:szCs w:val="20"/>
          <w:lang w:val="en-AU"/>
        </w:rPr>
        <w:t>Kıbrıs</w:t>
      </w:r>
      <w:proofErr w:type="spellEnd"/>
      <w:r w:rsidRPr="00A139A3">
        <w:rPr>
          <w:i/>
          <w:szCs w:val="20"/>
          <w:lang w:val="en-AU"/>
        </w:rPr>
        <w:t xml:space="preserve"> </w:t>
      </w:r>
      <w:proofErr w:type="spellStart"/>
      <w:r w:rsidRPr="00A139A3">
        <w:rPr>
          <w:i/>
          <w:szCs w:val="20"/>
          <w:lang w:val="en-AU"/>
        </w:rPr>
        <w:t>Yazıları</w:t>
      </w:r>
      <w:proofErr w:type="spellEnd"/>
      <w:r w:rsidRPr="00A139A3">
        <w:rPr>
          <w:i/>
          <w:szCs w:val="20"/>
          <w:lang w:val="en-AU"/>
        </w:rPr>
        <w:t>,</w:t>
      </w:r>
      <w:r>
        <w:rPr>
          <w:szCs w:val="20"/>
          <w:lang w:val="en-AU"/>
        </w:rPr>
        <w:t xml:space="preserve"> No. 1, (</w:t>
      </w:r>
      <w:proofErr w:type="spellStart"/>
      <w:r>
        <w:rPr>
          <w:szCs w:val="20"/>
          <w:lang w:val="en-AU"/>
        </w:rPr>
        <w:t>Kış</w:t>
      </w:r>
      <w:proofErr w:type="spellEnd"/>
      <w:r>
        <w:rPr>
          <w:szCs w:val="20"/>
          <w:lang w:val="en-AU"/>
        </w:rPr>
        <w:t xml:space="preserve"> 2006), s. 34-43.</w:t>
      </w: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Cs w:val="20"/>
          <w:lang w:val="en-AU"/>
        </w:rPr>
      </w:pPr>
      <w:proofErr w:type="spellStart"/>
      <w:proofErr w:type="gramStart"/>
      <w:r>
        <w:rPr>
          <w:szCs w:val="20"/>
          <w:lang w:val="en-AU"/>
        </w:rPr>
        <w:t>Aslım</w:t>
      </w:r>
      <w:proofErr w:type="spellEnd"/>
      <w:r>
        <w:rPr>
          <w:szCs w:val="20"/>
          <w:lang w:val="en-AU"/>
        </w:rPr>
        <w:t>, İ., “</w:t>
      </w:r>
      <w:proofErr w:type="spellStart"/>
      <w:r>
        <w:rPr>
          <w:szCs w:val="20"/>
          <w:lang w:val="en-AU"/>
        </w:rPr>
        <w:t>Ortadoğu’nun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Gündemi</w:t>
      </w:r>
      <w:proofErr w:type="spellEnd"/>
      <w:r>
        <w:rPr>
          <w:szCs w:val="20"/>
          <w:lang w:val="en-AU"/>
        </w:rPr>
        <w:t xml:space="preserve">”, </w:t>
      </w:r>
      <w:proofErr w:type="spellStart"/>
      <w:r w:rsidRPr="00A139A3">
        <w:rPr>
          <w:i/>
          <w:szCs w:val="20"/>
          <w:lang w:val="en-AU"/>
        </w:rPr>
        <w:t>Kıbrıs</w:t>
      </w:r>
      <w:proofErr w:type="spellEnd"/>
      <w:r w:rsidRPr="00A139A3">
        <w:rPr>
          <w:i/>
          <w:szCs w:val="20"/>
          <w:lang w:val="en-AU"/>
        </w:rPr>
        <w:t xml:space="preserve"> </w:t>
      </w:r>
      <w:proofErr w:type="spellStart"/>
      <w:r w:rsidRPr="00A139A3">
        <w:rPr>
          <w:i/>
          <w:szCs w:val="20"/>
          <w:lang w:val="en-AU"/>
        </w:rPr>
        <w:t>Yazıları</w:t>
      </w:r>
      <w:proofErr w:type="spellEnd"/>
      <w:r w:rsidRPr="00A139A3">
        <w:rPr>
          <w:i/>
          <w:szCs w:val="20"/>
          <w:lang w:val="en-AU"/>
        </w:rPr>
        <w:t>,</w:t>
      </w:r>
      <w:r>
        <w:rPr>
          <w:szCs w:val="20"/>
          <w:lang w:val="en-AU"/>
        </w:rPr>
        <w:t xml:space="preserve"> No. 2, (</w:t>
      </w:r>
      <w:proofErr w:type="spellStart"/>
      <w:r>
        <w:rPr>
          <w:szCs w:val="20"/>
          <w:lang w:val="en-AU"/>
        </w:rPr>
        <w:t>Bahar</w:t>
      </w:r>
      <w:proofErr w:type="spellEnd"/>
      <w:r>
        <w:rPr>
          <w:szCs w:val="20"/>
          <w:lang w:val="en-AU"/>
        </w:rPr>
        <w:t xml:space="preserve"> 2006), s.122-130.</w:t>
      </w:r>
      <w:proofErr w:type="gramEnd"/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  <w:lang w:val="en-AU"/>
        </w:rPr>
      </w:pPr>
    </w:p>
    <w:p w:rsidR="00557C1B" w:rsidRPr="007919A2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</w:rPr>
      </w:pPr>
      <w:r w:rsidRPr="007919A2">
        <w:rPr>
          <w:b/>
          <w:lang w:val="en-AU"/>
        </w:rPr>
        <w:t>8.</w:t>
      </w:r>
      <w:r w:rsidRPr="007919A2">
        <w:rPr>
          <w:b/>
          <w:sz w:val="14"/>
          <w:szCs w:val="14"/>
          <w:lang w:val="en-AU"/>
        </w:rPr>
        <w:t xml:space="preserve">      </w:t>
      </w:r>
      <w:proofErr w:type="spellStart"/>
      <w:r w:rsidRPr="007919A2">
        <w:rPr>
          <w:b/>
          <w:lang w:val="en-AU"/>
        </w:rPr>
        <w:t>Projeler</w:t>
      </w:r>
      <w:proofErr w:type="spellEnd"/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</w:rPr>
      </w:pP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</w:rPr>
      </w:pPr>
      <w:r w:rsidRPr="007919A2">
        <w:rPr>
          <w:b/>
        </w:rPr>
        <w:t>9.</w:t>
      </w:r>
      <w:r w:rsidRPr="007919A2">
        <w:rPr>
          <w:b/>
          <w:sz w:val="14"/>
          <w:szCs w:val="14"/>
        </w:rPr>
        <w:t xml:space="preserve">      </w:t>
      </w:r>
      <w:proofErr w:type="spellStart"/>
      <w:r w:rsidRPr="007919A2">
        <w:rPr>
          <w:b/>
        </w:rPr>
        <w:t>İdari</w:t>
      </w:r>
      <w:proofErr w:type="spellEnd"/>
      <w:r w:rsidRPr="007919A2"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Diğer</w:t>
      </w:r>
      <w:proofErr w:type="spellEnd"/>
      <w:r>
        <w:rPr>
          <w:b/>
        </w:rPr>
        <w:t xml:space="preserve"> </w:t>
      </w:r>
      <w:proofErr w:type="spellStart"/>
      <w:r w:rsidRPr="007919A2">
        <w:rPr>
          <w:b/>
        </w:rPr>
        <w:t>Görevler</w:t>
      </w:r>
      <w:proofErr w:type="spellEnd"/>
      <w:r w:rsidRPr="007919A2">
        <w:rPr>
          <w:b/>
        </w:rPr>
        <w:t xml:space="preserve"> </w:t>
      </w: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Cs w:val="20"/>
        </w:rPr>
      </w:pPr>
      <w:proofErr w:type="spellStart"/>
      <w:r>
        <w:rPr>
          <w:szCs w:val="20"/>
        </w:rPr>
        <w:t>Türk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Ajansı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Kıbrıs</w:t>
      </w:r>
      <w:proofErr w:type="spellEnd"/>
      <w:r>
        <w:rPr>
          <w:szCs w:val="20"/>
        </w:rPr>
        <w:t xml:space="preserve"> (TAK) </w:t>
      </w:r>
      <w:proofErr w:type="spellStart"/>
      <w:r>
        <w:rPr>
          <w:szCs w:val="20"/>
        </w:rPr>
        <w:t>Yönetim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Kurulu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Üyeliği</w:t>
      </w:r>
      <w:proofErr w:type="spellEnd"/>
      <w:r>
        <w:rPr>
          <w:szCs w:val="20"/>
        </w:rPr>
        <w:t xml:space="preserve"> (1998-2001) </w:t>
      </w: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Cs w:val="20"/>
        </w:rPr>
      </w:pPr>
      <w:r>
        <w:rPr>
          <w:szCs w:val="20"/>
        </w:rPr>
        <w:t xml:space="preserve">YDÜ </w:t>
      </w:r>
      <w:proofErr w:type="spellStart"/>
      <w:r>
        <w:rPr>
          <w:szCs w:val="20"/>
        </w:rPr>
        <w:t>İktisadi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İdari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Bilimler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Fakültesi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Uluslararası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İlişkiler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Bölüm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Başkan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Yardımcılığı</w:t>
      </w:r>
      <w:proofErr w:type="spellEnd"/>
      <w:r>
        <w:rPr>
          <w:szCs w:val="20"/>
        </w:rPr>
        <w:t xml:space="preserve"> (2005- )</w:t>
      </w: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Cs w:val="20"/>
        </w:rPr>
      </w:pPr>
      <w:r>
        <w:rPr>
          <w:szCs w:val="20"/>
        </w:rPr>
        <w:t xml:space="preserve">YDÜ </w:t>
      </w:r>
      <w:proofErr w:type="spellStart"/>
      <w:r>
        <w:rPr>
          <w:szCs w:val="20"/>
        </w:rPr>
        <w:t>İktisadi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İdari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Bilimler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Fakültesi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Avrupa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İlişkileri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Bölüm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Başkan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Vekilliği</w:t>
      </w:r>
      <w:proofErr w:type="spellEnd"/>
      <w:r>
        <w:rPr>
          <w:szCs w:val="20"/>
        </w:rPr>
        <w:t xml:space="preserve"> (2015- )</w:t>
      </w: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Cs w:val="20"/>
        </w:rPr>
      </w:pPr>
      <w:proofErr w:type="spellStart"/>
      <w:r>
        <w:rPr>
          <w:szCs w:val="20"/>
        </w:rPr>
        <w:t>Yakın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Doğu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Enstitüsü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Yürütme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Kurulu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Üyeliği</w:t>
      </w:r>
      <w:proofErr w:type="spellEnd"/>
      <w:r>
        <w:rPr>
          <w:szCs w:val="20"/>
        </w:rPr>
        <w:t xml:space="preserve"> (2014- )</w:t>
      </w: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Cs w:val="20"/>
        </w:rPr>
      </w:pPr>
      <w:r>
        <w:rPr>
          <w:szCs w:val="20"/>
        </w:rPr>
        <w:t xml:space="preserve">YDÜ </w:t>
      </w:r>
      <w:proofErr w:type="spellStart"/>
      <w:r>
        <w:rPr>
          <w:szCs w:val="20"/>
        </w:rPr>
        <w:t>Uzaktan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Eğitim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Fakültesi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Uluslararası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İlişkiler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Bölümü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Koordinatörü</w:t>
      </w:r>
      <w:proofErr w:type="spellEnd"/>
      <w:r>
        <w:rPr>
          <w:szCs w:val="20"/>
        </w:rPr>
        <w:t xml:space="preserve"> (2015- )</w:t>
      </w:r>
    </w:p>
    <w:p w:rsidR="00557C1B" w:rsidRPr="00854649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Cs w:val="20"/>
        </w:rPr>
      </w:pPr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</w:rPr>
      </w:pPr>
    </w:p>
    <w:p w:rsidR="00557C1B" w:rsidRPr="00854649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b/>
        </w:rPr>
      </w:pPr>
      <w:r>
        <w:rPr>
          <w:b/>
        </w:rPr>
        <w:lastRenderedPageBreak/>
        <w:t xml:space="preserve">10. </w:t>
      </w:r>
      <w:proofErr w:type="spellStart"/>
      <w:r>
        <w:rPr>
          <w:b/>
        </w:rPr>
        <w:t>Bilimsel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Mesleki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Kuruluşlara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Üyelikler</w:t>
      </w:r>
      <w:proofErr w:type="spellEnd"/>
    </w:p>
    <w:p w:rsidR="00557C1B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Cs w:val="20"/>
        </w:rPr>
      </w:pPr>
      <w:r>
        <w:rPr>
          <w:szCs w:val="20"/>
        </w:rPr>
        <w:t>10. 1. ATINER- Academic Member of Politics &amp; International Affairs Research Unit (2105- )</w:t>
      </w:r>
    </w:p>
    <w:p w:rsidR="00557C1B" w:rsidRPr="00037049" w:rsidRDefault="00557C1B" w:rsidP="00557C1B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szCs w:val="20"/>
        </w:rPr>
      </w:pPr>
      <w:r>
        <w:rPr>
          <w:szCs w:val="20"/>
        </w:rPr>
        <w:t>10.2. ATINER- Academic Member of History Research Unit (2015- )</w:t>
      </w:r>
    </w:p>
    <w:p w:rsidR="00557C1B" w:rsidRPr="00757D08" w:rsidRDefault="00557C1B" w:rsidP="00557C1B"/>
    <w:p w:rsidR="00000000" w:rsidRDefault="00557C1B"/>
    <w:sectPr w:rsidR="00000000" w:rsidSect="0038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7C1B"/>
    <w:rsid w:val="0055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557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inst.com/admin/editor/uploads/files/IACLPM%202015%20Proceedings_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politicsconference.com/admin/editor/uploads/files/IACLPM%202015%20Proceeding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iner.gr/papers/HIS2014-1289.pdf" TargetMode="External"/><Relationship Id="rId5" Type="http://schemas.openxmlformats.org/officeDocument/2006/relationships/hyperlink" Target="http://www.atiner.gr/papers/HIS2013-0809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tiner.gr/papers.htm%20ISSN%202241-289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2</cp:revision>
  <dcterms:created xsi:type="dcterms:W3CDTF">2015-11-27T09:44:00Z</dcterms:created>
  <dcterms:modified xsi:type="dcterms:W3CDTF">2015-11-27T09:44:00Z</dcterms:modified>
</cp:coreProperties>
</file>