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C" w:rsidRPr="00037348" w:rsidRDefault="00C11430" w:rsidP="006D3A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MINE GUNDUZ -</w:t>
      </w:r>
      <w:r w:rsidRPr="00C11430">
        <w:rPr>
          <w:rFonts w:ascii="Arial" w:hAnsi="Arial" w:cs="Arial"/>
          <w:b/>
          <w:i/>
          <w:lang w:val="en-US"/>
        </w:rPr>
        <w:t xml:space="preserve"> Biography</w:t>
      </w:r>
      <w:bookmarkStart w:id="0" w:name="_GoBack"/>
      <w:bookmarkEnd w:id="0"/>
    </w:p>
    <w:p w:rsidR="006D3A6C" w:rsidRPr="00053906" w:rsidRDefault="006D3A6C" w:rsidP="006D3A6C">
      <w:pPr>
        <w:rPr>
          <w:rFonts w:ascii="Arial" w:hAnsi="Arial" w:cs="Arial"/>
          <w:lang w:val="en-US"/>
        </w:rPr>
      </w:pPr>
      <w:r w:rsidRPr="00053906">
        <w:rPr>
          <w:rFonts w:ascii="Arial" w:hAnsi="Arial" w:cs="Arial"/>
          <w:lang w:val="en-US"/>
        </w:rPr>
        <w:t xml:space="preserve">Mine </w:t>
      </w:r>
      <w:proofErr w:type="spellStart"/>
      <w:r w:rsidRPr="00053906">
        <w:rPr>
          <w:rFonts w:ascii="Arial" w:hAnsi="Arial" w:cs="Arial"/>
          <w:lang w:val="en-US"/>
        </w:rPr>
        <w:t>Gunduz</w:t>
      </w:r>
      <w:proofErr w:type="spellEnd"/>
      <w:r w:rsidRPr="00053906">
        <w:rPr>
          <w:rFonts w:ascii="Arial" w:hAnsi="Arial" w:cs="Arial"/>
          <w:lang w:val="en-US"/>
        </w:rPr>
        <w:t xml:space="preserve"> was born October 23rd, 1987, in Nicosia, Cyprus. She completed her primary education in Sht. </w:t>
      </w:r>
      <w:proofErr w:type="spellStart"/>
      <w:r w:rsidRPr="00053906">
        <w:rPr>
          <w:rFonts w:ascii="Arial" w:hAnsi="Arial" w:cs="Arial"/>
          <w:lang w:val="en-US"/>
        </w:rPr>
        <w:t>Tuncer</w:t>
      </w:r>
      <w:proofErr w:type="spellEnd"/>
      <w:r w:rsidRPr="00053906">
        <w:rPr>
          <w:rFonts w:ascii="Arial" w:hAnsi="Arial" w:cs="Arial"/>
          <w:lang w:val="en-US"/>
        </w:rPr>
        <w:t xml:space="preserve"> Primary School and her middle and high school education in Turkısh </w:t>
      </w:r>
      <w:proofErr w:type="spellStart"/>
      <w:r w:rsidRPr="00053906">
        <w:rPr>
          <w:rFonts w:ascii="Arial" w:hAnsi="Arial" w:cs="Arial"/>
          <w:lang w:val="en-US"/>
        </w:rPr>
        <w:t>Maarif</w:t>
      </w:r>
      <w:proofErr w:type="spellEnd"/>
      <w:r w:rsidRPr="00053906">
        <w:rPr>
          <w:rFonts w:ascii="Arial" w:hAnsi="Arial" w:cs="Arial"/>
          <w:lang w:val="en-US"/>
        </w:rPr>
        <w:t xml:space="preserve"> Collage. She received her LL.B in </w:t>
      </w:r>
      <w:proofErr w:type="spellStart"/>
      <w:r w:rsidRPr="00053906">
        <w:rPr>
          <w:rFonts w:ascii="Arial" w:hAnsi="Arial" w:cs="Arial"/>
          <w:lang w:val="en-US"/>
        </w:rPr>
        <w:t>Bilkent</w:t>
      </w:r>
      <w:proofErr w:type="spellEnd"/>
      <w:r w:rsidRPr="00053906">
        <w:rPr>
          <w:rFonts w:ascii="Arial" w:hAnsi="Arial" w:cs="Arial"/>
          <w:lang w:val="en-US"/>
        </w:rPr>
        <w:t xml:space="preserve"> University in 2009 and her LL.M in International Commercial Law in Swansea University in 2012.</w:t>
      </w:r>
    </w:p>
    <w:p w:rsidR="006D3A6C" w:rsidRDefault="006D3A6C" w:rsidP="006D3A6C">
      <w:pPr>
        <w:rPr>
          <w:rFonts w:ascii="Arial" w:hAnsi="Arial" w:cs="Arial"/>
          <w:lang w:val="en-US"/>
        </w:rPr>
      </w:pPr>
      <w:r w:rsidRPr="00053906">
        <w:rPr>
          <w:rFonts w:ascii="Arial" w:hAnsi="Arial" w:cs="Arial"/>
          <w:lang w:val="en-US"/>
        </w:rPr>
        <w:t xml:space="preserve">Mine </w:t>
      </w:r>
      <w:proofErr w:type="spellStart"/>
      <w:r w:rsidRPr="00053906">
        <w:rPr>
          <w:rFonts w:ascii="Arial" w:hAnsi="Arial" w:cs="Arial"/>
          <w:lang w:val="en-US"/>
        </w:rPr>
        <w:t>Gunduz</w:t>
      </w:r>
      <w:proofErr w:type="spellEnd"/>
      <w:r w:rsidRPr="00053906">
        <w:rPr>
          <w:rFonts w:ascii="Arial" w:hAnsi="Arial" w:cs="Arial"/>
          <w:lang w:val="en-US"/>
        </w:rPr>
        <w:t xml:space="preserve"> completed her internship in </w:t>
      </w:r>
      <w:proofErr w:type="spellStart"/>
      <w:r w:rsidRPr="00053906">
        <w:rPr>
          <w:rFonts w:ascii="Arial" w:hAnsi="Arial" w:cs="Arial"/>
          <w:lang w:val="en-US"/>
        </w:rPr>
        <w:t>Oktay</w:t>
      </w:r>
      <w:proofErr w:type="spellEnd"/>
      <w:r w:rsidRPr="00053906">
        <w:rPr>
          <w:rFonts w:ascii="Arial" w:hAnsi="Arial" w:cs="Arial"/>
          <w:lang w:val="en-US"/>
        </w:rPr>
        <w:t xml:space="preserve"> </w:t>
      </w:r>
      <w:proofErr w:type="spellStart"/>
      <w:r w:rsidRPr="00053906">
        <w:rPr>
          <w:rFonts w:ascii="Arial" w:hAnsi="Arial" w:cs="Arial"/>
          <w:lang w:val="en-US"/>
        </w:rPr>
        <w:t>Feridun</w:t>
      </w:r>
      <w:proofErr w:type="spellEnd"/>
      <w:r w:rsidRPr="00053906">
        <w:rPr>
          <w:rFonts w:ascii="Arial" w:hAnsi="Arial" w:cs="Arial"/>
          <w:lang w:val="en-US"/>
        </w:rPr>
        <w:t xml:space="preserve"> and Associates Law Firm in 2009-2010 and received her certificate of registry from Turkish Cyprio</w:t>
      </w:r>
      <w:r>
        <w:rPr>
          <w:rFonts w:ascii="Arial" w:hAnsi="Arial" w:cs="Arial"/>
          <w:lang w:val="en-US"/>
        </w:rPr>
        <w:t>t Barr in October 2010. She established her own law firm, in April 2013. She is especially</w:t>
      </w:r>
      <w:r w:rsidRPr="00053906">
        <w:rPr>
          <w:rFonts w:ascii="Arial" w:hAnsi="Arial" w:cs="Arial"/>
          <w:lang w:val="en-US"/>
        </w:rPr>
        <w:t xml:space="preserve"> specialized</w:t>
      </w:r>
      <w:r>
        <w:rPr>
          <w:rFonts w:ascii="Arial" w:hAnsi="Arial" w:cs="Arial"/>
          <w:lang w:val="en-US"/>
        </w:rPr>
        <w:t xml:space="preserve"> i</w:t>
      </w:r>
      <w:r w:rsidRPr="00053906">
        <w:rPr>
          <w:rFonts w:ascii="Arial" w:hAnsi="Arial" w:cs="Arial"/>
          <w:lang w:val="en-US"/>
        </w:rPr>
        <w:t>n field o</w:t>
      </w:r>
      <w:r>
        <w:rPr>
          <w:rFonts w:ascii="Arial" w:hAnsi="Arial" w:cs="Arial"/>
          <w:lang w:val="en-US"/>
        </w:rPr>
        <w:t xml:space="preserve">f Corporate Commerce, Banking, </w:t>
      </w:r>
      <w:proofErr w:type="gramStart"/>
      <w:r>
        <w:rPr>
          <w:rFonts w:ascii="Arial" w:hAnsi="Arial" w:cs="Arial"/>
          <w:lang w:val="en-US"/>
        </w:rPr>
        <w:t>Competition</w:t>
      </w:r>
      <w:proofErr w:type="gramEnd"/>
      <w:r>
        <w:rPr>
          <w:rFonts w:ascii="Arial" w:hAnsi="Arial" w:cs="Arial"/>
          <w:lang w:val="en-US"/>
        </w:rPr>
        <w:t xml:space="preserve"> and Civil litigation</w:t>
      </w:r>
      <w:r w:rsidRPr="00053906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She is also expertise in giving legal opinion to corporations, setting up and growing business in Cyprus. </w:t>
      </w:r>
      <w:r w:rsidRPr="00053906">
        <w:rPr>
          <w:rFonts w:ascii="Arial" w:hAnsi="Arial" w:cs="Arial"/>
          <w:lang w:val="en-US"/>
        </w:rPr>
        <w:t xml:space="preserve">She appointed to </w:t>
      </w:r>
      <w:r>
        <w:rPr>
          <w:rFonts w:ascii="Arial" w:hAnsi="Arial" w:cs="Arial"/>
          <w:lang w:val="en-US"/>
        </w:rPr>
        <w:t xml:space="preserve">the </w:t>
      </w:r>
      <w:r w:rsidRPr="00053906">
        <w:rPr>
          <w:rFonts w:ascii="Arial" w:hAnsi="Arial" w:cs="Arial"/>
          <w:lang w:val="en-US"/>
        </w:rPr>
        <w:t>boa</w:t>
      </w:r>
      <w:r>
        <w:rPr>
          <w:rFonts w:ascii="Arial" w:hAnsi="Arial" w:cs="Arial"/>
          <w:lang w:val="en-US"/>
        </w:rPr>
        <w:t xml:space="preserve">rd of directors of </w:t>
      </w:r>
      <w:proofErr w:type="spellStart"/>
      <w:r>
        <w:rPr>
          <w:rFonts w:ascii="Arial" w:hAnsi="Arial" w:cs="Arial"/>
          <w:lang w:val="en-US"/>
        </w:rPr>
        <w:t>Güven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Kıbırs</w:t>
      </w:r>
      <w:proofErr w:type="spellEnd"/>
      <w:r>
        <w:rPr>
          <w:rFonts w:ascii="Arial" w:hAnsi="Arial" w:cs="Arial"/>
          <w:lang w:val="en-US"/>
        </w:rPr>
        <w:t>) Insurance Company</w:t>
      </w:r>
      <w:r w:rsidRPr="0005390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,</w:t>
      </w:r>
      <w:r w:rsidRPr="00053906">
        <w:rPr>
          <w:rFonts w:ascii="Arial" w:hAnsi="Arial" w:cs="Arial"/>
          <w:lang w:val="en-US"/>
        </w:rPr>
        <w:t xml:space="preserve"> in January 2013.</w:t>
      </w:r>
    </w:p>
    <w:p w:rsidR="006D3A6C" w:rsidRDefault="006D3A6C" w:rsidP="006D3A6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started teaching at Near East University in the 2013-2014 academic </w:t>
      </w:r>
      <w:proofErr w:type="gramStart"/>
      <w:r>
        <w:rPr>
          <w:rFonts w:ascii="Arial" w:hAnsi="Arial" w:cs="Arial"/>
          <w:lang w:val="en-US"/>
        </w:rPr>
        <w:t>year</w:t>
      </w:r>
      <w:proofErr w:type="gramEnd"/>
      <w:r>
        <w:rPr>
          <w:rFonts w:ascii="Arial" w:hAnsi="Arial" w:cs="Arial"/>
          <w:lang w:val="en-US"/>
        </w:rPr>
        <w:t xml:space="preserve"> as a part-time member of staff.</w:t>
      </w:r>
    </w:p>
    <w:p w:rsidR="005A16E0" w:rsidRDefault="00C11430"/>
    <w:sectPr w:rsidR="005A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C"/>
    <w:rsid w:val="00252AE0"/>
    <w:rsid w:val="006D3A6C"/>
    <w:rsid w:val="00972C12"/>
    <w:rsid w:val="00C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2015-11-30T13:19:00Z</dcterms:created>
  <dcterms:modified xsi:type="dcterms:W3CDTF">2015-11-30T13:20:00Z</dcterms:modified>
</cp:coreProperties>
</file>