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D9" w:rsidRDefault="000E25FC">
      <w:pPr>
        <w:keepNext/>
        <w:spacing w:before="240" w:after="6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MUSTAFA HASTÜRK</w:t>
      </w:r>
    </w:p>
    <w:p w:rsidR="007563D9" w:rsidRDefault="007563D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1961 </w:t>
      </w:r>
      <w:proofErr w:type="spellStart"/>
      <w:r>
        <w:rPr>
          <w:rFonts w:ascii="Times New Roman" w:eastAsia="Times New Roman" w:hAnsi="Times New Roman" w:cs="Times New Roman"/>
          <w:sz w:val="24"/>
        </w:rPr>
        <w:t>Hisarköy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(KKTC) doğumlu. 1979-1983 yıllarında Gazi Üniversitesi Eğitim Fakültesi Resim-Endüstri Tasarımı Bölümü mezunu. 1987’den itibaren çeşitli okullarda resim ve sanat tarihi öğretmenliği yaptı. 1995-2003 tarihleri arasında KTOEÖS Yönetim ve Yürütme Kurulu üyeliği yanında Kültür-Sanat Komitesi başkanlığı</w:t>
      </w:r>
      <w:r w:rsidR="00297BEC">
        <w:rPr>
          <w:rFonts w:ascii="Times New Roman" w:eastAsia="Times New Roman" w:hAnsi="Times New Roman" w:cs="Times New Roman"/>
          <w:sz w:val="24"/>
        </w:rPr>
        <w:t>, eğitim ve mali sekreterlik görevlerini</w:t>
      </w:r>
      <w:r>
        <w:rPr>
          <w:rFonts w:ascii="Times New Roman" w:eastAsia="Times New Roman" w:hAnsi="Times New Roman" w:cs="Times New Roman"/>
          <w:sz w:val="24"/>
        </w:rPr>
        <w:t xml:space="preserve"> de yürüttü. UPSD üyesi olan sanatçı 2004-09 tarihlerinde Kültür Dairesi Müdürlüğü görevinde bulundu. Ülkesinde pek çok önemli </w:t>
      </w:r>
      <w:proofErr w:type="gramStart"/>
      <w:r>
        <w:rPr>
          <w:rFonts w:ascii="Times New Roman" w:eastAsia="Times New Roman" w:hAnsi="Times New Roman" w:cs="Times New Roman"/>
          <w:sz w:val="24"/>
        </w:rPr>
        <w:t>sanatsal  aktiviteye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projeye imza attı. Ayrıca birçok sanatsal yarışmada jüri üyeliği görevinde bulundu.  YDÜ Güzel Sanatlar ve Tasarım Fakültesi’nde “Müzikal Ritim Üzerine Resimsel Denemeler” konusunda tez hazırlayarak yüksek lis</w:t>
      </w:r>
      <w:r w:rsidR="00FF60D0">
        <w:rPr>
          <w:rFonts w:ascii="Times New Roman" w:eastAsia="Times New Roman" w:hAnsi="Times New Roman" w:cs="Times New Roman"/>
          <w:sz w:val="24"/>
        </w:rPr>
        <w:t>ansını tamamladı. Halen sanat,</w:t>
      </w:r>
      <w:r>
        <w:rPr>
          <w:rFonts w:ascii="Times New Roman" w:eastAsia="Times New Roman" w:hAnsi="Times New Roman" w:cs="Times New Roman"/>
          <w:sz w:val="24"/>
        </w:rPr>
        <w:t xml:space="preserve"> eğitim çalışmalarının yanında</w:t>
      </w:r>
      <w:r w:rsidR="00297BE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YDÜ Güzel Sanatlar ve Tasarım</w:t>
      </w:r>
      <w:r w:rsidR="00297BEC">
        <w:rPr>
          <w:rFonts w:ascii="Times New Roman" w:eastAsia="Times New Roman" w:hAnsi="Times New Roman" w:cs="Times New Roman"/>
          <w:sz w:val="24"/>
        </w:rPr>
        <w:t xml:space="preserve"> Fakültesinde</w:t>
      </w:r>
      <w:r w:rsidR="001B731B">
        <w:rPr>
          <w:rFonts w:ascii="Times New Roman" w:eastAsia="Times New Roman" w:hAnsi="Times New Roman" w:cs="Times New Roman"/>
          <w:sz w:val="24"/>
        </w:rPr>
        <w:t xml:space="preserve"> yarı zamanlı öğretim görevlisi olup</w:t>
      </w:r>
      <w:r w:rsidR="00297BEC">
        <w:rPr>
          <w:rFonts w:ascii="Times New Roman" w:eastAsia="Times New Roman" w:hAnsi="Times New Roman" w:cs="Times New Roman"/>
          <w:sz w:val="24"/>
        </w:rPr>
        <w:t xml:space="preserve"> doktora programını tamamlama</w:t>
      </w:r>
      <w:r w:rsidR="001B731B">
        <w:rPr>
          <w:rFonts w:ascii="Times New Roman" w:eastAsia="Times New Roman" w:hAnsi="Times New Roman" w:cs="Times New Roman"/>
          <w:sz w:val="24"/>
        </w:rPr>
        <w:t xml:space="preserve"> aşamasındadır. Aynı zamanda</w:t>
      </w:r>
      <w:r w:rsidR="00FF60D0">
        <w:rPr>
          <w:rFonts w:ascii="Times New Roman" w:eastAsia="Times New Roman" w:hAnsi="Times New Roman" w:cs="Times New Roman"/>
          <w:sz w:val="24"/>
        </w:rPr>
        <w:t xml:space="preserve"> KKTC Meclis başkanlığı kültür-sanat danışmanıdır</w:t>
      </w:r>
      <w:r>
        <w:rPr>
          <w:rFonts w:ascii="Times New Roman" w:eastAsia="Times New Roman" w:hAnsi="Times New Roman" w:cs="Times New Roman"/>
          <w:sz w:val="24"/>
        </w:rPr>
        <w:t>. Evli ve bir kızı var</w:t>
      </w:r>
      <w:r w:rsidR="00297BEC">
        <w:rPr>
          <w:rFonts w:ascii="Times New Roman" w:eastAsia="Times New Roman" w:hAnsi="Times New Roman" w:cs="Times New Roman"/>
          <w:sz w:val="24"/>
        </w:rPr>
        <w:t>dır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563D9" w:rsidRDefault="0075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Kişisel Sergiler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1994  Atatürk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Kültür Merkezi Sergi Salonu,  Lefkoşa. 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2005 “Yansımalar” sergisi, HP Art </w:t>
      </w:r>
      <w:proofErr w:type="spellStart"/>
      <w:r>
        <w:rPr>
          <w:rFonts w:ascii="Times New Roman" w:eastAsia="Times New Roman" w:hAnsi="Times New Roman" w:cs="Times New Roman"/>
          <w:sz w:val="24"/>
        </w:rPr>
        <w:t>Gallery</w:t>
      </w:r>
      <w:proofErr w:type="spellEnd"/>
      <w:r>
        <w:rPr>
          <w:rFonts w:ascii="Times New Roman" w:eastAsia="Times New Roman" w:hAnsi="Times New Roman" w:cs="Times New Roman"/>
          <w:sz w:val="24"/>
        </w:rPr>
        <w:t>,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2006 </w:t>
      </w:r>
      <w:proofErr w:type="spellStart"/>
      <w:r>
        <w:rPr>
          <w:rFonts w:ascii="Times New Roman" w:eastAsia="Times New Roman" w:hAnsi="Times New Roman" w:cs="Times New Roman"/>
          <w:sz w:val="24"/>
        </w:rPr>
        <w:t>Operetta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Binası, Kiev-</w:t>
      </w:r>
      <w:proofErr w:type="spellStart"/>
      <w:r>
        <w:rPr>
          <w:rFonts w:ascii="Times New Roman" w:eastAsia="Times New Roman" w:hAnsi="Times New Roman" w:cs="Times New Roman"/>
          <w:sz w:val="24"/>
        </w:rPr>
        <w:t>Slepçenko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 </w:t>
      </w:r>
      <w:proofErr w:type="spellStart"/>
      <w:r>
        <w:rPr>
          <w:rFonts w:ascii="Times New Roman" w:eastAsia="Times New Roman" w:hAnsi="Times New Roman" w:cs="Times New Roman"/>
          <w:sz w:val="24"/>
        </w:rPr>
        <w:t>Gallery</w:t>
      </w:r>
      <w:proofErr w:type="spellEnd"/>
      <w:r>
        <w:rPr>
          <w:rFonts w:ascii="Times New Roman" w:eastAsia="Times New Roman" w:hAnsi="Times New Roman" w:cs="Times New Roman"/>
          <w:sz w:val="24"/>
        </w:rPr>
        <w:t>, Kiev.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 Teksin Sanat Galerisi, İstanbul.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2009 “Kuzey Kıbrıs’ta Sanat ve Yaratıcılık” sergisi, YDÜ Sergi Salonu,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 “Ritmik Denge” sergisi, Saçaklı Ev,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2012 Hacettepe Üniversitesi Ahmet </w:t>
      </w:r>
      <w:proofErr w:type="spellStart"/>
      <w:r>
        <w:rPr>
          <w:rFonts w:ascii="Times New Roman" w:eastAsia="Times New Roman" w:hAnsi="Times New Roman" w:cs="Times New Roman"/>
          <w:sz w:val="24"/>
        </w:rPr>
        <w:t>Göğüş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Sanat Galerisi, Ankara.               </w:t>
      </w:r>
    </w:p>
    <w:p w:rsidR="007563D9" w:rsidRDefault="0075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Katıldığı Karma Yurtiçi ve Yurtdışı Sergilerden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1987-2001  II</w:t>
      </w:r>
      <w:proofErr w:type="gramStart"/>
      <w:r>
        <w:rPr>
          <w:rFonts w:ascii="Times New Roman" w:eastAsia="Times New Roman" w:hAnsi="Times New Roman" w:cs="Times New Roman"/>
          <w:sz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III. ,VII. ,VIII., IX., XV. Devlet Resim Heykel Sergilerine katılım.                                                   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1996-2000 I </w:t>
      </w:r>
      <w:proofErr w:type="gramStart"/>
      <w:r>
        <w:rPr>
          <w:rFonts w:ascii="Times New Roman" w:eastAsia="Times New Roman" w:hAnsi="Times New Roman" w:cs="Times New Roman"/>
          <w:sz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II., III., IV. KTOEÖS Resim Heykel Sergileri  (AKM).                                                          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1998 </w:t>
      </w:r>
      <w:proofErr w:type="gramStart"/>
      <w:r>
        <w:rPr>
          <w:rFonts w:ascii="Times New Roman" w:eastAsia="Times New Roman" w:hAnsi="Times New Roman" w:cs="Times New Roman"/>
          <w:sz w:val="24"/>
        </w:rPr>
        <w:t>KKTC  Sanatçıları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Karma Sergisi (Ankara-İstanbul- Antalya).                                        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1999 Bursa’daki’’</w:t>
      </w:r>
      <w:proofErr w:type="spellStart"/>
      <w:r>
        <w:rPr>
          <w:rFonts w:ascii="Times New Roman" w:eastAsia="Times New Roman" w:hAnsi="Times New Roman" w:cs="Times New Roman"/>
          <w:sz w:val="24"/>
        </w:rPr>
        <w:t>Türksoy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Ressamlar Buluşması’’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katılım ve Sergiler (Bakü -Ankara- Lefkoşa),                                                                                                                                        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1999 grup sergisi Çiçekli Ev Galeri,  Lefkoşa.                                                                              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2003 Birleşmiş Milletler tarafından düzenlenen, açılışını Kofi Annan’ın yaptığı iki toplumlu  </w:t>
      </w:r>
      <w:proofErr w:type="gramStart"/>
      <w:r>
        <w:rPr>
          <w:rFonts w:ascii="Times New Roman" w:eastAsia="Times New Roman" w:hAnsi="Times New Roman" w:cs="Times New Roman"/>
          <w:sz w:val="24"/>
        </w:rPr>
        <w:t>sergi , Hilton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Hotel</w:t>
      </w:r>
      <w:proofErr w:type="spellEnd"/>
      <w:r>
        <w:rPr>
          <w:rFonts w:ascii="Times New Roman" w:eastAsia="Times New Roman" w:hAnsi="Times New Roman" w:cs="Times New Roman"/>
          <w:sz w:val="24"/>
        </w:rPr>
        <w:t>,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2003 E.K.A.T.E tarafından Lefkoşa ve </w:t>
      </w:r>
      <w:proofErr w:type="spellStart"/>
      <w:r>
        <w:rPr>
          <w:rFonts w:ascii="Times New Roman" w:eastAsia="Times New Roman" w:hAnsi="Times New Roman" w:cs="Times New Roman"/>
          <w:sz w:val="24"/>
        </w:rPr>
        <w:t>Limasol’da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açılan iki toplumlu sergi.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2003 </w:t>
      </w:r>
      <w:proofErr w:type="spellStart"/>
      <w:r>
        <w:rPr>
          <w:rFonts w:ascii="Times New Roman" w:eastAsia="Times New Roman" w:hAnsi="Times New Roman" w:cs="Times New Roman"/>
          <w:sz w:val="24"/>
        </w:rPr>
        <w:t>Fulbright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Centre’de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iki toplumlu sergi.  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2004 </w:t>
      </w:r>
      <w:proofErr w:type="spellStart"/>
      <w:r>
        <w:rPr>
          <w:rFonts w:ascii="Times New Roman" w:eastAsia="Times New Roman" w:hAnsi="Times New Roman" w:cs="Times New Roman"/>
          <w:sz w:val="24"/>
        </w:rPr>
        <w:t>Nicholas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Panayi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</w:rPr>
        <w:t>Anna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Kakuolli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ile üçlü sergi,  </w:t>
      </w:r>
      <w:proofErr w:type="spellStart"/>
      <w:r>
        <w:rPr>
          <w:rFonts w:ascii="Times New Roman" w:eastAsia="Times New Roman" w:hAnsi="Times New Roman" w:cs="Times New Roman"/>
          <w:sz w:val="24"/>
        </w:rPr>
        <w:t>Studio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Gallery</w:t>
      </w:r>
      <w:proofErr w:type="spellEnd"/>
      <w:r>
        <w:rPr>
          <w:rFonts w:ascii="Times New Roman" w:eastAsia="Times New Roman" w:hAnsi="Times New Roman" w:cs="Times New Roman"/>
          <w:sz w:val="24"/>
        </w:rPr>
        <w:t>, G.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2004 E.K.A.T.E sergisi, </w:t>
      </w:r>
      <w:proofErr w:type="spellStart"/>
      <w:r>
        <w:rPr>
          <w:rFonts w:ascii="Times New Roman" w:eastAsia="Times New Roman" w:hAnsi="Times New Roman" w:cs="Times New Roman"/>
          <w:sz w:val="24"/>
        </w:rPr>
        <w:t>Melina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Mercury</w:t>
      </w:r>
      <w:proofErr w:type="spellEnd"/>
      <w:r>
        <w:rPr>
          <w:rFonts w:ascii="Times New Roman" w:eastAsia="Times New Roman" w:hAnsi="Times New Roman" w:cs="Times New Roman"/>
          <w:sz w:val="24"/>
        </w:rPr>
        <w:t>,G.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2005 “</w:t>
      </w:r>
      <w:proofErr w:type="spellStart"/>
      <w:r>
        <w:rPr>
          <w:rFonts w:ascii="Times New Roman" w:eastAsia="Times New Roman" w:hAnsi="Times New Roman" w:cs="Times New Roman"/>
          <w:sz w:val="24"/>
        </w:rPr>
        <w:t>Accidental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Meetings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Sergisi, </w:t>
      </w:r>
      <w:proofErr w:type="spellStart"/>
      <w:r>
        <w:rPr>
          <w:rFonts w:ascii="Times New Roman" w:eastAsia="Times New Roman" w:hAnsi="Times New Roman" w:cs="Times New Roman"/>
          <w:sz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</w:rPr>
        <w:t>, G.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2005 “Şehirde Barış”  iki toplumlu </w:t>
      </w:r>
      <w:proofErr w:type="gramStart"/>
      <w:r>
        <w:rPr>
          <w:rFonts w:ascii="Times New Roman" w:eastAsia="Times New Roman" w:hAnsi="Times New Roman" w:cs="Times New Roman"/>
          <w:sz w:val="24"/>
        </w:rPr>
        <w:t>sergi,Yunanistan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2006 Art </w:t>
      </w:r>
      <w:proofErr w:type="spellStart"/>
      <w:r>
        <w:rPr>
          <w:rFonts w:ascii="Times New Roman" w:eastAsia="Times New Roman" w:hAnsi="Times New Roman" w:cs="Times New Roman"/>
          <w:sz w:val="24"/>
        </w:rPr>
        <w:t>Aware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iki toplumlu sergi, AKM-HP </w:t>
      </w:r>
      <w:proofErr w:type="spellStart"/>
      <w:r>
        <w:rPr>
          <w:rFonts w:ascii="Times New Roman" w:eastAsia="Times New Roman" w:hAnsi="Times New Roman" w:cs="Times New Roman"/>
          <w:sz w:val="24"/>
        </w:rPr>
        <w:t>Gallery</w:t>
      </w:r>
      <w:proofErr w:type="spellEnd"/>
      <w:r>
        <w:rPr>
          <w:rFonts w:ascii="Times New Roman" w:eastAsia="Times New Roman" w:hAnsi="Times New Roman" w:cs="Times New Roman"/>
          <w:sz w:val="24"/>
        </w:rPr>
        <w:t>,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2006 “</w:t>
      </w:r>
      <w:proofErr w:type="spellStart"/>
      <w:r>
        <w:rPr>
          <w:rFonts w:ascii="Times New Roman" w:eastAsia="Times New Roman" w:hAnsi="Times New Roman" w:cs="Times New Roman"/>
          <w:sz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Halves</w:t>
      </w:r>
      <w:proofErr w:type="spellEnd"/>
      <w:r>
        <w:rPr>
          <w:rFonts w:ascii="Times New Roman" w:eastAsia="Times New Roman" w:hAnsi="Times New Roman" w:cs="Times New Roman"/>
          <w:sz w:val="24"/>
        </w:rPr>
        <w:t>” ikili sergi, Saçaklı Ev,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 “</w:t>
      </w:r>
      <w:proofErr w:type="spellStart"/>
      <w:r>
        <w:rPr>
          <w:rFonts w:ascii="Times New Roman" w:eastAsia="Times New Roman" w:hAnsi="Times New Roman" w:cs="Times New Roman"/>
          <w:sz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Halves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II” </w:t>
      </w:r>
      <w:proofErr w:type="spellStart"/>
      <w:r>
        <w:rPr>
          <w:rFonts w:ascii="Times New Roman" w:eastAsia="Times New Roman" w:hAnsi="Times New Roman" w:cs="Times New Roman"/>
          <w:sz w:val="24"/>
        </w:rPr>
        <w:t>Artspace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Artstudio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55 , </w:t>
      </w:r>
      <w:proofErr w:type="spellStart"/>
      <w:r>
        <w:rPr>
          <w:rFonts w:ascii="Times New Roman" w:eastAsia="Times New Roman" w:hAnsi="Times New Roman" w:cs="Times New Roman"/>
          <w:sz w:val="24"/>
        </w:rPr>
        <w:t>Limasol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2007 “</w:t>
      </w:r>
      <w:proofErr w:type="spellStart"/>
      <w:r>
        <w:rPr>
          <w:rFonts w:ascii="Times New Roman" w:eastAsia="Times New Roman" w:hAnsi="Times New Roman" w:cs="Times New Roman"/>
          <w:sz w:val="24"/>
        </w:rPr>
        <w:t>Cyprus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Contemporary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Exhibition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UNESCO Art </w:t>
      </w:r>
      <w:proofErr w:type="spellStart"/>
      <w:r>
        <w:rPr>
          <w:rFonts w:ascii="Times New Roman" w:eastAsia="Times New Roman" w:hAnsi="Times New Roman" w:cs="Times New Roman"/>
          <w:sz w:val="24"/>
        </w:rPr>
        <w:t>Gallery</w:t>
      </w:r>
      <w:proofErr w:type="spellEnd"/>
      <w:r>
        <w:rPr>
          <w:rFonts w:ascii="Times New Roman" w:eastAsia="Times New Roman" w:hAnsi="Times New Roman" w:cs="Times New Roman"/>
          <w:sz w:val="24"/>
        </w:rPr>
        <w:t>, Paris.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 “Aynı Gökyüzü Altında” iki toplumlu sergi, G.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 “ Kişisel Sergi” UKÜ Sergi salonu.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 "KKTC Sanatçıları Resim Sergisi' AKM, Lefkoşa.</w:t>
      </w:r>
    </w:p>
    <w:p w:rsidR="007563D9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2011 "YDÜ Güzel Sanatlar Fakültesi Öğretim Elemanları Sergisi", YDÜ Sergi Salonu.</w:t>
      </w:r>
    </w:p>
    <w:p w:rsidR="000E25FC" w:rsidRDefault="000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2012 KKTC Sanatçıları Sergisi, AKM, Lefkoşa.</w:t>
      </w:r>
    </w:p>
    <w:p w:rsidR="007563D9" w:rsidRDefault="000E25FC" w:rsidP="0046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TÜYAP Sanat Fuarı, İstanbul.</w:t>
      </w:r>
      <w:r w:rsidR="004665C4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sectPr w:rsidR="007563D9" w:rsidSect="00F5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3D9"/>
    <w:rsid w:val="000E25FC"/>
    <w:rsid w:val="001970DC"/>
    <w:rsid w:val="001B731B"/>
    <w:rsid w:val="00297BEC"/>
    <w:rsid w:val="004665C4"/>
    <w:rsid w:val="007563D9"/>
    <w:rsid w:val="00D62E85"/>
    <w:rsid w:val="00F562C4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</cp:lastModifiedBy>
  <cp:revision>8</cp:revision>
  <dcterms:created xsi:type="dcterms:W3CDTF">2013-10-22T21:10:00Z</dcterms:created>
  <dcterms:modified xsi:type="dcterms:W3CDTF">2015-11-24T09:23:00Z</dcterms:modified>
</cp:coreProperties>
</file>