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01" w:rsidRDefault="00C629CB" w:rsidP="004E5C7B">
      <w:pPr>
        <w:jc w:val="center"/>
        <w:rPr>
          <w:sz w:val="24"/>
          <w:szCs w:val="24"/>
        </w:rPr>
      </w:pPr>
      <w:r w:rsidRPr="00BF48F6">
        <w:rPr>
          <w:b/>
          <w:sz w:val="24"/>
          <w:szCs w:val="24"/>
        </w:rPr>
        <w:t>ÖZ GEÇMİŞ</w:t>
      </w:r>
    </w:p>
    <w:p w:rsidR="00C629CB" w:rsidRDefault="00C629CB" w:rsidP="00C629CB">
      <w:pPr>
        <w:jc w:val="both"/>
        <w:rPr>
          <w:sz w:val="24"/>
          <w:szCs w:val="24"/>
        </w:rPr>
      </w:pPr>
    </w:p>
    <w:p w:rsidR="00C629CB" w:rsidRDefault="00C629CB" w:rsidP="00C629CB">
      <w:pPr>
        <w:jc w:val="both"/>
        <w:rPr>
          <w:sz w:val="24"/>
          <w:szCs w:val="24"/>
        </w:rPr>
      </w:pPr>
      <w:r w:rsidRPr="00BF48F6">
        <w:rPr>
          <w:b/>
          <w:noProof/>
          <w:sz w:val="24"/>
          <w:szCs w:val="24"/>
        </w:rPr>
        <w:drawing>
          <wp:inline distT="0" distB="0" distL="0" distR="0" wp14:anchorId="53E34A2A" wp14:editId="51A10958">
            <wp:extent cx="1428750" cy="2027627"/>
            <wp:effectExtent l="0" t="0" r="0" b="0"/>
            <wp:docPr id="1" name="Resim 1" descr="64975_10151641215514988_1042361435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4975_10151641215514988_1042361435_n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11" cy="206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CB" w:rsidRPr="00BF48F6" w:rsidRDefault="00C629CB" w:rsidP="00C629CB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BF48F6">
        <w:rPr>
          <w:b/>
          <w:sz w:val="24"/>
          <w:szCs w:val="24"/>
        </w:rPr>
        <w:t>Adı Soyadı: Mustafa YENİASIR</w:t>
      </w:r>
    </w:p>
    <w:p w:rsidR="00C629CB" w:rsidRPr="00BF48F6" w:rsidRDefault="00C629CB" w:rsidP="00C629CB">
      <w:pPr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BF48F6">
        <w:rPr>
          <w:b/>
          <w:sz w:val="24"/>
          <w:szCs w:val="24"/>
        </w:rPr>
        <w:t>Doğum Tarihi: 21.04.1980</w:t>
      </w:r>
    </w:p>
    <w:p w:rsidR="00C629CB" w:rsidRPr="00BF48F6" w:rsidRDefault="00C629CB" w:rsidP="00C629CB">
      <w:pPr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 w:rsidRPr="00BF48F6">
        <w:rPr>
          <w:b/>
          <w:sz w:val="24"/>
          <w:szCs w:val="24"/>
        </w:rPr>
        <w:t xml:space="preserve">Unvan: </w:t>
      </w:r>
      <w:r w:rsidRPr="00BF48F6">
        <w:rPr>
          <w:sz w:val="24"/>
          <w:szCs w:val="24"/>
        </w:rPr>
        <w:t xml:space="preserve"> </w:t>
      </w:r>
      <w:r w:rsidR="000760C6" w:rsidRPr="000760C6">
        <w:rPr>
          <w:b/>
          <w:sz w:val="24"/>
          <w:szCs w:val="24"/>
        </w:rPr>
        <w:t xml:space="preserve">Yrd. Doç. </w:t>
      </w:r>
      <w:r w:rsidRPr="000760C6">
        <w:rPr>
          <w:b/>
          <w:sz w:val="24"/>
          <w:szCs w:val="24"/>
        </w:rPr>
        <w:t>Dr.</w:t>
      </w:r>
      <w:r w:rsidRPr="00BF48F6">
        <w:rPr>
          <w:b/>
          <w:sz w:val="24"/>
          <w:szCs w:val="24"/>
        </w:rPr>
        <w:t xml:space="preserve"> </w:t>
      </w:r>
    </w:p>
    <w:p w:rsidR="00C629CB" w:rsidRPr="00BF48F6" w:rsidRDefault="00C629CB" w:rsidP="00C629CB">
      <w:pPr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 w:rsidRPr="00BF48F6">
        <w:rPr>
          <w:b/>
          <w:sz w:val="24"/>
          <w:szCs w:val="24"/>
        </w:rPr>
        <w:t>Öğrenim Durumu: Doktora</w:t>
      </w: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2693"/>
        <w:gridCol w:w="992"/>
      </w:tblGrid>
      <w:tr w:rsidR="00C629CB" w:rsidRPr="00BF48F6" w:rsidTr="000E59A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b/>
                <w:sz w:val="24"/>
                <w:szCs w:val="24"/>
              </w:rPr>
              <w:t xml:space="preserve"> Derece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 xml:space="preserve">               </w:t>
            </w:r>
            <w:r w:rsidRPr="00BF48F6">
              <w:rPr>
                <w:b/>
                <w:sz w:val="24"/>
                <w:szCs w:val="24"/>
              </w:rPr>
              <w:t>Alan</w:t>
            </w:r>
            <w:r w:rsidRPr="00BF48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 xml:space="preserve">              </w:t>
            </w:r>
            <w:r w:rsidRPr="00BF48F6">
              <w:rPr>
                <w:b/>
                <w:sz w:val="24"/>
                <w:szCs w:val="24"/>
              </w:rPr>
              <w:t>Üniversit</w:t>
            </w:r>
            <w:r w:rsidRPr="00BF48F6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 xml:space="preserve">   </w:t>
            </w:r>
            <w:r w:rsidRPr="00BF48F6">
              <w:rPr>
                <w:b/>
                <w:sz w:val="24"/>
                <w:szCs w:val="24"/>
              </w:rPr>
              <w:t>Yıl</w:t>
            </w:r>
          </w:p>
        </w:tc>
      </w:tr>
      <w:tr w:rsidR="00C629CB" w:rsidRPr="00BF48F6" w:rsidTr="000E59A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 xml:space="preserve">  Lisans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Türk Dili ve Edebiyatı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Doğu Akdeniz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2001</w:t>
            </w:r>
          </w:p>
        </w:tc>
      </w:tr>
      <w:tr w:rsidR="00C629CB" w:rsidRPr="00BF48F6" w:rsidTr="000E59A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 xml:space="preserve">  Y. Lisans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Türk Dünyası Edebiyatları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Ege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2003</w:t>
            </w:r>
          </w:p>
        </w:tc>
      </w:tr>
      <w:tr w:rsidR="00C629CB" w:rsidRPr="00BF48F6" w:rsidTr="000E59AB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 xml:space="preserve">   Doktora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Türk Dünyası Edebiyatları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Ege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9CB" w:rsidRPr="00BF48F6" w:rsidRDefault="00C629CB" w:rsidP="00C629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F48F6">
              <w:rPr>
                <w:sz w:val="24"/>
                <w:szCs w:val="24"/>
              </w:rPr>
              <w:t>2010</w:t>
            </w:r>
          </w:p>
        </w:tc>
      </w:tr>
    </w:tbl>
    <w:p w:rsidR="00C629CB" w:rsidRDefault="00C629CB" w:rsidP="00C629CB">
      <w:pPr>
        <w:spacing w:line="360" w:lineRule="auto"/>
        <w:jc w:val="both"/>
        <w:rPr>
          <w:sz w:val="24"/>
          <w:szCs w:val="24"/>
        </w:rPr>
      </w:pPr>
    </w:p>
    <w:p w:rsidR="004E5C7B" w:rsidRPr="00BF48F6" w:rsidRDefault="004E5C7B" w:rsidP="00C629CB">
      <w:pPr>
        <w:spacing w:line="360" w:lineRule="auto"/>
        <w:jc w:val="both"/>
        <w:rPr>
          <w:sz w:val="24"/>
          <w:szCs w:val="24"/>
        </w:rPr>
      </w:pPr>
    </w:p>
    <w:p w:rsidR="00C629CB" w:rsidRPr="00BF48F6" w:rsidRDefault="00B01523" w:rsidP="00C629CB">
      <w:pPr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Akademik Unvanlar: </w:t>
      </w:r>
    </w:p>
    <w:p w:rsidR="00C629CB" w:rsidRPr="00BF48F6" w:rsidRDefault="00C629CB" w:rsidP="00C629CB">
      <w:pPr>
        <w:spacing w:line="360" w:lineRule="auto"/>
        <w:ind w:left="283"/>
        <w:jc w:val="both"/>
        <w:rPr>
          <w:b/>
          <w:sz w:val="24"/>
          <w:szCs w:val="24"/>
        </w:rPr>
      </w:pPr>
      <w:r w:rsidRPr="00BF48F6">
        <w:rPr>
          <w:b/>
          <w:bCs/>
          <w:spacing w:val="1"/>
          <w:sz w:val="24"/>
          <w:szCs w:val="24"/>
        </w:rPr>
        <w:t>Y</w:t>
      </w:r>
      <w:r w:rsidRPr="00BF48F6">
        <w:rPr>
          <w:b/>
          <w:bCs/>
          <w:sz w:val="24"/>
          <w:szCs w:val="24"/>
        </w:rPr>
        <w:t>ar</w:t>
      </w:r>
      <w:r w:rsidRPr="00BF48F6">
        <w:rPr>
          <w:b/>
          <w:bCs/>
          <w:spacing w:val="-2"/>
          <w:sz w:val="24"/>
          <w:szCs w:val="24"/>
        </w:rPr>
        <w:t>d</w:t>
      </w:r>
      <w:r w:rsidRPr="00BF48F6">
        <w:rPr>
          <w:b/>
          <w:bCs/>
          <w:spacing w:val="1"/>
          <w:sz w:val="24"/>
          <w:szCs w:val="24"/>
        </w:rPr>
        <w:t>ı</w:t>
      </w:r>
      <w:r w:rsidRPr="00BF48F6">
        <w:rPr>
          <w:b/>
          <w:bCs/>
          <w:spacing w:val="-2"/>
          <w:sz w:val="24"/>
          <w:szCs w:val="24"/>
        </w:rPr>
        <w:t>m</w:t>
      </w:r>
      <w:r w:rsidRPr="00BF48F6">
        <w:rPr>
          <w:b/>
          <w:bCs/>
          <w:sz w:val="24"/>
          <w:szCs w:val="24"/>
        </w:rPr>
        <w:t>cı D</w:t>
      </w:r>
      <w:r w:rsidRPr="00BF48F6">
        <w:rPr>
          <w:b/>
          <w:bCs/>
          <w:spacing w:val="-2"/>
          <w:sz w:val="24"/>
          <w:szCs w:val="24"/>
        </w:rPr>
        <w:t>o</w:t>
      </w:r>
      <w:r w:rsidRPr="00BF48F6">
        <w:rPr>
          <w:b/>
          <w:bCs/>
          <w:sz w:val="24"/>
          <w:szCs w:val="24"/>
        </w:rPr>
        <w:t>çen</w:t>
      </w:r>
      <w:r w:rsidRPr="00BF48F6">
        <w:rPr>
          <w:b/>
          <w:bCs/>
          <w:spacing w:val="-2"/>
          <w:sz w:val="24"/>
          <w:szCs w:val="24"/>
        </w:rPr>
        <w:t>t</w:t>
      </w:r>
      <w:r w:rsidRPr="00BF48F6">
        <w:rPr>
          <w:b/>
          <w:bCs/>
          <w:spacing w:val="-1"/>
          <w:sz w:val="24"/>
          <w:szCs w:val="24"/>
        </w:rPr>
        <w:t>l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z w:val="24"/>
          <w:szCs w:val="24"/>
        </w:rPr>
        <w:t xml:space="preserve">k </w:t>
      </w:r>
      <w:r w:rsidRPr="00BF48F6">
        <w:rPr>
          <w:b/>
          <w:bCs/>
          <w:spacing w:val="-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ar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3"/>
          <w:sz w:val="24"/>
          <w:szCs w:val="24"/>
        </w:rPr>
        <w:t>h</w:t>
      </w:r>
      <w:r w:rsidRPr="00BF48F6">
        <w:rPr>
          <w:b/>
          <w:bCs/>
          <w:sz w:val="24"/>
          <w:szCs w:val="24"/>
        </w:rPr>
        <w:t>i:</w:t>
      </w:r>
      <w:r w:rsidR="005A435A">
        <w:rPr>
          <w:b/>
          <w:bCs/>
          <w:sz w:val="24"/>
          <w:szCs w:val="24"/>
        </w:rPr>
        <w:t>15.07.2015</w:t>
      </w:r>
      <w:r w:rsidRPr="00BF48F6">
        <w:rPr>
          <w:b/>
          <w:bCs/>
          <w:sz w:val="24"/>
          <w:szCs w:val="24"/>
        </w:rPr>
        <w:t xml:space="preserve"> </w:t>
      </w:r>
    </w:p>
    <w:p w:rsidR="00C629CB" w:rsidRPr="00BF48F6" w:rsidRDefault="00C629CB" w:rsidP="00C629CB">
      <w:pPr>
        <w:spacing w:line="360" w:lineRule="auto"/>
        <w:ind w:left="283"/>
        <w:jc w:val="both"/>
        <w:rPr>
          <w:b/>
          <w:bCs/>
          <w:sz w:val="24"/>
          <w:szCs w:val="24"/>
        </w:rPr>
      </w:pPr>
      <w:r w:rsidRPr="00BF48F6">
        <w:rPr>
          <w:b/>
          <w:bCs/>
          <w:spacing w:val="-1"/>
          <w:sz w:val="24"/>
          <w:szCs w:val="24"/>
        </w:rPr>
        <w:t>D</w:t>
      </w:r>
      <w:r w:rsidRPr="00BF48F6">
        <w:rPr>
          <w:b/>
          <w:bCs/>
          <w:sz w:val="24"/>
          <w:szCs w:val="24"/>
        </w:rPr>
        <w:t>oçen</w:t>
      </w:r>
      <w:r w:rsidRPr="00BF48F6">
        <w:rPr>
          <w:b/>
          <w:bCs/>
          <w:spacing w:val="-2"/>
          <w:sz w:val="24"/>
          <w:szCs w:val="24"/>
        </w:rPr>
        <w:t>t</w:t>
      </w:r>
      <w:r w:rsidRPr="00BF48F6">
        <w:rPr>
          <w:b/>
          <w:bCs/>
          <w:spacing w:val="1"/>
          <w:sz w:val="24"/>
          <w:szCs w:val="24"/>
        </w:rPr>
        <w:t>li</w:t>
      </w:r>
      <w:r w:rsidRPr="00BF48F6">
        <w:rPr>
          <w:b/>
          <w:bCs/>
          <w:sz w:val="24"/>
          <w:szCs w:val="24"/>
        </w:rPr>
        <w:t xml:space="preserve">k </w:t>
      </w:r>
      <w:r w:rsidRPr="00BF48F6">
        <w:rPr>
          <w:b/>
          <w:bCs/>
          <w:spacing w:val="-1"/>
          <w:sz w:val="24"/>
          <w:szCs w:val="24"/>
        </w:rPr>
        <w:t>T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r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3"/>
          <w:sz w:val="24"/>
          <w:szCs w:val="24"/>
        </w:rPr>
        <w:t>h</w:t>
      </w:r>
      <w:r w:rsidR="00B01523">
        <w:rPr>
          <w:b/>
          <w:bCs/>
          <w:sz w:val="24"/>
          <w:szCs w:val="24"/>
        </w:rPr>
        <w:t>i</w:t>
      </w:r>
      <w:r w:rsidRPr="00BF48F6">
        <w:rPr>
          <w:b/>
          <w:bCs/>
          <w:sz w:val="24"/>
          <w:szCs w:val="24"/>
        </w:rPr>
        <w:t>:</w:t>
      </w:r>
    </w:p>
    <w:p w:rsidR="00C629CB" w:rsidRPr="00BF48F6" w:rsidRDefault="00C629CB" w:rsidP="00C629CB">
      <w:pPr>
        <w:spacing w:line="360" w:lineRule="auto"/>
        <w:ind w:left="283"/>
        <w:jc w:val="both"/>
        <w:rPr>
          <w:b/>
          <w:sz w:val="24"/>
          <w:szCs w:val="24"/>
        </w:rPr>
      </w:pPr>
      <w:r w:rsidRPr="00BF48F6">
        <w:rPr>
          <w:b/>
          <w:bCs/>
          <w:spacing w:val="2"/>
          <w:sz w:val="24"/>
          <w:szCs w:val="24"/>
        </w:rPr>
        <w:t>P</w:t>
      </w:r>
      <w:r w:rsidRPr="00BF48F6">
        <w:rPr>
          <w:b/>
          <w:bCs/>
          <w:sz w:val="24"/>
          <w:szCs w:val="24"/>
        </w:rPr>
        <w:t>r</w:t>
      </w:r>
      <w:r w:rsidRPr="00BF48F6">
        <w:rPr>
          <w:b/>
          <w:bCs/>
          <w:spacing w:val="-2"/>
          <w:sz w:val="24"/>
          <w:szCs w:val="24"/>
        </w:rPr>
        <w:t>o</w:t>
      </w:r>
      <w:r w:rsidRPr="00BF48F6">
        <w:rPr>
          <w:b/>
          <w:bCs/>
          <w:spacing w:val="1"/>
          <w:sz w:val="24"/>
          <w:szCs w:val="24"/>
        </w:rPr>
        <w:t>f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>sö</w:t>
      </w:r>
      <w:r w:rsidRPr="00BF48F6">
        <w:rPr>
          <w:b/>
          <w:bCs/>
          <w:spacing w:val="-2"/>
          <w:sz w:val="24"/>
          <w:szCs w:val="24"/>
        </w:rPr>
        <w:t>r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 xml:space="preserve">ük </w:t>
      </w:r>
      <w:r w:rsidRPr="00BF48F6">
        <w:rPr>
          <w:b/>
          <w:bCs/>
          <w:spacing w:val="-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a</w:t>
      </w:r>
      <w:r w:rsidRPr="00BF48F6">
        <w:rPr>
          <w:b/>
          <w:bCs/>
          <w:spacing w:val="-2"/>
          <w:sz w:val="24"/>
          <w:szCs w:val="24"/>
        </w:rPr>
        <w:t>r</w:t>
      </w:r>
      <w:r w:rsidRPr="00BF48F6">
        <w:rPr>
          <w:b/>
          <w:bCs/>
          <w:spacing w:val="1"/>
          <w:sz w:val="24"/>
          <w:szCs w:val="24"/>
        </w:rPr>
        <w:t>i</w:t>
      </w:r>
      <w:r w:rsidR="00B01523">
        <w:rPr>
          <w:b/>
          <w:bCs/>
          <w:sz w:val="24"/>
          <w:szCs w:val="24"/>
        </w:rPr>
        <w:t>hi</w:t>
      </w:r>
      <w:r w:rsidRPr="00BF48F6">
        <w:rPr>
          <w:b/>
          <w:bCs/>
          <w:sz w:val="24"/>
          <w:szCs w:val="24"/>
        </w:rPr>
        <w:t>:</w:t>
      </w:r>
    </w:p>
    <w:p w:rsidR="00C629CB" w:rsidRPr="00BF48F6" w:rsidRDefault="00C629CB" w:rsidP="00C629CB">
      <w:pPr>
        <w:widowControl w:val="0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F48F6">
        <w:rPr>
          <w:b/>
          <w:bCs/>
          <w:spacing w:val="-1"/>
          <w:sz w:val="24"/>
          <w:szCs w:val="24"/>
        </w:rPr>
        <w:t>Y</w:t>
      </w:r>
      <w:r w:rsidRPr="00BF48F6">
        <w:rPr>
          <w:b/>
          <w:bCs/>
          <w:sz w:val="24"/>
          <w:szCs w:val="24"/>
        </w:rPr>
        <w:t>öne</w:t>
      </w:r>
      <w:r w:rsidRPr="00BF48F6">
        <w:rPr>
          <w:b/>
          <w:bCs/>
          <w:spacing w:val="-2"/>
          <w:sz w:val="24"/>
          <w:szCs w:val="24"/>
        </w:rPr>
        <w:t>t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en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pacing w:val="1"/>
          <w:sz w:val="24"/>
          <w:szCs w:val="24"/>
        </w:rPr>
        <w:t>Y</w:t>
      </w:r>
      <w:r w:rsidRPr="00BF48F6">
        <w:rPr>
          <w:b/>
          <w:bCs/>
          <w:sz w:val="24"/>
          <w:szCs w:val="24"/>
        </w:rPr>
        <w:t>ü</w:t>
      </w:r>
      <w:r w:rsidRPr="00BF48F6">
        <w:rPr>
          <w:b/>
          <w:bCs/>
          <w:spacing w:val="-1"/>
          <w:sz w:val="24"/>
          <w:szCs w:val="24"/>
        </w:rPr>
        <w:t>k</w:t>
      </w:r>
      <w:r w:rsidRPr="00BF48F6">
        <w:rPr>
          <w:b/>
          <w:bCs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 xml:space="preserve">k </w:t>
      </w:r>
      <w:r w:rsidRPr="00BF48F6">
        <w:rPr>
          <w:b/>
          <w:bCs/>
          <w:spacing w:val="-4"/>
          <w:sz w:val="24"/>
          <w:szCs w:val="24"/>
        </w:rPr>
        <w:t>L</w:t>
      </w:r>
      <w:r w:rsidRPr="00BF48F6">
        <w:rPr>
          <w:b/>
          <w:bCs/>
          <w:spacing w:val="-1"/>
          <w:sz w:val="24"/>
          <w:szCs w:val="24"/>
        </w:rPr>
        <w:t>i</w:t>
      </w:r>
      <w:r w:rsidRPr="00BF48F6">
        <w:rPr>
          <w:b/>
          <w:bCs/>
          <w:sz w:val="24"/>
          <w:szCs w:val="24"/>
        </w:rPr>
        <w:t>sans ve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pacing w:val="-1"/>
          <w:sz w:val="24"/>
          <w:szCs w:val="24"/>
        </w:rPr>
        <w:t>D</w:t>
      </w:r>
      <w:r w:rsidRPr="00BF48F6">
        <w:rPr>
          <w:b/>
          <w:bCs/>
          <w:sz w:val="24"/>
          <w:szCs w:val="24"/>
        </w:rPr>
        <w:t>o</w:t>
      </w:r>
      <w:r w:rsidRPr="00BF48F6">
        <w:rPr>
          <w:b/>
          <w:bCs/>
          <w:spacing w:val="-3"/>
          <w:sz w:val="24"/>
          <w:szCs w:val="24"/>
        </w:rPr>
        <w:t>k</w:t>
      </w:r>
      <w:r w:rsidRPr="00BF48F6">
        <w:rPr>
          <w:b/>
          <w:bCs/>
          <w:spacing w:val="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o</w:t>
      </w:r>
      <w:r w:rsidRPr="00BF48F6">
        <w:rPr>
          <w:b/>
          <w:bCs/>
          <w:spacing w:val="-2"/>
          <w:sz w:val="24"/>
          <w:szCs w:val="24"/>
        </w:rPr>
        <w:t>r</w:t>
      </w:r>
      <w:r w:rsidRPr="00BF48F6">
        <w:rPr>
          <w:b/>
          <w:bCs/>
          <w:sz w:val="24"/>
          <w:szCs w:val="24"/>
        </w:rPr>
        <w:t xml:space="preserve">a </w:t>
      </w:r>
      <w:r w:rsidRPr="00BF48F6">
        <w:rPr>
          <w:b/>
          <w:bCs/>
          <w:spacing w:val="-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e</w:t>
      </w:r>
      <w:r w:rsidRPr="00BF48F6">
        <w:rPr>
          <w:b/>
          <w:bCs/>
          <w:spacing w:val="-2"/>
          <w:sz w:val="24"/>
          <w:szCs w:val="24"/>
        </w:rPr>
        <w:t>z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</w:t>
      </w:r>
      <w:r w:rsidRPr="00BF48F6">
        <w:rPr>
          <w:b/>
          <w:bCs/>
          <w:spacing w:val="-2"/>
          <w:sz w:val="24"/>
          <w:szCs w:val="24"/>
        </w:rPr>
        <w:t>r</w:t>
      </w:r>
      <w:r w:rsidRPr="00BF48F6">
        <w:rPr>
          <w:b/>
          <w:bCs/>
          <w:sz w:val="24"/>
          <w:szCs w:val="24"/>
        </w:rPr>
        <w:t>i:-</w:t>
      </w:r>
    </w:p>
    <w:p w:rsidR="00C629CB" w:rsidRPr="00BF48F6" w:rsidRDefault="00C629CB" w:rsidP="00C629CB">
      <w:pPr>
        <w:widowControl w:val="0"/>
        <w:spacing w:line="360" w:lineRule="auto"/>
        <w:ind w:left="580"/>
        <w:jc w:val="both"/>
        <w:rPr>
          <w:sz w:val="24"/>
          <w:szCs w:val="24"/>
        </w:rPr>
      </w:pPr>
      <w:r w:rsidRPr="00BF48F6">
        <w:rPr>
          <w:b/>
          <w:bCs/>
          <w:sz w:val="24"/>
          <w:szCs w:val="24"/>
        </w:rPr>
        <w:t xml:space="preserve">6.1.  </w:t>
      </w:r>
      <w:r w:rsidRPr="00BF48F6">
        <w:rPr>
          <w:b/>
          <w:bCs/>
          <w:spacing w:val="1"/>
          <w:sz w:val="24"/>
          <w:szCs w:val="24"/>
        </w:rPr>
        <w:t>Y</w:t>
      </w:r>
      <w:r w:rsidRPr="00BF48F6">
        <w:rPr>
          <w:b/>
          <w:bCs/>
          <w:sz w:val="24"/>
          <w:szCs w:val="24"/>
        </w:rPr>
        <w:t>ü</w:t>
      </w:r>
      <w:r w:rsidRPr="00BF48F6">
        <w:rPr>
          <w:b/>
          <w:bCs/>
          <w:spacing w:val="-3"/>
          <w:sz w:val="24"/>
          <w:szCs w:val="24"/>
        </w:rPr>
        <w:t>k</w:t>
      </w:r>
      <w:r w:rsidRPr="00BF48F6">
        <w:rPr>
          <w:b/>
          <w:bCs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 xml:space="preserve">k </w:t>
      </w:r>
      <w:r w:rsidRPr="00BF48F6">
        <w:rPr>
          <w:b/>
          <w:bCs/>
          <w:spacing w:val="-4"/>
          <w:sz w:val="24"/>
          <w:szCs w:val="24"/>
        </w:rPr>
        <w:t>L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z w:val="24"/>
          <w:szCs w:val="24"/>
        </w:rPr>
        <w:t>sans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pacing w:val="-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e</w:t>
      </w:r>
      <w:r w:rsidRPr="00BF48F6">
        <w:rPr>
          <w:b/>
          <w:bCs/>
          <w:spacing w:val="-2"/>
          <w:sz w:val="24"/>
          <w:szCs w:val="24"/>
        </w:rPr>
        <w:t>z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>ri:-</w:t>
      </w:r>
    </w:p>
    <w:p w:rsidR="00C629CB" w:rsidRPr="00BF48F6" w:rsidRDefault="00C629CB" w:rsidP="00C629CB">
      <w:pPr>
        <w:widowControl w:val="0"/>
        <w:spacing w:line="360" w:lineRule="auto"/>
        <w:ind w:left="580"/>
        <w:jc w:val="both"/>
        <w:rPr>
          <w:sz w:val="24"/>
          <w:szCs w:val="24"/>
        </w:rPr>
      </w:pPr>
      <w:r w:rsidRPr="00BF48F6">
        <w:rPr>
          <w:b/>
          <w:bCs/>
          <w:sz w:val="24"/>
          <w:szCs w:val="24"/>
        </w:rPr>
        <w:t xml:space="preserve">6.2.  </w:t>
      </w:r>
      <w:r w:rsidRPr="00BF48F6">
        <w:rPr>
          <w:b/>
          <w:bCs/>
          <w:spacing w:val="-1"/>
          <w:sz w:val="24"/>
          <w:szCs w:val="24"/>
        </w:rPr>
        <w:t>D</w:t>
      </w:r>
      <w:r w:rsidRPr="00BF48F6">
        <w:rPr>
          <w:b/>
          <w:bCs/>
          <w:sz w:val="24"/>
          <w:szCs w:val="24"/>
        </w:rPr>
        <w:t>okt</w:t>
      </w:r>
      <w:r w:rsidRPr="00BF48F6">
        <w:rPr>
          <w:b/>
          <w:bCs/>
          <w:spacing w:val="-2"/>
          <w:sz w:val="24"/>
          <w:szCs w:val="24"/>
        </w:rPr>
        <w:t>o</w:t>
      </w:r>
      <w:r w:rsidRPr="00BF48F6">
        <w:rPr>
          <w:b/>
          <w:bCs/>
          <w:sz w:val="24"/>
          <w:szCs w:val="24"/>
        </w:rPr>
        <w:t>ra Te</w:t>
      </w:r>
      <w:r w:rsidRPr="00BF48F6">
        <w:rPr>
          <w:b/>
          <w:bCs/>
          <w:spacing w:val="-2"/>
          <w:sz w:val="24"/>
          <w:szCs w:val="24"/>
        </w:rPr>
        <w:t>z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</w:t>
      </w:r>
      <w:r w:rsidRPr="00BF48F6">
        <w:rPr>
          <w:b/>
          <w:bCs/>
          <w:spacing w:val="-2"/>
          <w:sz w:val="24"/>
          <w:szCs w:val="24"/>
        </w:rPr>
        <w:t>r</w:t>
      </w:r>
      <w:r w:rsidRPr="00BF48F6">
        <w:rPr>
          <w:b/>
          <w:bCs/>
          <w:sz w:val="24"/>
          <w:szCs w:val="24"/>
        </w:rPr>
        <w:t>i:-</w:t>
      </w:r>
    </w:p>
    <w:p w:rsidR="00C629CB" w:rsidRPr="00BF48F6" w:rsidRDefault="00C629CB" w:rsidP="00C629CB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BF48F6">
        <w:rPr>
          <w:b/>
          <w:sz w:val="24"/>
          <w:szCs w:val="24"/>
        </w:rPr>
        <w:t>7.</w:t>
      </w:r>
      <w:r w:rsidR="00156EEF">
        <w:rPr>
          <w:b/>
          <w:sz w:val="24"/>
          <w:szCs w:val="24"/>
        </w:rPr>
        <w:t xml:space="preserve"> </w:t>
      </w:r>
      <w:r w:rsidRPr="00BF48F6">
        <w:rPr>
          <w:b/>
          <w:sz w:val="24"/>
          <w:szCs w:val="24"/>
        </w:rPr>
        <w:t>Yayınlar:</w:t>
      </w:r>
    </w:p>
    <w:p w:rsidR="00C629CB" w:rsidRDefault="00C629CB" w:rsidP="00C629CB">
      <w:pPr>
        <w:widowControl w:val="0"/>
        <w:spacing w:line="360" w:lineRule="auto"/>
        <w:ind w:left="580"/>
        <w:jc w:val="both"/>
        <w:rPr>
          <w:b/>
          <w:bCs/>
          <w:sz w:val="24"/>
          <w:szCs w:val="24"/>
        </w:rPr>
      </w:pPr>
      <w:r w:rsidRPr="00BF48F6">
        <w:rPr>
          <w:b/>
          <w:bCs/>
          <w:sz w:val="24"/>
          <w:szCs w:val="24"/>
        </w:rPr>
        <w:t xml:space="preserve">7.1.  </w:t>
      </w:r>
      <w:r w:rsidRPr="00BF48F6">
        <w:rPr>
          <w:b/>
          <w:bCs/>
          <w:spacing w:val="-1"/>
          <w:sz w:val="24"/>
          <w:szCs w:val="24"/>
        </w:rPr>
        <w:t>U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u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ar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ra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z w:val="24"/>
          <w:szCs w:val="24"/>
        </w:rPr>
        <w:t>ı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Ha</w:t>
      </w:r>
      <w:r w:rsidRPr="00BF48F6">
        <w:rPr>
          <w:b/>
          <w:bCs/>
          <w:spacing w:val="-1"/>
          <w:sz w:val="24"/>
          <w:szCs w:val="24"/>
        </w:rPr>
        <w:t>k</w:t>
      </w:r>
      <w:r w:rsidRPr="00BF48F6">
        <w:rPr>
          <w:b/>
          <w:bCs/>
          <w:spacing w:val="-2"/>
          <w:sz w:val="24"/>
          <w:szCs w:val="24"/>
        </w:rPr>
        <w:t>em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i</w:t>
      </w:r>
      <w:r w:rsidRPr="00BF48F6">
        <w:rPr>
          <w:b/>
          <w:bCs/>
          <w:spacing w:val="-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Derg</w:t>
      </w:r>
      <w:r w:rsidRPr="00BF48F6">
        <w:rPr>
          <w:b/>
          <w:bCs/>
          <w:spacing w:val="-1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>rde Ya</w:t>
      </w:r>
      <w:r w:rsidRPr="00BF48F6">
        <w:rPr>
          <w:b/>
          <w:bCs/>
          <w:spacing w:val="-2"/>
          <w:sz w:val="24"/>
          <w:szCs w:val="24"/>
        </w:rPr>
        <w:t>y</w:t>
      </w:r>
      <w:r w:rsidRPr="00BF48F6">
        <w:rPr>
          <w:b/>
          <w:bCs/>
          <w:spacing w:val="1"/>
          <w:sz w:val="24"/>
          <w:szCs w:val="24"/>
        </w:rPr>
        <w:t>ı</w:t>
      </w:r>
      <w:r w:rsidRPr="00BF48F6">
        <w:rPr>
          <w:b/>
          <w:bCs/>
          <w:spacing w:val="-3"/>
          <w:sz w:val="24"/>
          <w:szCs w:val="24"/>
        </w:rPr>
        <w:t>n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anan</w:t>
      </w:r>
      <w:r w:rsidRPr="00BF48F6">
        <w:rPr>
          <w:b/>
          <w:bCs/>
          <w:spacing w:val="-3"/>
          <w:sz w:val="24"/>
          <w:szCs w:val="24"/>
        </w:rPr>
        <w:t xml:space="preserve"> </w:t>
      </w:r>
      <w:r w:rsidRPr="00BF48F6">
        <w:rPr>
          <w:b/>
          <w:bCs/>
          <w:spacing w:val="-2"/>
          <w:sz w:val="24"/>
          <w:szCs w:val="24"/>
        </w:rPr>
        <w:t>M</w:t>
      </w:r>
      <w:r w:rsidRPr="00BF48F6">
        <w:rPr>
          <w:b/>
          <w:bCs/>
          <w:sz w:val="24"/>
          <w:szCs w:val="24"/>
        </w:rPr>
        <w:t>akal</w:t>
      </w:r>
      <w:r w:rsidRPr="00BF48F6">
        <w:rPr>
          <w:b/>
          <w:bCs/>
          <w:spacing w:val="-1"/>
          <w:sz w:val="24"/>
          <w:szCs w:val="24"/>
        </w:rPr>
        <w:t>e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er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pacing w:val="1"/>
          <w:sz w:val="24"/>
          <w:szCs w:val="24"/>
        </w:rPr>
        <w:t>(</w:t>
      </w:r>
      <w:r w:rsidRPr="00BF48F6">
        <w:rPr>
          <w:b/>
          <w:bCs/>
          <w:sz w:val="24"/>
          <w:szCs w:val="24"/>
        </w:rPr>
        <w:t>S</w:t>
      </w:r>
      <w:r w:rsidRPr="00BF48F6">
        <w:rPr>
          <w:b/>
          <w:bCs/>
          <w:spacing w:val="-1"/>
          <w:sz w:val="24"/>
          <w:szCs w:val="24"/>
        </w:rPr>
        <w:t>C</w:t>
      </w:r>
      <w:r w:rsidRPr="00BF48F6">
        <w:rPr>
          <w:b/>
          <w:bCs/>
          <w:sz w:val="24"/>
          <w:szCs w:val="24"/>
        </w:rPr>
        <w:t>I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&amp;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S</w:t>
      </w:r>
      <w:r w:rsidRPr="00BF48F6">
        <w:rPr>
          <w:b/>
          <w:bCs/>
          <w:spacing w:val="-1"/>
          <w:sz w:val="24"/>
          <w:szCs w:val="24"/>
        </w:rPr>
        <w:t>SC</w:t>
      </w:r>
      <w:r w:rsidRPr="00BF48F6">
        <w:rPr>
          <w:b/>
          <w:bCs/>
          <w:sz w:val="24"/>
          <w:szCs w:val="24"/>
        </w:rPr>
        <w:t>I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&amp;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pacing w:val="-1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r</w:t>
      </w:r>
      <w:r w:rsidRPr="00BF48F6">
        <w:rPr>
          <w:b/>
          <w:bCs/>
          <w:spacing w:val="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s and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pacing w:val="1"/>
          <w:sz w:val="24"/>
          <w:szCs w:val="24"/>
        </w:rPr>
        <w:t>H</w:t>
      </w:r>
      <w:r w:rsidRPr="00BF48F6">
        <w:rPr>
          <w:b/>
          <w:bCs/>
          <w:spacing w:val="-3"/>
          <w:sz w:val="24"/>
          <w:szCs w:val="24"/>
        </w:rPr>
        <w:t>u</w:t>
      </w:r>
      <w:r w:rsidRPr="00BF48F6">
        <w:rPr>
          <w:b/>
          <w:bCs/>
          <w:spacing w:val="1"/>
          <w:sz w:val="24"/>
          <w:szCs w:val="24"/>
        </w:rPr>
        <w:t>m</w:t>
      </w:r>
      <w:r w:rsidRPr="00BF48F6">
        <w:rPr>
          <w:b/>
          <w:bCs/>
          <w:spacing w:val="4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n</w:t>
      </w:r>
      <w:r w:rsidRPr="00BF48F6">
        <w:rPr>
          <w:b/>
          <w:bCs/>
          <w:spacing w:val="-2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t</w:t>
      </w:r>
      <w:r w:rsidRPr="00BF48F6">
        <w:rPr>
          <w:b/>
          <w:bCs/>
          <w:spacing w:val="-1"/>
          <w:sz w:val="24"/>
          <w:szCs w:val="24"/>
        </w:rPr>
        <w:t>i</w:t>
      </w:r>
      <w:r w:rsidRPr="00BF48F6">
        <w:rPr>
          <w:b/>
          <w:bCs/>
          <w:sz w:val="24"/>
          <w:szCs w:val="24"/>
        </w:rPr>
        <w:t>e</w:t>
      </w:r>
      <w:r w:rsidRPr="00BF48F6">
        <w:rPr>
          <w:b/>
          <w:bCs/>
          <w:spacing w:val="1"/>
          <w:sz w:val="24"/>
          <w:szCs w:val="24"/>
        </w:rPr>
        <w:t>s</w:t>
      </w:r>
      <w:r w:rsidRPr="00BF48F6">
        <w:rPr>
          <w:b/>
          <w:bCs/>
          <w:sz w:val="24"/>
          <w:szCs w:val="24"/>
        </w:rPr>
        <w:t>)</w:t>
      </w:r>
    </w:p>
    <w:p w:rsidR="00C629CB" w:rsidRPr="004D294B" w:rsidRDefault="00C629CB" w:rsidP="00C629CB">
      <w:pPr>
        <w:pStyle w:val="ListParagraph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C629CB">
        <w:rPr>
          <w:sz w:val="24"/>
          <w:szCs w:val="24"/>
        </w:rPr>
        <w:t>GÖKBULUT Burak- Mustafa Yeniasır, "Kıbrıs Türk Halk Masalları Üzerine Yapılan Çalışmalarının Değerlendirilmesi", Milli Folklor Dergisi, Sayı: 97, Bahar, 2013, s. 231-243.</w:t>
      </w:r>
    </w:p>
    <w:p w:rsidR="00C629CB" w:rsidRPr="00BF48F6" w:rsidRDefault="00C629CB" w:rsidP="00C629CB">
      <w:pPr>
        <w:widowControl w:val="0"/>
        <w:spacing w:line="360" w:lineRule="auto"/>
        <w:ind w:left="580"/>
        <w:jc w:val="both"/>
        <w:rPr>
          <w:sz w:val="24"/>
          <w:szCs w:val="24"/>
        </w:rPr>
      </w:pPr>
      <w:r w:rsidRPr="00BF48F6">
        <w:rPr>
          <w:b/>
          <w:bCs/>
          <w:sz w:val="24"/>
          <w:szCs w:val="24"/>
        </w:rPr>
        <w:lastRenderedPageBreak/>
        <w:t xml:space="preserve">7.2. </w:t>
      </w:r>
      <w:r w:rsidRPr="00BF48F6">
        <w:rPr>
          <w:b/>
          <w:bCs/>
          <w:spacing w:val="-1"/>
          <w:sz w:val="24"/>
          <w:szCs w:val="24"/>
        </w:rPr>
        <w:t>U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u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ar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ra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z w:val="24"/>
          <w:szCs w:val="24"/>
        </w:rPr>
        <w:t>ı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D</w:t>
      </w:r>
      <w:r w:rsidRPr="00BF48F6">
        <w:rPr>
          <w:b/>
          <w:bCs/>
          <w:spacing w:val="-2"/>
          <w:sz w:val="24"/>
          <w:szCs w:val="24"/>
        </w:rPr>
        <w:t>i</w:t>
      </w:r>
      <w:r w:rsidRPr="00BF48F6">
        <w:rPr>
          <w:b/>
          <w:bCs/>
          <w:sz w:val="24"/>
          <w:szCs w:val="24"/>
        </w:rPr>
        <w:t>ğer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H</w:t>
      </w:r>
      <w:r w:rsidRPr="00BF48F6">
        <w:rPr>
          <w:b/>
          <w:bCs/>
          <w:spacing w:val="-3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ke</w:t>
      </w:r>
      <w:r w:rsidRPr="00BF48F6">
        <w:rPr>
          <w:b/>
          <w:bCs/>
          <w:spacing w:val="1"/>
          <w:sz w:val="24"/>
          <w:szCs w:val="24"/>
        </w:rPr>
        <w:t>m</w:t>
      </w:r>
      <w:r w:rsidRPr="00BF48F6">
        <w:rPr>
          <w:b/>
          <w:bCs/>
          <w:spacing w:val="-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D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>rg</w:t>
      </w:r>
      <w:r w:rsidRPr="00BF48F6">
        <w:rPr>
          <w:b/>
          <w:bCs/>
          <w:spacing w:val="-1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>rde Ya</w:t>
      </w:r>
      <w:r w:rsidRPr="00BF48F6">
        <w:rPr>
          <w:b/>
          <w:bCs/>
          <w:spacing w:val="-2"/>
          <w:sz w:val="24"/>
          <w:szCs w:val="24"/>
        </w:rPr>
        <w:t>y</w:t>
      </w:r>
      <w:r w:rsidRPr="00BF48F6">
        <w:rPr>
          <w:b/>
          <w:bCs/>
          <w:spacing w:val="1"/>
          <w:sz w:val="24"/>
          <w:szCs w:val="24"/>
        </w:rPr>
        <w:t>ı</w:t>
      </w:r>
      <w:r w:rsidRPr="00BF48F6">
        <w:rPr>
          <w:b/>
          <w:bCs/>
          <w:spacing w:val="-3"/>
          <w:sz w:val="24"/>
          <w:szCs w:val="24"/>
        </w:rPr>
        <w:t>n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</w:t>
      </w:r>
      <w:r w:rsidRPr="00BF48F6">
        <w:rPr>
          <w:b/>
          <w:bCs/>
          <w:spacing w:val="-3"/>
          <w:sz w:val="24"/>
          <w:szCs w:val="24"/>
        </w:rPr>
        <w:t>n</w:t>
      </w:r>
      <w:r w:rsidRPr="00BF48F6">
        <w:rPr>
          <w:b/>
          <w:bCs/>
          <w:sz w:val="24"/>
          <w:szCs w:val="24"/>
        </w:rPr>
        <w:t>an Mak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er:</w:t>
      </w:r>
    </w:p>
    <w:p w:rsidR="005A435A" w:rsidRDefault="00C629CB" w:rsidP="005A435A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C629CB">
        <w:rPr>
          <w:sz w:val="24"/>
          <w:szCs w:val="24"/>
        </w:rPr>
        <w:t>YENİASIR Mustafa,  “Süleyman Uluçamgil'in Kıbrıs Türk Şiirindeki Yeri”, Turkish Studies Dergisi, Sayı: 4/3, Bahar -2009, s.2286-2299.</w:t>
      </w:r>
    </w:p>
    <w:p w:rsidR="00C629CB" w:rsidRPr="005A435A" w:rsidRDefault="005A435A" w:rsidP="005A435A">
      <w:pPr>
        <w:pStyle w:val="ListParagraph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A435A">
        <w:rPr>
          <w:sz w:val="24"/>
          <w:szCs w:val="24"/>
        </w:rPr>
        <w:t>YENİASIR Mustafa, “</w:t>
      </w:r>
      <w:r w:rsidRPr="005A435A">
        <w:rPr>
          <w:color w:val="000000"/>
          <w:sz w:val="24"/>
          <w:szCs w:val="24"/>
          <w:shd w:val="clear" w:color="auto" w:fill="FFFFFF"/>
        </w:rPr>
        <w:t xml:space="preserve">Kıbrıs Türk Masallarında Yer Alan Değerlerin İncelenmesi”, </w:t>
      </w:r>
      <w:r w:rsidRPr="005A435A">
        <w:rPr>
          <w:sz w:val="24"/>
          <w:szCs w:val="24"/>
        </w:rPr>
        <w:t xml:space="preserve">İnternational Journal of Languages Education and Teaching, Special Issue UDES 2015, Germany, s.1943-1953. </w:t>
      </w:r>
    </w:p>
    <w:p w:rsidR="00156EEF" w:rsidRPr="00BF48F6" w:rsidRDefault="00156EEF" w:rsidP="00156EEF">
      <w:pPr>
        <w:widowControl w:val="0"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BF48F6">
        <w:rPr>
          <w:b/>
          <w:bCs/>
          <w:sz w:val="24"/>
          <w:szCs w:val="24"/>
        </w:rPr>
        <w:t xml:space="preserve">7.3. </w:t>
      </w:r>
      <w:r w:rsidRPr="00BF48F6">
        <w:rPr>
          <w:b/>
          <w:bCs/>
          <w:spacing w:val="-1"/>
          <w:sz w:val="24"/>
          <w:szCs w:val="24"/>
        </w:rPr>
        <w:t>U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u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ar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ra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z w:val="24"/>
          <w:szCs w:val="24"/>
        </w:rPr>
        <w:t>ı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B</w:t>
      </w:r>
      <w:r w:rsidRPr="00BF48F6">
        <w:rPr>
          <w:b/>
          <w:bCs/>
          <w:spacing w:val="-2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pacing w:val="-1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m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z w:val="24"/>
          <w:szCs w:val="24"/>
        </w:rPr>
        <w:t>el</w:t>
      </w:r>
      <w:r w:rsidRPr="00BF48F6">
        <w:rPr>
          <w:b/>
          <w:bCs/>
          <w:spacing w:val="-1"/>
          <w:sz w:val="24"/>
          <w:szCs w:val="24"/>
        </w:rPr>
        <w:t xml:space="preserve"> </w:t>
      </w:r>
      <w:r w:rsidRPr="00BF48F6">
        <w:rPr>
          <w:b/>
          <w:bCs/>
          <w:spacing w:val="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opla</w:t>
      </w:r>
      <w:r w:rsidRPr="00BF48F6">
        <w:rPr>
          <w:b/>
          <w:bCs/>
          <w:spacing w:val="-2"/>
          <w:sz w:val="24"/>
          <w:szCs w:val="24"/>
        </w:rPr>
        <w:t>n</w:t>
      </w:r>
      <w:r w:rsidRPr="00BF48F6">
        <w:rPr>
          <w:b/>
          <w:bCs/>
          <w:spacing w:val="1"/>
          <w:sz w:val="24"/>
          <w:szCs w:val="24"/>
        </w:rPr>
        <w:t>t</w:t>
      </w:r>
      <w:r w:rsidRPr="00BF48F6">
        <w:rPr>
          <w:b/>
          <w:bCs/>
          <w:spacing w:val="-1"/>
          <w:sz w:val="24"/>
          <w:szCs w:val="24"/>
        </w:rPr>
        <w:t>ı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ar</w:t>
      </w:r>
      <w:r w:rsidRPr="00BF48F6">
        <w:rPr>
          <w:b/>
          <w:bCs/>
          <w:spacing w:val="-2"/>
          <w:sz w:val="24"/>
          <w:szCs w:val="24"/>
        </w:rPr>
        <w:t>d</w:t>
      </w:r>
      <w:r w:rsidRPr="00BF48F6">
        <w:rPr>
          <w:b/>
          <w:bCs/>
          <w:sz w:val="24"/>
          <w:szCs w:val="24"/>
        </w:rPr>
        <w:t>a Sun</w:t>
      </w:r>
      <w:r w:rsidRPr="00BF48F6">
        <w:rPr>
          <w:b/>
          <w:bCs/>
          <w:spacing w:val="-3"/>
          <w:sz w:val="24"/>
          <w:szCs w:val="24"/>
        </w:rPr>
        <w:t>u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an ve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Bi</w:t>
      </w:r>
      <w:r w:rsidRPr="00BF48F6">
        <w:rPr>
          <w:b/>
          <w:bCs/>
          <w:spacing w:val="2"/>
          <w:sz w:val="24"/>
          <w:szCs w:val="24"/>
        </w:rPr>
        <w:t>l</w:t>
      </w:r>
      <w:r w:rsidRPr="00BF48F6">
        <w:rPr>
          <w:b/>
          <w:bCs/>
          <w:spacing w:val="-3"/>
          <w:sz w:val="24"/>
          <w:szCs w:val="24"/>
        </w:rPr>
        <w:t>d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z w:val="24"/>
          <w:szCs w:val="24"/>
        </w:rPr>
        <w:t>ri</w:t>
      </w:r>
      <w:r w:rsidRPr="00BF48F6">
        <w:rPr>
          <w:b/>
          <w:bCs/>
          <w:spacing w:val="-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K</w:t>
      </w:r>
      <w:r w:rsidRPr="00BF48F6">
        <w:rPr>
          <w:b/>
          <w:bCs/>
          <w:spacing w:val="-2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abında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pacing w:val="4"/>
          <w:sz w:val="24"/>
          <w:szCs w:val="24"/>
        </w:rPr>
        <w:t>(</w:t>
      </w:r>
      <w:r w:rsidRPr="00BF48F6">
        <w:rPr>
          <w:b/>
          <w:bCs/>
          <w:i/>
          <w:iCs/>
          <w:sz w:val="24"/>
          <w:szCs w:val="24"/>
        </w:rPr>
        <w:t>P</w:t>
      </w:r>
      <w:r w:rsidRPr="00BF48F6">
        <w:rPr>
          <w:b/>
          <w:bCs/>
          <w:i/>
          <w:iCs/>
          <w:spacing w:val="-2"/>
          <w:sz w:val="24"/>
          <w:szCs w:val="24"/>
        </w:rPr>
        <w:t>r</w:t>
      </w:r>
      <w:r w:rsidRPr="00BF48F6">
        <w:rPr>
          <w:b/>
          <w:bCs/>
          <w:i/>
          <w:iCs/>
          <w:sz w:val="24"/>
          <w:szCs w:val="24"/>
        </w:rPr>
        <w:t>oce</w:t>
      </w:r>
      <w:r w:rsidRPr="00BF48F6">
        <w:rPr>
          <w:b/>
          <w:bCs/>
          <w:i/>
          <w:iCs/>
          <w:spacing w:val="-2"/>
          <w:sz w:val="24"/>
          <w:szCs w:val="24"/>
        </w:rPr>
        <w:t>ed</w:t>
      </w:r>
      <w:r w:rsidRPr="00BF48F6">
        <w:rPr>
          <w:b/>
          <w:bCs/>
          <w:i/>
          <w:iCs/>
          <w:spacing w:val="1"/>
          <w:sz w:val="24"/>
          <w:szCs w:val="24"/>
        </w:rPr>
        <w:t>i</w:t>
      </w:r>
      <w:r w:rsidRPr="00BF48F6">
        <w:rPr>
          <w:b/>
          <w:bCs/>
          <w:i/>
          <w:iCs/>
          <w:sz w:val="24"/>
          <w:szCs w:val="24"/>
        </w:rPr>
        <w:t>ng</w:t>
      </w:r>
      <w:r w:rsidRPr="00BF48F6">
        <w:rPr>
          <w:b/>
          <w:bCs/>
          <w:i/>
          <w:iCs/>
          <w:spacing w:val="-2"/>
          <w:sz w:val="24"/>
          <w:szCs w:val="24"/>
        </w:rPr>
        <w:t>s</w:t>
      </w:r>
      <w:r w:rsidRPr="00BF48F6">
        <w:rPr>
          <w:b/>
          <w:bCs/>
          <w:sz w:val="24"/>
          <w:szCs w:val="24"/>
        </w:rPr>
        <w:t>)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Ba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ıl</w:t>
      </w:r>
      <w:r w:rsidRPr="00BF48F6">
        <w:rPr>
          <w:b/>
          <w:bCs/>
          <w:sz w:val="24"/>
          <w:szCs w:val="24"/>
        </w:rPr>
        <w:t xml:space="preserve">an </w:t>
      </w:r>
      <w:r w:rsidRPr="00BF48F6">
        <w:rPr>
          <w:b/>
          <w:bCs/>
          <w:spacing w:val="-3"/>
          <w:sz w:val="24"/>
          <w:szCs w:val="24"/>
        </w:rPr>
        <w:t>B</w:t>
      </w:r>
      <w:r w:rsidRPr="00BF48F6">
        <w:rPr>
          <w:b/>
          <w:bCs/>
          <w:spacing w:val="1"/>
          <w:sz w:val="24"/>
          <w:szCs w:val="24"/>
        </w:rPr>
        <w:t>il</w:t>
      </w:r>
      <w:r w:rsidRPr="00BF48F6">
        <w:rPr>
          <w:b/>
          <w:bCs/>
          <w:spacing w:val="-3"/>
          <w:sz w:val="24"/>
          <w:szCs w:val="24"/>
        </w:rPr>
        <w:t>d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2"/>
          <w:sz w:val="24"/>
          <w:szCs w:val="24"/>
        </w:rPr>
        <w:t>r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er:</w:t>
      </w:r>
    </w:p>
    <w:p w:rsidR="00156EEF" w:rsidRDefault="00156EEF" w:rsidP="00156EE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 xml:space="preserve">YENİASIR Mustafa, “Özker Yaşın’ın Şiirlerinde Atatürk Sevgisi”, I. Uluslararası Türk Dünyası Kültür Kurultayı-İzmir, Lazer Ofset Matbaa, Ankara, 2007, s.2317-2326. </w:t>
      </w:r>
    </w:p>
    <w:p w:rsidR="00156EEF" w:rsidRDefault="00156EEF" w:rsidP="00156EE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 xml:space="preserve">YENİASIR Mustafa, "Günümüz Yazarlarından Gülten Dayıoğlu’nun ‘Hindistan’a Yolculuk ve Nepal Gezisi’ Adlı Eseri Üzerine Bir İnceleme", Uluslararası KIBATEK Gezi Edebiyatı Sempozyumu-Nevşehir, Öztepe Matbaacılık, Ankara, 2006, s.269-274. </w:t>
      </w:r>
    </w:p>
    <w:p w:rsidR="00156EEF" w:rsidRDefault="00156EEF" w:rsidP="00156EE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 xml:space="preserve">YENİASIR Mustafa, “Özker Yaşın’ın Kıbrıs Türk Şiirindeki Yeri”, XII. KIBATEK Uluslararası Edebiyat Şöleni-Azerbaycan, Vektör Neşirler Evi, Bakü, 2006, s. 142-145. </w:t>
      </w:r>
    </w:p>
    <w:p w:rsidR="00156EEF" w:rsidRPr="00156EEF" w:rsidRDefault="00156EEF" w:rsidP="00156EE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 xml:space="preserve">YENİASIR Mustafa, “Kıbrıs Türk Edebiyatı'nda Öykü ve Roman”, XI. KIBATEK Uluslararası Edebiyat Şöleni-YDÜ, Yakın Doğu Üniversitesi Basımevi, Lefkoşa, 2005, s.330-335. </w:t>
      </w:r>
    </w:p>
    <w:p w:rsidR="00156EEF" w:rsidRPr="00156EEF" w:rsidRDefault="00156EEF" w:rsidP="00156EE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>YENİASIR Mustafa, “Modern Kıbrıs Türk Şiirinde Milliyetçilik Akımı”, XIII. Uluslararası KIBATEK Edebiyat Sempozyumu-Adana, Nobel Kitabevi, 2007, s.321-329.</w:t>
      </w:r>
    </w:p>
    <w:p w:rsidR="00156EEF" w:rsidRPr="00156EEF" w:rsidRDefault="00156EEF" w:rsidP="00156EE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 xml:space="preserve">YENİASIR Mustafa, “Arif Nihat Asya’nın Kıbrıs Sevgisi ve Kıbrıs Türk Edebiyatı’na Katkıları”, XIV. Uluslararası KIBATEK Edebiyat Sempozyumu, Moldova, 2006, s.271-280. </w:t>
      </w:r>
    </w:p>
    <w:p w:rsidR="00156EEF" w:rsidRPr="00156EEF" w:rsidRDefault="00156EEF" w:rsidP="00156EEF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>“YENİASIR Mustafa, “Millî Mücadelenin Özker Yaşın’ın Şiirlerine Yansıması”, Kıbrıs Türk Milli Mücadelesi ve Bu Mücadelede Türk Mukavemet Teşkilatı'nın Yeri, (Uluslararası sempozyum),  Kıbrıs, Çaldaş ve Oğluları Limited, C.I, Lefkoşa, 2009, s.289-298.</w:t>
      </w:r>
    </w:p>
    <w:p w:rsidR="00156EEF" w:rsidRPr="0068021A" w:rsidRDefault="00156EEF" w:rsidP="0068021A">
      <w:pPr>
        <w:pStyle w:val="ListParagraph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>YENİASIR Mustafa, “Hüseyin Cavid ve Özker Yaşın’ın Eserlerinde Millî Tarih Bilinci”, Hüseyin Cavid Yaradıcılığı Çağdaş Tefekkür İşığında (Hüseyin Cavid-130), Azerbaycan Millî Elmler Akademiyası Hüseyn Cavid’in Ev Muzeyi, 2012, s.69-78.(Prof. Dr. Ali Erol ile birlikte)</w:t>
      </w:r>
    </w:p>
    <w:p w:rsidR="00156EEF" w:rsidRPr="00BF48F6" w:rsidRDefault="00156EEF" w:rsidP="00156EEF">
      <w:pPr>
        <w:widowControl w:val="0"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BF48F6">
        <w:rPr>
          <w:b/>
          <w:bCs/>
          <w:sz w:val="24"/>
          <w:szCs w:val="24"/>
        </w:rPr>
        <w:t xml:space="preserve">7.4.  </w:t>
      </w:r>
      <w:r w:rsidRPr="00BF48F6">
        <w:rPr>
          <w:b/>
          <w:bCs/>
          <w:spacing w:val="-1"/>
          <w:sz w:val="24"/>
          <w:szCs w:val="24"/>
        </w:rPr>
        <w:t>Y</w:t>
      </w:r>
      <w:r w:rsidRPr="00BF48F6">
        <w:rPr>
          <w:b/>
          <w:bCs/>
          <w:sz w:val="24"/>
          <w:szCs w:val="24"/>
        </w:rPr>
        <w:t>a</w:t>
      </w:r>
      <w:r w:rsidRPr="00BF48F6">
        <w:rPr>
          <w:b/>
          <w:bCs/>
          <w:spacing w:val="-2"/>
          <w:sz w:val="24"/>
          <w:szCs w:val="24"/>
        </w:rPr>
        <w:t>z</w:t>
      </w:r>
      <w:r w:rsidRPr="00BF48F6">
        <w:rPr>
          <w:b/>
          <w:bCs/>
          <w:spacing w:val="1"/>
          <w:sz w:val="24"/>
          <w:szCs w:val="24"/>
        </w:rPr>
        <w:t>ıl</w:t>
      </w:r>
      <w:r w:rsidRPr="00BF48F6">
        <w:rPr>
          <w:b/>
          <w:bCs/>
          <w:sz w:val="24"/>
          <w:szCs w:val="24"/>
        </w:rPr>
        <w:t xml:space="preserve">an </w:t>
      </w:r>
      <w:r w:rsidRPr="00BF48F6">
        <w:rPr>
          <w:b/>
          <w:bCs/>
          <w:spacing w:val="-3"/>
          <w:sz w:val="24"/>
          <w:szCs w:val="24"/>
        </w:rPr>
        <w:t>U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u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ar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ra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z w:val="24"/>
          <w:szCs w:val="24"/>
        </w:rPr>
        <w:t>ı</w:t>
      </w:r>
      <w:r w:rsidRPr="00BF48F6">
        <w:rPr>
          <w:b/>
          <w:bCs/>
          <w:spacing w:val="-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Ki</w:t>
      </w:r>
      <w:r w:rsidRPr="00BF48F6">
        <w:rPr>
          <w:b/>
          <w:bCs/>
          <w:spacing w:val="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a</w:t>
      </w:r>
      <w:r w:rsidRPr="00BF48F6">
        <w:rPr>
          <w:b/>
          <w:bCs/>
          <w:spacing w:val="-3"/>
          <w:sz w:val="24"/>
          <w:szCs w:val="24"/>
        </w:rPr>
        <w:t>p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 xml:space="preserve">ar </w:t>
      </w:r>
      <w:r w:rsidRPr="00BF48F6">
        <w:rPr>
          <w:b/>
          <w:bCs/>
          <w:spacing w:val="-2"/>
          <w:sz w:val="24"/>
          <w:szCs w:val="24"/>
        </w:rPr>
        <w:t>v</w:t>
      </w:r>
      <w:r w:rsidRPr="00BF48F6">
        <w:rPr>
          <w:b/>
          <w:bCs/>
          <w:sz w:val="24"/>
          <w:szCs w:val="24"/>
        </w:rPr>
        <w:t xml:space="preserve">eya </w:t>
      </w:r>
      <w:r w:rsidRPr="00BF48F6">
        <w:rPr>
          <w:b/>
          <w:bCs/>
          <w:spacing w:val="-2"/>
          <w:sz w:val="24"/>
          <w:szCs w:val="24"/>
        </w:rPr>
        <w:t>K</w:t>
      </w:r>
      <w:r w:rsidRPr="00BF48F6">
        <w:rPr>
          <w:b/>
          <w:bCs/>
          <w:spacing w:val="1"/>
          <w:sz w:val="24"/>
          <w:szCs w:val="24"/>
        </w:rPr>
        <w:t>it</w:t>
      </w:r>
      <w:r w:rsidRPr="00BF48F6">
        <w:rPr>
          <w:b/>
          <w:bCs/>
          <w:sz w:val="24"/>
          <w:szCs w:val="24"/>
        </w:rPr>
        <w:t>a</w:t>
      </w:r>
      <w:r w:rsidRPr="00BF48F6">
        <w:rPr>
          <w:b/>
          <w:bCs/>
          <w:spacing w:val="-3"/>
          <w:sz w:val="24"/>
          <w:szCs w:val="24"/>
        </w:rPr>
        <w:t>p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ar</w:t>
      </w:r>
      <w:r w:rsidRPr="00BF48F6">
        <w:rPr>
          <w:b/>
          <w:bCs/>
          <w:spacing w:val="-2"/>
          <w:sz w:val="24"/>
          <w:szCs w:val="24"/>
        </w:rPr>
        <w:t>d</w:t>
      </w:r>
      <w:r w:rsidRPr="00BF48F6">
        <w:rPr>
          <w:b/>
          <w:bCs/>
          <w:sz w:val="24"/>
          <w:szCs w:val="24"/>
        </w:rPr>
        <w:t>a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Bölü</w:t>
      </w:r>
      <w:r w:rsidRPr="00BF48F6">
        <w:rPr>
          <w:b/>
          <w:bCs/>
          <w:spacing w:val="-1"/>
          <w:sz w:val="24"/>
          <w:szCs w:val="24"/>
        </w:rPr>
        <w:t>m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>r:</w:t>
      </w:r>
    </w:p>
    <w:p w:rsidR="00156EEF" w:rsidRPr="00156EEF" w:rsidRDefault="00156EEF" w:rsidP="00156EEF">
      <w:pPr>
        <w:pStyle w:val="ListParagraph"/>
        <w:widowControl w:val="0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156EEF">
        <w:rPr>
          <w:sz w:val="24"/>
          <w:szCs w:val="24"/>
        </w:rPr>
        <w:lastRenderedPageBreak/>
        <w:t xml:space="preserve">YENİASIR Mustafa,  “Mahtumkulu’nda Yer Alan Dinî ve Tasavvufî Unsurlar’’, Prof. Dr. Fikret Türkmen Armağanı, Kanyılmaz Matbaası, İzmir, 2005, s.747-750. </w:t>
      </w:r>
    </w:p>
    <w:p w:rsidR="00156EEF" w:rsidRPr="00156EEF" w:rsidRDefault="00156EEF" w:rsidP="00156EEF">
      <w:pPr>
        <w:pStyle w:val="ListParagraph"/>
        <w:widowControl w:val="0"/>
        <w:numPr>
          <w:ilvl w:val="0"/>
          <w:numId w:val="13"/>
        </w:numPr>
        <w:spacing w:line="360" w:lineRule="auto"/>
        <w:jc w:val="both"/>
        <w:rPr>
          <w:b/>
          <w:bCs/>
          <w:sz w:val="24"/>
          <w:szCs w:val="24"/>
        </w:rPr>
      </w:pPr>
      <w:r w:rsidRPr="00156EEF">
        <w:rPr>
          <w:sz w:val="24"/>
          <w:szCs w:val="24"/>
        </w:rPr>
        <w:t>YENİASIR Mustafa, “Özker Yaşın ve Hüseyin Cavid’in Eserlerinde Vatan Teması”,  Prof. Dr. Fikret Türkmen Kitabı, Ege Üniversitesi Basımevi, Haziran, 2012, s.317-322.</w:t>
      </w:r>
    </w:p>
    <w:p w:rsidR="00156EEF" w:rsidRPr="00BF48F6" w:rsidRDefault="00156EEF" w:rsidP="00156EEF">
      <w:pPr>
        <w:widowControl w:val="0"/>
        <w:spacing w:line="360" w:lineRule="auto"/>
        <w:ind w:firstLine="567"/>
        <w:jc w:val="both"/>
        <w:rPr>
          <w:sz w:val="24"/>
          <w:szCs w:val="24"/>
        </w:rPr>
      </w:pPr>
      <w:r w:rsidRPr="00BF48F6">
        <w:rPr>
          <w:b/>
          <w:bCs/>
          <w:sz w:val="24"/>
          <w:szCs w:val="24"/>
        </w:rPr>
        <w:t xml:space="preserve">7.5.  </w:t>
      </w:r>
      <w:r w:rsidRPr="00BF48F6">
        <w:rPr>
          <w:b/>
          <w:bCs/>
          <w:spacing w:val="-1"/>
          <w:sz w:val="24"/>
          <w:szCs w:val="24"/>
        </w:rPr>
        <w:t>U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us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l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Ha</w:t>
      </w:r>
      <w:r w:rsidRPr="00BF48F6">
        <w:rPr>
          <w:b/>
          <w:bCs/>
          <w:spacing w:val="-3"/>
          <w:sz w:val="24"/>
          <w:szCs w:val="24"/>
        </w:rPr>
        <w:t>k</w:t>
      </w:r>
      <w:r w:rsidRPr="00BF48F6">
        <w:rPr>
          <w:b/>
          <w:bCs/>
          <w:sz w:val="24"/>
          <w:szCs w:val="24"/>
        </w:rPr>
        <w:t>e</w:t>
      </w:r>
      <w:r w:rsidRPr="00BF48F6">
        <w:rPr>
          <w:b/>
          <w:bCs/>
          <w:spacing w:val="-1"/>
          <w:sz w:val="24"/>
          <w:szCs w:val="24"/>
        </w:rPr>
        <w:t>m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pacing w:val="-3"/>
          <w:sz w:val="24"/>
          <w:szCs w:val="24"/>
        </w:rPr>
        <w:t>D</w:t>
      </w:r>
      <w:r w:rsidRPr="00BF48F6">
        <w:rPr>
          <w:b/>
          <w:bCs/>
          <w:sz w:val="24"/>
          <w:szCs w:val="24"/>
        </w:rPr>
        <w:t>er</w:t>
      </w:r>
      <w:r w:rsidRPr="00BF48F6">
        <w:rPr>
          <w:b/>
          <w:bCs/>
          <w:spacing w:val="-2"/>
          <w:sz w:val="24"/>
          <w:szCs w:val="24"/>
        </w:rPr>
        <w:t>g</w:t>
      </w:r>
      <w:r w:rsidRPr="00BF48F6">
        <w:rPr>
          <w:b/>
          <w:bCs/>
          <w:spacing w:val="-1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erde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Ya</w:t>
      </w:r>
      <w:r w:rsidRPr="00BF48F6">
        <w:rPr>
          <w:b/>
          <w:bCs/>
          <w:spacing w:val="-2"/>
          <w:sz w:val="24"/>
          <w:szCs w:val="24"/>
        </w:rPr>
        <w:t>y</w:t>
      </w:r>
      <w:r w:rsidRPr="00BF48F6">
        <w:rPr>
          <w:b/>
          <w:bCs/>
          <w:spacing w:val="1"/>
          <w:sz w:val="24"/>
          <w:szCs w:val="24"/>
        </w:rPr>
        <w:t>ı</w:t>
      </w:r>
      <w:r w:rsidRPr="00BF48F6">
        <w:rPr>
          <w:b/>
          <w:bCs/>
          <w:sz w:val="24"/>
          <w:szCs w:val="24"/>
        </w:rPr>
        <w:t>nlanan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pacing w:val="1"/>
          <w:sz w:val="24"/>
          <w:szCs w:val="24"/>
        </w:rPr>
        <w:t>M</w:t>
      </w:r>
      <w:r w:rsidRPr="00BF48F6">
        <w:rPr>
          <w:b/>
          <w:bCs/>
          <w:sz w:val="24"/>
          <w:szCs w:val="24"/>
        </w:rPr>
        <w:t>a</w:t>
      </w:r>
      <w:r w:rsidRPr="00BF48F6">
        <w:rPr>
          <w:b/>
          <w:bCs/>
          <w:spacing w:val="-3"/>
          <w:sz w:val="24"/>
          <w:szCs w:val="24"/>
        </w:rPr>
        <w:t>k</w:t>
      </w:r>
      <w:r w:rsidRPr="00BF48F6">
        <w:rPr>
          <w:b/>
          <w:bCs/>
          <w:sz w:val="24"/>
          <w:szCs w:val="24"/>
        </w:rPr>
        <w:t>a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pacing w:val="-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er:</w:t>
      </w:r>
    </w:p>
    <w:p w:rsidR="00156EEF" w:rsidRPr="000A258E" w:rsidRDefault="00156EEF" w:rsidP="00156EE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 w:rsidRPr="00156EEF">
        <w:rPr>
          <w:sz w:val="24"/>
          <w:szCs w:val="24"/>
        </w:rPr>
        <w:t xml:space="preserve">YENİASIR Mustafa, Burak GÖKBULUT, “Türk Edebiyatında Yer Alan Mizahi Şiirler”, Türk Kültürü Dergisi, Sayı: 523-524, Yıl: XLIV, Kasım-Aralık 2006, s.349-380. </w:t>
      </w:r>
    </w:p>
    <w:p w:rsidR="00156EEF" w:rsidRPr="000A258E" w:rsidRDefault="00156EEF" w:rsidP="00156EEF">
      <w:pPr>
        <w:pStyle w:val="ListParagraph"/>
        <w:numPr>
          <w:ilvl w:val="0"/>
          <w:numId w:val="17"/>
        </w:numPr>
        <w:spacing w:line="360" w:lineRule="auto"/>
        <w:jc w:val="both"/>
        <w:rPr>
          <w:b/>
          <w:sz w:val="24"/>
          <w:szCs w:val="24"/>
        </w:rPr>
      </w:pPr>
      <w:r w:rsidRPr="00156EEF">
        <w:rPr>
          <w:sz w:val="24"/>
          <w:szCs w:val="24"/>
        </w:rPr>
        <w:t xml:space="preserve">GÖKBULUT Burak, Mustafa YENİASIR, “Batı Trakya ve Kıbrıs Türklerinin Millî Benliklerinin Korunmasında Edebiyatın Etkisi”, Türk Dünyası İncelemeleri Dergisi, Cilt: IX, Sayı: II,  Kış, 2009, s. 63-71. </w:t>
      </w:r>
    </w:p>
    <w:p w:rsidR="00156EEF" w:rsidRDefault="00156EEF" w:rsidP="00156EEF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 xml:space="preserve">TÜRKMEN Fikret, Mustafa YENİASIR, “Kıbrıs Türk Edebiyatı’nda Yer Alan Mizahî Şiirler Üzerine Bir Değerlendirme”, Türk Dünyası İncelemeleri Dergisi, İzmir,  Cilt: IX, Sayı: 2,  Kış -2009, s.179-187. </w:t>
      </w:r>
    </w:p>
    <w:p w:rsidR="00156EEF" w:rsidRPr="00BF48F6" w:rsidRDefault="00156EEF" w:rsidP="00156EEF">
      <w:pPr>
        <w:widowControl w:val="0"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BF48F6">
        <w:rPr>
          <w:b/>
          <w:bCs/>
          <w:sz w:val="24"/>
          <w:szCs w:val="24"/>
        </w:rPr>
        <w:t xml:space="preserve">7.6.  </w:t>
      </w:r>
      <w:r w:rsidRPr="00BF48F6">
        <w:rPr>
          <w:b/>
          <w:bCs/>
          <w:spacing w:val="-1"/>
          <w:sz w:val="24"/>
          <w:szCs w:val="24"/>
        </w:rPr>
        <w:t>U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us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l</w:t>
      </w:r>
      <w:r w:rsidRPr="00BF48F6">
        <w:rPr>
          <w:b/>
          <w:bCs/>
          <w:spacing w:val="1"/>
          <w:sz w:val="24"/>
          <w:szCs w:val="24"/>
        </w:rPr>
        <w:t xml:space="preserve"> </w:t>
      </w:r>
      <w:r w:rsidRPr="00BF48F6">
        <w:rPr>
          <w:b/>
          <w:bCs/>
          <w:spacing w:val="-3"/>
          <w:sz w:val="24"/>
          <w:szCs w:val="24"/>
        </w:rPr>
        <w:t>B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1"/>
          <w:sz w:val="24"/>
          <w:szCs w:val="24"/>
        </w:rPr>
        <w:t>l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2"/>
          <w:sz w:val="24"/>
          <w:szCs w:val="24"/>
        </w:rPr>
        <w:t>m</w:t>
      </w:r>
      <w:r w:rsidRPr="00BF48F6">
        <w:rPr>
          <w:b/>
          <w:bCs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>l</w:t>
      </w:r>
      <w:r w:rsidRPr="00BF48F6">
        <w:rPr>
          <w:b/>
          <w:bCs/>
          <w:spacing w:val="-1"/>
          <w:sz w:val="24"/>
          <w:szCs w:val="24"/>
        </w:rPr>
        <w:t xml:space="preserve"> T</w:t>
      </w:r>
      <w:r w:rsidRPr="00BF48F6">
        <w:rPr>
          <w:b/>
          <w:bCs/>
          <w:sz w:val="24"/>
          <w:szCs w:val="24"/>
        </w:rPr>
        <w:t>o</w:t>
      </w:r>
      <w:r w:rsidRPr="00BF48F6">
        <w:rPr>
          <w:b/>
          <w:bCs/>
          <w:spacing w:val="-3"/>
          <w:sz w:val="24"/>
          <w:szCs w:val="24"/>
        </w:rPr>
        <w:t>p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pacing w:val="-2"/>
          <w:sz w:val="24"/>
          <w:szCs w:val="24"/>
        </w:rPr>
        <w:t>a</w:t>
      </w:r>
      <w:r w:rsidRPr="00BF48F6">
        <w:rPr>
          <w:b/>
          <w:bCs/>
          <w:sz w:val="24"/>
          <w:szCs w:val="24"/>
        </w:rPr>
        <w:t>nt</w:t>
      </w:r>
      <w:r w:rsidRPr="00BF48F6">
        <w:rPr>
          <w:b/>
          <w:bCs/>
          <w:spacing w:val="-1"/>
          <w:sz w:val="24"/>
          <w:szCs w:val="24"/>
        </w:rPr>
        <w:t>ı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arda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Sunulan</w:t>
      </w:r>
      <w:r w:rsidRPr="00BF48F6">
        <w:rPr>
          <w:b/>
          <w:bCs/>
          <w:spacing w:val="-2"/>
          <w:sz w:val="24"/>
          <w:szCs w:val="24"/>
        </w:rPr>
        <w:t xml:space="preserve"> </w:t>
      </w:r>
      <w:r w:rsidRPr="00BF48F6">
        <w:rPr>
          <w:b/>
          <w:bCs/>
          <w:sz w:val="24"/>
          <w:szCs w:val="24"/>
        </w:rPr>
        <w:t>ve B</w:t>
      </w:r>
      <w:r w:rsidRPr="00BF48F6">
        <w:rPr>
          <w:b/>
          <w:bCs/>
          <w:spacing w:val="1"/>
          <w:sz w:val="24"/>
          <w:szCs w:val="24"/>
        </w:rPr>
        <w:t>il</w:t>
      </w:r>
      <w:r w:rsidRPr="00BF48F6">
        <w:rPr>
          <w:b/>
          <w:bCs/>
          <w:spacing w:val="-3"/>
          <w:sz w:val="24"/>
          <w:szCs w:val="24"/>
        </w:rPr>
        <w:t>d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2"/>
          <w:sz w:val="24"/>
          <w:szCs w:val="24"/>
        </w:rPr>
        <w:t>r</w:t>
      </w:r>
      <w:r w:rsidRPr="00BF48F6">
        <w:rPr>
          <w:b/>
          <w:bCs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 xml:space="preserve"> K</w:t>
      </w:r>
      <w:r w:rsidRPr="00BF48F6">
        <w:rPr>
          <w:b/>
          <w:bCs/>
          <w:spacing w:val="-2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t</w:t>
      </w:r>
      <w:r w:rsidRPr="00BF48F6">
        <w:rPr>
          <w:b/>
          <w:bCs/>
          <w:sz w:val="24"/>
          <w:szCs w:val="24"/>
        </w:rPr>
        <w:t>abın</w:t>
      </w:r>
      <w:r w:rsidRPr="00BF48F6">
        <w:rPr>
          <w:b/>
          <w:bCs/>
          <w:spacing w:val="-2"/>
          <w:sz w:val="24"/>
          <w:szCs w:val="24"/>
        </w:rPr>
        <w:t>d</w:t>
      </w:r>
      <w:r w:rsidRPr="00BF48F6">
        <w:rPr>
          <w:b/>
          <w:bCs/>
          <w:sz w:val="24"/>
          <w:szCs w:val="24"/>
        </w:rPr>
        <w:t>a Ba</w:t>
      </w:r>
      <w:r w:rsidRPr="00BF48F6">
        <w:rPr>
          <w:b/>
          <w:bCs/>
          <w:spacing w:val="-2"/>
          <w:sz w:val="24"/>
          <w:szCs w:val="24"/>
        </w:rPr>
        <w:t>s</w:t>
      </w:r>
      <w:r w:rsidRPr="00BF48F6">
        <w:rPr>
          <w:b/>
          <w:bCs/>
          <w:spacing w:val="1"/>
          <w:sz w:val="24"/>
          <w:szCs w:val="24"/>
        </w:rPr>
        <w:t>ıl</w:t>
      </w:r>
      <w:r w:rsidRPr="00BF48F6">
        <w:rPr>
          <w:b/>
          <w:bCs/>
          <w:sz w:val="24"/>
          <w:szCs w:val="24"/>
        </w:rPr>
        <w:t xml:space="preserve">an </w:t>
      </w:r>
      <w:r w:rsidRPr="00BF48F6">
        <w:rPr>
          <w:b/>
          <w:bCs/>
          <w:spacing w:val="-3"/>
          <w:sz w:val="24"/>
          <w:szCs w:val="24"/>
        </w:rPr>
        <w:t>B</w:t>
      </w:r>
      <w:r w:rsidRPr="00BF48F6">
        <w:rPr>
          <w:b/>
          <w:bCs/>
          <w:spacing w:val="-1"/>
          <w:sz w:val="24"/>
          <w:szCs w:val="24"/>
        </w:rPr>
        <w:t>i</w:t>
      </w:r>
      <w:r w:rsidRPr="00BF48F6">
        <w:rPr>
          <w:b/>
          <w:bCs/>
          <w:spacing w:val="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di</w:t>
      </w:r>
      <w:r w:rsidRPr="00BF48F6">
        <w:rPr>
          <w:b/>
          <w:bCs/>
          <w:spacing w:val="-1"/>
          <w:sz w:val="24"/>
          <w:szCs w:val="24"/>
        </w:rPr>
        <w:t>r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pacing w:val="-1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er:</w:t>
      </w:r>
    </w:p>
    <w:p w:rsidR="00156EEF" w:rsidRPr="00BF48F6" w:rsidRDefault="00156EEF" w:rsidP="00156EEF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  <w:r w:rsidRPr="00BF48F6">
        <w:rPr>
          <w:b/>
          <w:bCs/>
          <w:sz w:val="24"/>
          <w:szCs w:val="24"/>
        </w:rPr>
        <w:t>-</w:t>
      </w:r>
    </w:p>
    <w:p w:rsidR="00156EEF" w:rsidRPr="00BF48F6" w:rsidRDefault="00156EEF" w:rsidP="00156EEF">
      <w:pPr>
        <w:widowControl w:val="0"/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BF48F6">
        <w:rPr>
          <w:b/>
          <w:bCs/>
          <w:sz w:val="24"/>
          <w:szCs w:val="24"/>
        </w:rPr>
        <w:t xml:space="preserve">7.7.  </w:t>
      </w:r>
      <w:r w:rsidRPr="00BF48F6">
        <w:rPr>
          <w:b/>
          <w:bCs/>
          <w:spacing w:val="-1"/>
          <w:sz w:val="24"/>
          <w:szCs w:val="24"/>
        </w:rPr>
        <w:t>D</w:t>
      </w:r>
      <w:r w:rsidRPr="00BF48F6">
        <w:rPr>
          <w:b/>
          <w:bCs/>
          <w:spacing w:val="1"/>
          <w:sz w:val="24"/>
          <w:szCs w:val="24"/>
        </w:rPr>
        <w:t>i</w:t>
      </w:r>
      <w:r w:rsidRPr="00BF48F6">
        <w:rPr>
          <w:b/>
          <w:bCs/>
          <w:sz w:val="24"/>
          <w:szCs w:val="24"/>
        </w:rPr>
        <w:t>ğ</w:t>
      </w:r>
      <w:r w:rsidRPr="00BF48F6">
        <w:rPr>
          <w:b/>
          <w:bCs/>
          <w:spacing w:val="-2"/>
          <w:sz w:val="24"/>
          <w:szCs w:val="24"/>
        </w:rPr>
        <w:t>e</w:t>
      </w:r>
      <w:r w:rsidRPr="00BF48F6">
        <w:rPr>
          <w:b/>
          <w:bCs/>
          <w:sz w:val="24"/>
          <w:szCs w:val="24"/>
        </w:rPr>
        <w:t>r Ya</w:t>
      </w:r>
      <w:r w:rsidRPr="00BF48F6">
        <w:rPr>
          <w:b/>
          <w:bCs/>
          <w:spacing w:val="-2"/>
          <w:sz w:val="24"/>
          <w:szCs w:val="24"/>
        </w:rPr>
        <w:t>y</w:t>
      </w:r>
      <w:r w:rsidRPr="00BF48F6">
        <w:rPr>
          <w:b/>
          <w:bCs/>
          <w:spacing w:val="1"/>
          <w:sz w:val="24"/>
          <w:szCs w:val="24"/>
        </w:rPr>
        <w:t>ı</w:t>
      </w:r>
      <w:r w:rsidRPr="00BF48F6">
        <w:rPr>
          <w:b/>
          <w:bCs/>
          <w:sz w:val="24"/>
          <w:szCs w:val="24"/>
        </w:rPr>
        <w:t>n</w:t>
      </w:r>
      <w:r w:rsidRPr="00BF48F6">
        <w:rPr>
          <w:b/>
          <w:bCs/>
          <w:spacing w:val="-2"/>
          <w:sz w:val="24"/>
          <w:szCs w:val="24"/>
        </w:rPr>
        <w:t>l</w:t>
      </w:r>
      <w:r w:rsidRPr="00BF48F6">
        <w:rPr>
          <w:b/>
          <w:bCs/>
          <w:sz w:val="24"/>
          <w:szCs w:val="24"/>
        </w:rPr>
        <w:t>ar:</w:t>
      </w:r>
    </w:p>
    <w:p w:rsidR="00156EEF" w:rsidRPr="00156EEF" w:rsidRDefault="00156EEF" w:rsidP="00156EEF">
      <w:pPr>
        <w:pStyle w:val="ListParagraph"/>
        <w:numPr>
          <w:ilvl w:val="0"/>
          <w:numId w:val="18"/>
        </w:numPr>
        <w:spacing w:line="360" w:lineRule="auto"/>
        <w:jc w:val="both"/>
        <w:rPr>
          <w:rStyle w:val="style3"/>
          <w:sz w:val="24"/>
          <w:szCs w:val="24"/>
        </w:rPr>
      </w:pPr>
      <w:r w:rsidRPr="00156EEF">
        <w:rPr>
          <w:bCs/>
          <w:color w:val="000000"/>
          <w:sz w:val="24"/>
          <w:szCs w:val="24"/>
        </w:rPr>
        <w:t>YENİASIR Mustafa, “</w:t>
      </w:r>
      <w:r w:rsidRPr="00156EEF">
        <w:rPr>
          <w:rStyle w:val="style3"/>
          <w:bCs/>
          <w:color w:val="000000"/>
          <w:sz w:val="24"/>
          <w:szCs w:val="24"/>
        </w:rPr>
        <w:t>Büyüleyici Bir Şehir Nevşehir” Turnalar Dergisi, Gazimağusa, Sayı: 22, Nisan-Haziran, 2006, s.58.</w:t>
      </w:r>
    </w:p>
    <w:p w:rsidR="00156EEF" w:rsidRDefault="00156EEF" w:rsidP="00156EEF">
      <w:pPr>
        <w:pStyle w:val="ListParagraph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</w:rPr>
        <w:t xml:space="preserve">YENİASIR Mustafa, "Mustafa Gökçeoğlu: Manilerimiz Adlı Kitabın Değerlendirmesi”, Türk Dünyası İncelemeleri Dergisi, İzmir, Cilt: V, Sayı: 2,  Kış, 2005, s.411-412. </w:t>
      </w:r>
    </w:p>
    <w:p w:rsidR="00156EEF" w:rsidRPr="00156EEF" w:rsidRDefault="00156EEF" w:rsidP="00156EEF">
      <w:pPr>
        <w:pStyle w:val="ListParagraph"/>
        <w:spacing w:line="360" w:lineRule="auto"/>
        <w:jc w:val="both"/>
        <w:rPr>
          <w:sz w:val="24"/>
          <w:szCs w:val="24"/>
        </w:rPr>
      </w:pPr>
    </w:p>
    <w:p w:rsidR="00156EEF" w:rsidRPr="00BF48F6" w:rsidRDefault="00156EEF" w:rsidP="00156EEF">
      <w:pPr>
        <w:spacing w:line="360" w:lineRule="auto"/>
        <w:ind w:firstLine="567"/>
        <w:contextualSpacing/>
        <w:jc w:val="both"/>
        <w:rPr>
          <w:b/>
          <w:sz w:val="24"/>
          <w:szCs w:val="24"/>
          <w:lang w:val="az-Latn-AZ"/>
        </w:rPr>
      </w:pPr>
      <w:r w:rsidRPr="00BF48F6">
        <w:rPr>
          <w:b/>
          <w:sz w:val="24"/>
          <w:szCs w:val="24"/>
        </w:rPr>
        <w:t>7.8.</w:t>
      </w:r>
      <w:r w:rsidRPr="00BF48F6">
        <w:rPr>
          <w:b/>
          <w:sz w:val="24"/>
          <w:szCs w:val="24"/>
          <w:lang w:val="az-Latn-AZ"/>
        </w:rPr>
        <w:t xml:space="preserve"> Sunulan ve Yayınlanan Bildiri Özetleri</w:t>
      </w:r>
      <w:r>
        <w:rPr>
          <w:b/>
          <w:sz w:val="24"/>
          <w:szCs w:val="24"/>
          <w:lang w:val="az-Latn-AZ"/>
        </w:rPr>
        <w:t>:</w:t>
      </w:r>
    </w:p>
    <w:p w:rsidR="00156EEF" w:rsidRPr="00156EEF" w:rsidRDefault="00156EEF" w:rsidP="00156EEF">
      <w:pPr>
        <w:pStyle w:val="ListParagraph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156EEF">
        <w:rPr>
          <w:sz w:val="24"/>
          <w:szCs w:val="24"/>
          <w:lang w:val="az-Latn-AZ"/>
        </w:rPr>
        <w:t>YENİASIR Mustafa, “Millî Mücadelenin Özker Yaşın’ın Şiirlerine Yansıması”, Kıbrıs, Çağlaş ve Oğluları Limited, Lefkoşa, 2009, s.48.</w:t>
      </w:r>
    </w:p>
    <w:p w:rsidR="00156EEF" w:rsidRPr="00BF48F6" w:rsidRDefault="00156EEF" w:rsidP="00156EEF">
      <w:pPr>
        <w:spacing w:line="360" w:lineRule="auto"/>
        <w:ind w:firstLine="567"/>
        <w:contextualSpacing/>
        <w:jc w:val="both"/>
        <w:rPr>
          <w:b/>
          <w:bCs/>
          <w:color w:val="000000"/>
          <w:sz w:val="24"/>
          <w:szCs w:val="24"/>
        </w:rPr>
      </w:pPr>
      <w:r w:rsidRPr="00BF48F6">
        <w:rPr>
          <w:b/>
          <w:sz w:val="24"/>
          <w:szCs w:val="24"/>
          <w:lang w:val="az-Latn-AZ"/>
        </w:rPr>
        <w:t>7.9.</w:t>
      </w:r>
      <w:r w:rsidRPr="00BF48F6">
        <w:rPr>
          <w:b/>
          <w:bCs/>
          <w:color w:val="000000"/>
          <w:sz w:val="24"/>
          <w:szCs w:val="24"/>
        </w:rPr>
        <w:t xml:space="preserve"> Uluslararası Yayınlarda Editörlük</w:t>
      </w:r>
      <w:r>
        <w:rPr>
          <w:b/>
          <w:bCs/>
          <w:color w:val="000000"/>
          <w:sz w:val="24"/>
          <w:szCs w:val="24"/>
        </w:rPr>
        <w:t>:</w:t>
      </w:r>
    </w:p>
    <w:p w:rsidR="00156EEF" w:rsidRPr="00156EEF" w:rsidRDefault="00156EEF" w:rsidP="00156EEF">
      <w:pPr>
        <w:pStyle w:val="ListParagraph"/>
        <w:widowControl w:val="0"/>
        <w:numPr>
          <w:ilvl w:val="0"/>
          <w:numId w:val="19"/>
        </w:numPr>
        <w:spacing w:line="360" w:lineRule="auto"/>
        <w:jc w:val="both"/>
        <w:rPr>
          <w:b/>
          <w:bCs/>
          <w:sz w:val="24"/>
          <w:szCs w:val="24"/>
        </w:rPr>
      </w:pPr>
      <w:r w:rsidRPr="00156EEF">
        <w:rPr>
          <w:bCs/>
          <w:color w:val="000000"/>
          <w:sz w:val="24"/>
          <w:szCs w:val="24"/>
          <w:shd w:val="clear" w:color="auto" w:fill="FFFFFF"/>
        </w:rPr>
        <w:t>YARAŞIR Ömer, Mustafa YENİASIR, Selma KORKMAZ,  “Fuzûlî’nin Türk Kültür ve Sanat Dünyasındaki Yeri”,  I. Uluslararası Türk Dünyası Şair ve Yazarları Sempozyumu, Bildiriler Kitabı, 28-31 Mayıs 2008, YDÜ Lefkoşa (Basım Temmuz 2009.)</w:t>
      </w:r>
    </w:p>
    <w:p w:rsidR="00156EEF" w:rsidRPr="00156EEF" w:rsidRDefault="00156EEF" w:rsidP="004E5C7B">
      <w:pPr>
        <w:pStyle w:val="ListParagraph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b/>
          <w:bCs/>
          <w:sz w:val="24"/>
          <w:szCs w:val="24"/>
        </w:rPr>
      </w:pPr>
      <w:r w:rsidRPr="00156EEF">
        <w:rPr>
          <w:b/>
          <w:bCs/>
          <w:spacing w:val="-1"/>
          <w:sz w:val="24"/>
          <w:szCs w:val="24"/>
        </w:rPr>
        <w:t>U</w:t>
      </w:r>
      <w:r w:rsidRPr="00156EEF">
        <w:rPr>
          <w:b/>
          <w:bCs/>
          <w:spacing w:val="1"/>
          <w:sz w:val="24"/>
          <w:szCs w:val="24"/>
        </w:rPr>
        <w:t>l</w:t>
      </w:r>
      <w:r w:rsidRPr="00156EEF">
        <w:rPr>
          <w:b/>
          <w:bCs/>
          <w:sz w:val="24"/>
          <w:szCs w:val="24"/>
        </w:rPr>
        <w:t>us</w:t>
      </w:r>
      <w:r w:rsidRPr="00156EEF">
        <w:rPr>
          <w:b/>
          <w:bCs/>
          <w:spacing w:val="-2"/>
          <w:sz w:val="24"/>
          <w:szCs w:val="24"/>
        </w:rPr>
        <w:t>a</w:t>
      </w:r>
      <w:r w:rsidRPr="00156EEF">
        <w:rPr>
          <w:b/>
          <w:bCs/>
          <w:sz w:val="24"/>
          <w:szCs w:val="24"/>
        </w:rPr>
        <w:t>l</w:t>
      </w:r>
      <w:r w:rsidRPr="00156EEF">
        <w:rPr>
          <w:b/>
          <w:bCs/>
          <w:spacing w:val="-1"/>
          <w:sz w:val="24"/>
          <w:szCs w:val="24"/>
        </w:rPr>
        <w:t xml:space="preserve"> </w:t>
      </w:r>
      <w:r w:rsidRPr="00156EEF">
        <w:rPr>
          <w:b/>
          <w:bCs/>
          <w:sz w:val="24"/>
          <w:szCs w:val="24"/>
        </w:rPr>
        <w:t>&amp;</w:t>
      </w:r>
      <w:r w:rsidRPr="00156EEF">
        <w:rPr>
          <w:b/>
          <w:bCs/>
          <w:spacing w:val="1"/>
          <w:sz w:val="24"/>
          <w:szCs w:val="24"/>
        </w:rPr>
        <w:t xml:space="preserve"> </w:t>
      </w:r>
      <w:r w:rsidRPr="00156EEF">
        <w:rPr>
          <w:b/>
          <w:bCs/>
          <w:spacing w:val="-1"/>
          <w:sz w:val="24"/>
          <w:szCs w:val="24"/>
        </w:rPr>
        <w:t>U</w:t>
      </w:r>
      <w:r w:rsidRPr="00156EEF">
        <w:rPr>
          <w:b/>
          <w:bCs/>
          <w:spacing w:val="1"/>
          <w:sz w:val="24"/>
          <w:szCs w:val="24"/>
        </w:rPr>
        <w:t>l</w:t>
      </w:r>
      <w:r w:rsidRPr="00156EEF">
        <w:rPr>
          <w:b/>
          <w:bCs/>
          <w:sz w:val="24"/>
          <w:szCs w:val="24"/>
        </w:rPr>
        <w:t>u</w:t>
      </w:r>
      <w:r w:rsidRPr="00156EEF">
        <w:rPr>
          <w:b/>
          <w:bCs/>
          <w:spacing w:val="-2"/>
          <w:sz w:val="24"/>
          <w:szCs w:val="24"/>
        </w:rPr>
        <w:t>s</w:t>
      </w:r>
      <w:r w:rsidRPr="00156EEF">
        <w:rPr>
          <w:b/>
          <w:bCs/>
          <w:spacing w:val="1"/>
          <w:sz w:val="24"/>
          <w:szCs w:val="24"/>
        </w:rPr>
        <w:t>l</w:t>
      </w:r>
      <w:r w:rsidRPr="00156EEF">
        <w:rPr>
          <w:b/>
          <w:bCs/>
          <w:sz w:val="24"/>
          <w:szCs w:val="24"/>
        </w:rPr>
        <w:t>ar</w:t>
      </w:r>
      <w:r w:rsidRPr="00156EEF">
        <w:rPr>
          <w:b/>
          <w:bCs/>
          <w:spacing w:val="-2"/>
          <w:sz w:val="24"/>
          <w:szCs w:val="24"/>
        </w:rPr>
        <w:t>a</w:t>
      </w:r>
      <w:r w:rsidRPr="00156EEF">
        <w:rPr>
          <w:b/>
          <w:bCs/>
          <w:sz w:val="24"/>
          <w:szCs w:val="24"/>
        </w:rPr>
        <w:t>ra</w:t>
      </w:r>
      <w:r w:rsidRPr="00156EEF">
        <w:rPr>
          <w:b/>
          <w:bCs/>
          <w:spacing w:val="-2"/>
          <w:sz w:val="24"/>
          <w:szCs w:val="24"/>
        </w:rPr>
        <w:t>s</w:t>
      </w:r>
      <w:r w:rsidRPr="00156EEF">
        <w:rPr>
          <w:b/>
          <w:bCs/>
          <w:sz w:val="24"/>
          <w:szCs w:val="24"/>
        </w:rPr>
        <w:t>ı</w:t>
      </w:r>
      <w:r w:rsidRPr="00156EEF">
        <w:rPr>
          <w:b/>
          <w:bCs/>
          <w:spacing w:val="-1"/>
          <w:sz w:val="24"/>
          <w:szCs w:val="24"/>
        </w:rPr>
        <w:t xml:space="preserve"> </w:t>
      </w:r>
      <w:r w:rsidRPr="00156EEF">
        <w:rPr>
          <w:b/>
          <w:bCs/>
          <w:spacing w:val="2"/>
          <w:sz w:val="24"/>
          <w:szCs w:val="24"/>
        </w:rPr>
        <w:t>P</w:t>
      </w:r>
      <w:r w:rsidRPr="00156EEF">
        <w:rPr>
          <w:b/>
          <w:bCs/>
          <w:sz w:val="24"/>
          <w:szCs w:val="24"/>
        </w:rPr>
        <w:t>r</w:t>
      </w:r>
      <w:r w:rsidRPr="00156EEF">
        <w:rPr>
          <w:b/>
          <w:bCs/>
          <w:spacing w:val="-2"/>
          <w:sz w:val="24"/>
          <w:szCs w:val="24"/>
        </w:rPr>
        <w:t>o</w:t>
      </w:r>
      <w:r w:rsidRPr="00156EEF">
        <w:rPr>
          <w:b/>
          <w:bCs/>
          <w:spacing w:val="1"/>
          <w:sz w:val="24"/>
          <w:szCs w:val="24"/>
        </w:rPr>
        <w:t>j</w:t>
      </w:r>
      <w:r w:rsidRPr="00156EEF">
        <w:rPr>
          <w:b/>
          <w:bCs/>
          <w:spacing w:val="-2"/>
          <w:sz w:val="24"/>
          <w:szCs w:val="24"/>
        </w:rPr>
        <w:t>e</w:t>
      </w:r>
      <w:r w:rsidRPr="00156EEF">
        <w:rPr>
          <w:b/>
          <w:bCs/>
          <w:spacing w:val="1"/>
          <w:sz w:val="24"/>
          <w:szCs w:val="24"/>
        </w:rPr>
        <w:t>l</w:t>
      </w:r>
      <w:r w:rsidRPr="00156EEF">
        <w:rPr>
          <w:b/>
          <w:bCs/>
          <w:sz w:val="24"/>
          <w:szCs w:val="24"/>
        </w:rPr>
        <w:t>er: -</w:t>
      </w:r>
    </w:p>
    <w:p w:rsidR="00156EEF" w:rsidRPr="00BF48F6" w:rsidRDefault="00156EEF" w:rsidP="004E5C7B">
      <w:pPr>
        <w:widowControl w:val="0"/>
        <w:numPr>
          <w:ilvl w:val="0"/>
          <w:numId w:val="16"/>
        </w:num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BF48F6">
        <w:rPr>
          <w:b/>
          <w:bCs/>
          <w:color w:val="000000"/>
          <w:sz w:val="24"/>
          <w:szCs w:val="24"/>
        </w:rPr>
        <w:t>Katıldığı Konferanslar ve Paneller:</w:t>
      </w:r>
    </w:p>
    <w:p w:rsidR="00156EEF" w:rsidRPr="00156EEF" w:rsidRDefault="00156EEF" w:rsidP="00156EEF">
      <w:pPr>
        <w:pStyle w:val="ListParagraph"/>
        <w:numPr>
          <w:ilvl w:val="0"/>
          <w:numId w:val="19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156EEF">
        <w:rPr>
          <w:bCs/>
          <w:color w:val="000000"/>
          <w:sz w:val="24"/>
          <w:szCs w:val="24"/>
        </w:rPr>
        <w:lastRenderedPageBreak/>
        <w:t>Panel - “Türk Dünyasında Nevruz”, İzmir İl Kültür Müdürlüğü, 2004.</w:t>
      </w:r>
    </w:p>
    <w:p w:rsidR="004E5C7B" w:rsidRPr="004E5C7B" w:rsidRDefault="00156EEF" w:rsidP="004E5C7B">
      <w:pPr>
        <w:pStyle w:val="ListParagraph"/>
        <w:widowControl w:val="0"/>
        <w:numPr>
          <w:ilvl w:val="0"/>
          <w:numId w:val="19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156EEF">
        <w:rPr>
          <w:bCs/>
          <w:color w:val="000000"/>
          <w:sz w:val="24"/>
          <w:szCs w:val="24"/>
        </w:rPr>
        <w:t>Konferans – “Kıbrıs Türklerinde Nevruz”, Yakın Doğu Üniversitesi, Rumî Enstitüsü, 2008.</w:t>
      </w:r>
      <w:r w:rsidRPr="00156EEF">
        <w:rPr>
          <w:color w:val="000000"/>
          <w:sz w:val="24"/>
          <w:szCs w:val="24"/>
        </w:rPr>
        <w:t> </w:t>
      </w:r>
    </w:p>
    <w:p w:rsidR="00156EEF" w:rsidRPr="004E5C7B" w:rsidRDefault="00156EEF" w:rsidP="004E5C7B">
      <w:pPr>
        <w:pStyle w:val="ListParagraph"/>
        <w:widowControl w:val="0"/>
        <w:numPr>
          <w:ilvl w:val="0"/>
          <w:numId w:val="16"/>
        </w:numPr>
        <w:tabs>
          <w:tab w:val="left" w:pos="851"/>
        </w:tabs>
        <w:overflowPunct/>
        <w:autoSpaceDE/>
        <w:autoSpaceDN/>
        <w:adjustRightInd/>
        <w:spacing w:line="360" w:lineRule="auto"/>
        <w:ind w:left="284"/>
        <w:jc w:val="both"/>
        <w:rPr>
          <w:sz w:val="24"/>
          <w:szCs w:val="24"/>
        </w:rPr>
      </w:pPr>
      <w:r w:rsidRPr="004E5C7B">
        <w:rPr>
          <w:b/>
          <w:bCs/>
          <w:sz w:val="24"/>
          <w:szCs w:val="24"/>
        </w:rPr>
        <w:t>İda</w:t>
      </w:r>
      <w:r w:rsidRPr="004E5C7B">
        <w:rPr>
          <w:b/>
          <w:bCs/>
          <w:spacing w:val="-2"/>
          <w:sz w:val="24"/>
          <w:szCs w:val="24"/>
        </w:rPr>
        <w:t>r</w:t>
      </w:r>
      <w:r w:rsidRPr="004E5C7B">
        <w:rPr>
          <w:b/>
          <w:bCs/>
          <w:sz w:val="24"/>
          <w:szCs w:val="24"/>
        </w:rPr>
        <w:t>i</w:t>
      </w:r>
      <w:r w:rsidRPr="004E5C7B">
        <w:rPr>
          <w:b/>
          <w:bCs/>
          <w:spacing w:val="1"/>
          <w:sz w:val="24"/>
          <w:szCs w:val="24"/>
        </w:rPr>
        <w:t xml:space="preserve"> </w:t>
      </w:r>
      <w:r w:rsidRPr="004E5C7B">
        <w:rPr>
          <w:b/>
          <w:bCs/>
          <w:spacing w:val="-1"/>
          <w:sz w:val="24"/>
          <w:szCs w:val="24"/>
        </w:rPr>
        <w:t>G</w:t>
      </w:r>
      <w:r w:rsidRPr="004E5C7B">
        <w:rPr>
          <w:b/>
          <w:bCs/>
          <w:sz w:val="24"/>
          <w:szCs w:val="24"/>
        </w:rPr>
        <w:t>ör</w:t>
      </w:r>
      <w:r w:rsidRPr="004E5C7B">
        <w:rPr>
          <w:b/>
          <w:bCs/>
          <w:spacing w:val="-2"/>
          <w:sz w:val="24"/>
          <w:szCs w:val="24"/>
        </w:rPr>
        <w:t>e</w:t>
      </w:r>
      <w:r w:rsidRPr="004E5C7B">
        <w:rPr>
          <w:b/>
          <w:bCs/>
          <w:sz w:val="24"/>
          <w:szCs w:val="24"/>
        </w:rPr>
        <w:t>v</w:t>
      </w:r>
      <w:r w:rsidRPr="004E5C7B">
        <w:rPr>
          <w:b/>
          <w:bCs/>
          <w:spacing w:val="1"/>
          <w:sz w:val="24"/>
          <w:szCs w:val="24"/>
        </w:rPr>
        <w:t>l</w:t>
      </w:r>
      <w:r w:rsidRPr="004E5C7B">
        <w:rPr>
          <w:b/>
          <w:bCs/>
          <w:spacing w:val="-2"/>
          <w:sz w:val="24"/>
          <w:szCs w:val="24"/>
        </w:rPr>
        <w:t>e</w:t>
      </w:r>
      <w:r w:rsidRPr="004E5C7B">
        <w:rPr>
          <w:b/>
          <w:bCs/>
          <w:sz w:val="24"/>
          <w:szCs w:val="24"/>
        </w:rPr>
        <w:t>r:</w:t>
      </w:r>
    </w:p>
    <w:p w:rsidR="00156EEF" w:rsidRPr="00156EEF" w:rsidRDefault="00156EEF" w:rsidP="00156EEF">
      <w:pPr>
        <w:pStyle w:val="ListParagraph"/>
        <w:widowControl w:val="0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56EEF">
        <w:rPr>
          <w:color w:val="000000"/>
          <w:sz w:val="24"/>
          <w:szCs w:val="24"/>
        </w:rPr>
        <w:t>Yakın Doğu Üniversitesi, Atatürk Eğitim Fakültesi, Türkçe Öğretmenliği Bölümü, Bölüm Başkan Yardımcılığı (2009-2010 Bahar Döneminden İtibaren)</w:t>
      </w:r>
    </w:p>
    <w:p w:rsidR="00156EEF" w:rsidRPr="004E5C7B" w:rsidRDefault="00156EEF" w:rsidP="004E5C7B">
      <w:pPr>
        <w:pStyle w:val="ListParagraph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4E5C7B">
        <w:rPr>
          <w:color w:val="000000"/>
          <w:sz w:val="24"/>
          <w:szCs w:val="24"/>
        </w:rPr>
        <w:t>Yakın Doğu Üniversitesi, Atatürk Eğitim Fakültesi, Türk Dili ve Edebiyatı Öğretmenliği Ana Bilim Dalı Başkanlığı (2013-2014 Eğitim Yılından İtibaren)</w:t>
      </w:r>
    </w:p>
    <w:p w:rsidR="004E5C7B" w:rsidRDefault="00156EEF" w:rsidP="004E5C7B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4E5C7B">
        <w:rPr>
          <w:b/>
          <w:bCs/>
          <w:spacing w:val="-1"/>
          <w:sz w:val="24"/>
          <w:szCs w:val="24"/>
        </w:rPr>
        <w:t>B</w:t>
      </w:r>
      <w:r w:rsidRPr="004E5C7B">
        <w:rPr>
          <w:b/>
          <w:bCs/>
          <w:spacing w:val="1"/>
          <w:sz w:val="24"/>
          <w:szCs w:val="24"/>
        </w:rPr>
        <w:t>i</w:t>
      </w:r>
      <w:r w:rsidRPr="004E5C7B">
        <w:rPr>
          <w:b/>
          <w:bCs/>
          <w:spacing w:val="-1"/>
          <w:sz w:val="24"/>
          <w:szCs w:val="24"/>
        </w:rPr>
        <w:t>li</w:t>
      </w:r>
      <w:r w:rsidRPr="004E5C7B">
        <w:rPr>
          <w:b/>
          <w:bCs/>
          <w:spacing w:val="1"/>
          <w:sz w:val="24"/>
          <w:szCs w:val="24"/>
        </w:rPr>
        <w:t>m</w:t>
      </w:r>
      <w:r w:rsidRPr="004E5C7B">
        <w:rPr>
          <w:b/>
          <w:bCs/>
          <w:sz w:val="24"/>
          <w:szCs w:val="24"/>
        </w:rPr>
        <w:t>s</w:t>
      </w:r>
      <w:r w:rsidRPr="004E5C7B">
        <w:rPr>
          <w:b/>
          <w:bCs/>
          <w:spacing w:val="-2"/>
          <w:sz w:val="24"/>
          <w:szCs w:val="24"/>
        </w:rPr>
        <w:t>e</w:t>
      </w:r>
      <w:r w:rsidRPr="004E5C7B">
        <w:rPr>
          <w:b/>
          <w:bCs/>
          <w:sz w:val="24"/>
          <w:szCs w:val="24"/>
        </w:rPr>
        <w:t>l</w:t>
      </w:r>
      <w:r w:rsidRPr="004E5C7B">
        <w:rPr>
          <w:b/>
          <w:bCs/>
          <w:spacing w:val="1"/>
          <w:sz w:val="24"/>
          <w:szCs w:val="24"/>
        </w:rPr>
        <w:t xml:space="preserve"> </w:t>
      </w:r>
      <w:r w:rsidRPr="004E5C7B">
        <w:rPr>
          <w:b/>
          <w:bCs/>
          <w:sz w:val="24"/>
          <w:szCs w:val="24"/>
        </w:rPr>
        <w:t>ve</w:t>
      </w:r>
      <w:r w:rsidRPr="004E5C7B">
        <w:rPr>
          <w:b/>
          <w:bCs/>
          <w:spacing w:val="-2"/>
          <w:sz w:val="24"/>
          <w:szCs w:val="24"/>
        </w:rPr>
        <w:t xml:space="preserve"> </w:t>
      </w:r>
      <w:r w:rsidRPr="004E5C7B">
        <w:rPr>
          <w:b/>
          <w:bCs/>
          <w:sz w:val="24"/>
          <w:szCs w:val="24"/>
        </w:rPr>
        <w:t>M</w:t>
      </w:r>
      <w:r w:rsidRPr="004E5C7B">
        <w:rPr>
          <w:b/>
          <w:bCs/>
          <w:spacing w:val="-2"/>
          <w:sz w:val="24"/>
          <w:szCs w:val="24"/>
        </w:rPr>
        <w:t>e</w:t>
      </w:r>
      <w:r w:rsidRPr="004E5C7B">
        <w:rPr>
          <w:b/>
          <w:bCs/>
          <w:sz w:val="24"/>
          <w:szCs w:val="24"/>
        </w:rPr>
        <w:t>s</w:t>
      </w:r>
      <w:r w:rsidRPr="004E5C7B">
        <w:rPr>
          <w:b/>
          <w:bCs/>
          <w:spacing w:val="1"/>
          <w:sz w:val="24"/>
          <w:szCs w:val="24"/>
        </w:rPr>
        <w:t>l</w:t>
      </w:r>
      <w:r w:rsidRPr="004E5C7B">
        <w:rPr>
          <w:b/>
          <w:bCs/>
          <w:sz w:val="24"/>
          <w:szCs w:val="24"/>
        </w:rPr>
        <w:t>e</w:t>
      </w:r>
      <w:r w:rsidRPr="004E5C7B">
        <w:rPr>
          <w:b/>
          <w:bCs/>
          <w:spacing w:val="-2"/>
          <w:sz w:val="24"/>
          <w:szCs w:val="24"/>
        </w:rPr>
        <w:t>k</w:t>
      </w:r>
      <w:r w:rsidRPr="004E5C7B">
        <w:rPr>
          <w:b/>
          <w:bCs/>
          <w:sz w:val="24"/>
          <w:szCs w:val="24"/>
        </w:rPr>
        <w:t>i</w:t>
      </w:r>
      <w:r w:rsidRPr="004E5C7B">
        <w:rPr>
          <w:b/>
          <w:bCs/>
          <w:spacing w:val="-1"/>
          <w:sz w:val="24"/>
          <w:szCs w:val="24"/>
        </w:rPr>
        <w:t xml:space="preserve"> K</w:t>
      </w:r>
      <w:r w:rsidRPr="004E5C7B">
        <w:rPr>
          <w:b/>
          <w:bCs/>
          <w:sz w:val="24"/>
          <w:szCs w:val="24"/>
        </w:rPr>
        <w:t>urulu</w:t>
      </w:r>
      <w:r w:rsidRPr="004E5C7B">
        <w:rPr>
          <w:b/>
          <w:bCs/>
          <w:spacing w:val="-2"/>
          <w:sz w:val="24"/>
          <w:szCs w:val="24"/>
        </w:rPr>
        <w:t>ş</w:t>
      </w:r>
      <w:r w:rsidRPr="004E5C7B">
        <w:rPr>
          <w:b/>
          <w:bCs/>
          <w:spacing w:val="1"/>
          <w:sz w:val="24"/>
          <w:szCs w:val="24"/>
        </w:rPr>
        <w:t>l</w:t>
      </w:r>
      <w:r w:rsidRPr="004E5C7B">
        <w:rPr>
          <w:b/>
          <w:bCs/>
          <w:sz w:val="24"/>
          <w:szCs w:val="24"/>
        </w:rPr>
        <w:t>ara Ü</w:t>
      </w:r>
      <w:r w:rsidRPr="004E5C7B">
        <w:rPr>
          <w:b/>
          <w:bCs/>
          <w:spacing w:val="-3"/>
          <w:sz w:val="24"/>
          <w:szCs w:val="24"/>
        </w:rPr>
        <w:t>y</w:t>
      </w:r>
      <w:r w:rsidRPr="004E5C7B">
        <w:rPr>
          <w:b/>
          <w:bCs/>
          <w:sz w:val="24"/>
          <w:szCs w:val="24"/>
        </w:rPr>
        <w:t>e</w:t>
      </w:r>
      <w:r w:rsidRPr="004E5C7B">
        <w:rPr>
          <w:b/>
          <w:bCs/>
          <w:spacing w:val="-1"/>
          <w:sz w:val="24"/>
          <w:szCs w:val="24"/>
        </w:rPr>
        <w:t>l</w:t>
      </w:r>
      <w:r w:rsidRPr="004E5C7B">
        <w:rPr>
          <w:b/>
          <w:bCs/>
          <w:spacing w:val="1"/>
          <w:sz w:val="24"/>
          <w:szCs w:val="24"/>
        </w:rPr>
        <w:t>i</w:t>
      </w:r>
      <w:r w:rsidRPr="004E5C7B">
        <w:rPr>
          <w:b/>
          <w:bCs/>
          <w:sz w:val="24"/>
          <w:szCs w:val="24"/>
        </w:rPr>
        <w:t>k</w:t>
      </w:r>
      <w:r w:rsidRPr="004E5C7B">
        <w:rPr>
          <w:b/>
          <w:bCs/>
          <w:spacing w:val="-2"/>
          <w:sz w:val="24"/>
          <w:szCs w:val="24"/>
        </w:rPr>
        <w:t>l</w:t>
      </w:r>
      <w:r w:rsidRPr="004E5C7B">
        <w:rPr>
          <w:b/>
          <w:bCs/>
          <w:sz w:val="24"/>
          <w:szCs w:val="24"/>
        </w:rPr>
        <w:t>er:</w:t>
      </w:r>
    </w:p>
    <w:p w:rsidR="004E5C7B" w:rsidRDefault="00156EEF" w:rsidP="004E5C7B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4E5C7B">
        <w:rPr>
          <w:b/>
          <w:bCs/>
          <w:spacing w:val="1"/>
          <w:sz w:val="24"/>
          <w:szCs w:val="24"/>
        </w:rPr>
        <w:t>Ö</w:t>
      </w:r>
      <w:r w:rsidRPr="004E5C7B">
        <w:rPr>
          <w:b/>
          <w:bCs/>
          <w:sz w:val="24"/>
          <w:szCs w:val="24"/>
        </w:rPr>
        <w:t>d</w:t>
      </w:r>
      <w:r w:rsidRPr="004E5C7B">
        <w:rPr>
          <w:b/>
          <w:bCs/>
          <w:spacing w:val="-3"/>
          <w:sz w:val="24"/>
          <w:szCs w:val="24"/>
        </w:rPr>
        <w:t>ü</w:t>
      </w:r>
      <w:r w:rsidRPr="004E5C7B">
        <w:rPr>
          <w:b/>
          <w:bCs/>
          <w:spacing w:val="1"/>
          <w:sz w:val="24"/>
          <w:szCs w:val="24"/>
        </w:rPr>
        <w:t>l</w:t>
      </w:r>
      <w:r w:rsidRPr="004E5C7B">
        <w:rPr>
          <w:b/>
          <w:bCs/>
          <w:spacing w:val="-1"/>
          <w:sz w:val="24"/>
          <w:szCs w:val="24"/>
        </w:rPr>
        <w:t>l</w:t>
      </w:r>
      <w:r w:rsidRPr="004E5C7B">
        <w:rPr>
          <w:b/>
          <w:bCs/>
          <w:sz w:val="24"/>
          <w:szCs w:val="24"/>
        </w:rPr>
        <w:t>er:</w:t>
      </w:r>
    </w:p>
    <w:p w:rsidR="00156EEF" w:rsidRPr="004E5C7B" w:rsidRDefault="00156EEF" w:rsidP="004E5C7B">
      <w:pPr>
        <w:pStyle w:val="ListParagraph"/>
        <w:widowControl w:val="0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b/>
          <w:bCs/>
        </w:rPr>
      </w:pPr>
      <w:r w:rsidRPr="004E5C7B">
        <w:rPr>
          <w:b/>
          <w:bCs/>
          <w:position w:val="-1"/>
          <w:sz w:val="24"/>
          <w:szCs w:val="24"/>
        </w:rPr>
        <w:t xml:space="preserve">Son </w:t>
      </w:r>
      <w:r w:rsidRPr="004E5C7B">
        <w:rPr>
          <w:b/>
          <w:bCs/>
          <w:spacing w:val="1"/>
          <w:position w:val="-1"/>
          <w:sz w:val="24"/>
          <w:szCs w:val="24"/>
        </w:rPr>
        <w:t>i</w:t>
      </w:r>
      <w:r w:rsidRPr="004E5C7B">
        <w:rPr>
          <w:b/>
          <w:bCs/>
          <w:spacing w:val="-3"/>
          <w:position w:val="-1"/>
          <w:sz w:val="24"/>
          <w:szCs w:val="24"/>
        </w:rPr>
        <w:t>k</w:t>
      </w:r>
      <w:r w:rsidRPr="004E5C7B">
        <w:rPr>
          <w:b/>
          <w:bCs/>
          <w:position w:val="-1"/>
          <w:sz w:val="24"/>
          <w:szCs w:val="24"/>
        </w:rPr>
        <w:t>i</w:t>
      </w:r>
      <w:r w:rsidRPr="004E5C7B">
        <w:rPr>
          <w:b/>
          <w:bCs/>
          <w:spacing w:val="1"/>
          <w:position w:val="-1"/>
          <w:sz w:val="24"/>
          <w:szCs w:val="24"/>
        </w:rPr>
        <w:t xml:space="preserve"> </w:t>
      </w:r>
      <w:r w:rsidRPr="004E5C7B">
        <w:rPr>
          <w:b/>
          <w:bCs/>
          <w:spacing w:val="-2"/>
          <w:position w:val="-1"/>
          <w:sz w:val="24"/>
          <w:szCs w:val="24"/>
        </w:rPr>
        <w:t>y</w:t>
      </w:r>
      <w:r w:rsidRPr="004E5C7B">
        <w:rPr>
          <w:b/>
          <w:bCs/>
          <w:spacing w:val="1"/>
          <w:position w:val="-1"/>
          <w:sz w:val="24"/>
          <w:szCs w:val="24"/>
        </w:rPr>
        <w:t>ıl</w:t>
      </w:r>
      <w:r w:rsidRPr="004E5C7B">
        <w:rPr>
          <w:b/>
          <w:bCs/>
          <w:position w:val="-1"/>
          <w:sz w:val="24"/>
          <w:szCs w:val="24"/>
        </w:rPr>
        <w:t>da</w:t>
      </w:r>
      <w:r w:rsidRPr="004E5C7B">
        <w:rPr>
          <w:b/>
          <w:bCs/>
          <w:spacing w:val="-3"/>
          <w:position w:val="-1"/>
          <w:sz w:val="24"/>
          <w:szCs w:val="24"/>
        </w:rPr>
        <w:t xml:space="preserve"> </w:t>
      </w:r>
      <w:r w:rsidRPr="004E5C7B">
        <w:rPr>
          <w:b/>
          <w:bCs/>
          <w:position w:val="-1"/>
          <w:sz w:val="24"/>
          <w:szCs w:val="24"/>
        </w:rPr>
        <w:t>ver</w:t>
      </w:r>
      <w:r w:rsidRPr="004E5C7B">
        <w:rPr>
          <w:b/>
          <w:bCs/>
          <w:spacing w:val="-3"/>
          <w:position w:val="-1"/>
          <w:sz w:val="24"/>
          <w:szCs w:val="24"/>
        </w:rPr>
        <w:t>d</w:t>
      </w:r>
      <w:r w:rsidRPr="004E5C7B">
        <w:rPr>
          <w:b/>
          <w:bCs/>
          <w:spacing w:val="1"/>
          <w:position w:val="-1"/>
          <w:sz w:val="24"/>
          <w:szCs w:val="24"/>
        </w:rPr>
        <w:t>i</w:t>
      </w:r>
      <w:r w:rsidRPr="004E5C7B">
        <w:rPr>
          <w:b/>
          <w:bCs/>
          <w:spacing w:val="-2"/>
          <w:position w:val="-1"/>
          <w:sz w:val="24"/>
          <w:szCs w:val="24"/>
        </w:rPr>
        <w:t>ğ</w:t>
      </w:r>
      <w:r w:rsidRPr="004E5C7B">
        <w:rPr>
          <w:b/>
          <w:bCs/>
          <w:spacing w:val="1"/>
          <w:position w:val="-1"/>
          <w:sz w:val="24"/>
          <w:szCs w:val="24"/>
        </w:rPr>
        <w:t>i</w:t>
      </w:r>
      <w:r w:rsidRPr="004E5C7B">
        <w:rPr>
          <w:b/>
          <w:bCs/>
          <w:spacing w:val="-3"/>
          <w:position w:val="-1"/>
          <w:sz w:val="24"/>
          <w:szCs w:val="24"/>
        </w:rPr>
        <w:t>n</w:t>
      </w:r>
      <w:r w:rsidRPr="004E5C7B">
        <w:rPr>
          <w:b/>
          <w:bCs/>
          <w:spacing w:val="1"/>
          <w:position w:val="-1"/>
          <w:sz w:val="24"/>
          <w:szCs w:val="24"/>
        </w:rPr>
        <w:t>i</w:t>
      </w:r>
      <w:r w:rsidRPr="004E5C7B">
        <w:rPr>
          <w:b/>
          <w:bCs/>
          <w:position w:val="-1"/>
          <w:sz w:val="24"/>
          <w:szCs w:val="24"/>
        </w:rPr>
        <w:t>z</w:t>
      </w:r>
      <w:r w:rsidRPr="004E5C7B">
        <w:rPr>
          <w:b/>
          <w:bCs/>
          <w:spacing w:val="-2"/>
          <w:position w:val="-1"/>
          <w:sz w:val="24"/>
          <w:szCs w:val="24"/>
        </w:rPr>
        <w:t xml:space="preserve"> </w:t>
      </w:r>
      <w:r w:rsidRPr="004E5C7B">
        <w:rPr>
          <w:b/>
          <w:bCs/>
          <w:spacing w:val="1"/>
          <w:position w:val="-1"/>
          <w:sz w:val="24"/>
          <w:szCs w:val="24"/>
        </w:rPr>
        <w:t>li</w:t>
      </w:r>
      <w:r w:rsidRPr="004E5C7B">
        <w:rPr>
          <w:b/>
          <w:bCs/>
          <w:position w:val="-1"/>
          <w:sz w:val="24"/>
          <w:szCs w:val="24"/>
        </w:rPr>
        <w:t>sa</w:t>
      </w:r>
      <w:r w:rsidRPr="004E5C7B">
        <w:rPr>
          <w:b/>
          <w:bCs/>
          <w:spacing w:val="-2"/>
          <w:position w:val="-1"/>
          <w:sz w:val="24"/>
          <w:szCs w:val="24"/>
        </w:rPr>
        <w:t>n</w:t>
      </w:r>
      <w:r w:rsidRPr="004E5C7B">
        <w:rPr>
          <w:b/>
          <w:bCs/>
          <w:position w:val="-1"/>
          <w:sz w:val="24"/>
          <w:szCs w:val="24"/>
        </w:rPr>
        <w:t>s ve</w:t>
      </w:r>
      <w:r w:rsidRPr="004E5C7B">
        <w:rPr>
          <w:b/>
          <w:bCs/>
          <w:spacing w:val="-2"/>
          <w:position w:val="-1"/>
          <w:sz w:val="24"/>
          <w:szCs w:val="24"/>
        </w:rPr>
        <w:t xml:space="preserve"> </w:t>
      </w:r>
      <w:r w:rsidRPr="004E5C7B">
        <w:rPr>
          <w:b/>
          <w:bCs/>
          <w:spacing w:val="-1"/>
          <w:position w:val="-1"/>
          <w:sz w:val="24"/>
          <w:szCs w:val="24"/>
        </w:rPr>
        <w:t>l</w:t>
      </w:r>
      <w:r w:rsidRPr="004E5C7B">
        <w:rPr>
          <w:b/>
          <w:bCs/>
          <w:spacing w:val="1"/>
          <w:position w:val="-1"/>
          <w:sz w:val="24"/>
          <w:szCs w:val="24"/>
        </w:rPr>
        <w:t>i</w:t>
      </w:r>
      <w:r w:rsidRPr="004E5C7B">
        <w:rPr>
          <w:b/>
          <w:bCs/>
          <w:position w:val="-1"/>
          <w:sz w:val="24"/>
          <w:szCs w:val="24"/>
        </w:rPr>
        <w:t>sans</w:t>
      </w:r>
      <w:r w:rsidRPr="004E5C7B">
        <w:rPr>
          <w:b/>
          <w:bCs/>
          <w:spacing w:val="-2"/>
          <w:position w:val="-1"/>
          <w:sz w:val="24"/>
          <w:szCs w:val="24"/>
        </w:rPr>
        <w:t>ü</w:t>
      </w:r>
      <w:r w:rsidRPr="004E5C7B">
        <w:rPr>
          <w:b/>
          <w:bCs/>
          <w:position w:val="-1"/>
          <w:sz w:val="24"/>
          <w:szCs w:val="24"/>
        </w:rPr>
        <w:t>s</w:t>
      </w:r>
      <w:r w:rsidRPr="004E5C7B">
        <w:rPr>
          <w:b/>
          <w:bCs/>
          <w:spacing w:val="1"/>
          <w:position w:val="-1"/>
          <w:sz w:val="24"/>
          <w:szCs w:val="24"/>
        </w:rPr>
        <w:t>t</w:t>
      </w:r>
      <w:r w:rsidRPr="004E5C7B">
        <w:rPr>
          <w:b/>
          <w:bCs/>
          <w:position w:val="-1"/>
          <w:sz w:val="24"/>
          <w:szCs w:val="24"/>
        </w:rPr>
        <w:t xml:space="preserve">ü </w:t>
      </w:r>
      <w:r w:rsidRPr="004E5C7B">
        <w:rPr>
          <w:b/>
          <w:bCs/>
          <w:spacing w:val="-1"/>
          <w:position w:val="-1"/>
          <w:sz w:val="24"/>
          <w:szCs w:val="24"/>
        </w:rPr>
        <w:t>d</w:t>
      </w:r>
      <w:r w:rsidRPr="004E5C7B">
        <w:rPr>
          <w:b/>
          <w:bCs/>
          <w:position w:val="-1"/>
          <w:sz w:val="24"/>
          <w:szCs w:val="24"/>
        </w:rPr>
        <w:t>ü</w:t>
      </w:r>
      <w:r w:rsidRPr="004E5C7B">
        <w:rPr>
          <w:b/>
          <w:bCs/>
          <w:spacing w:val="-5"/>
          <w:position w:val="-1"/>
          <w:sz w:val="24"/>
          <w:szCs w:val="24"/>
        </w:rPr>
        <w:t>z</w:t>
      </w:r>
      <w:r w:rsidRPr="004E5C7B">
        <w:rPr>
          <w:b/>
          <w:bCs/>
          <w:position w:val="-1"/>
          <w:sz w:val="24"/>
          <w:szCs w:val="24"/>
        </w:rPr>
        <w:t>eydeki</w:t>
      </w:r>
      <w:r w:rsidRPr="004E5C7B">
        <w:rPr>
          <w:b/>
          <w:bCs/>
          <w:spacing w:val="1"/>
          <w:position w:val="-1"/>
          <w:sz w:val="24"/>
          <w:szCs w:val="24"/>
        </w:rPr>
        <w:t xml:space="preserve"> </w:t>
      </w:r>
      <w:r w:rsidRPr="004E5C7B">
        <w:rPr>
          <w:b/>
          <w:bCs/>
          <w:spacing w:val="-3"/>
          <w:position w:val="-1"/>
          <w:sz w:val="24"/>
          <w:szCs w:val="24"/>
        </w:rPr>
        <w:t>d</w:t>
      </w:r>
      <w:r w:rsidRPr="004E5C7B">
        <w:rPr>
          <w:b/>
          <w:bCs/>
          <w:position w:val="-1"/>
          <w:sz w:val="24"/>
          <w:szCs w:val="24"/>
        </w:rPr>
        <w:t>er</w:t>
      </w:r>
      <w:r w:rsidRPr="004E5C7B">
        <w:rPr>
          <w:b/>
          <w:bCs/>
          <w:spacing w:val="-2"/>
          <w:position w:val="-1"/>
          <w:sz w:val="24"/>
          <w:szCs w:val="24"/>
        </w:rPr>
        <w:t>s</w:t>
      </w:r>
      <w:r w:rsidRPr="004E5C7B">
        <w:rPr>
          <w:b/>
          <w:bCs/>
          <w:spacing w:val="1"/>
          <w:position w:val="-1"/>
          <w:sz w:val="24"/>
          <w:szCs w:val="24"/>
        </w:rPr>
        <w:t>l</w:t>
      </w:r>
      <w:r w:rsidRPr="004E5C7B">
        <w:rPr>
          <w:b/>
          <w:bCs/>
          <w:spacing w:val="-2"/>
          <w:position w:val="-1"/>
          <w:sz w:val="24"/>
          <w:szCs w:val="24"/>
        </w:rPr>
        <w:t>e</w:t>
      </w:r>
      <w:r w:rsidRPr="004E5C7B">
        <w:rPr>
          <w:b/>
          <w:bCs/>
          <w:position w:val="-1"/>
          <w:sz w:val="24"/>
          <w:szCs w:val="24"/>
        </w:rPr>
        <w:t xml:space="preserve">r </w:t>
      </w:r>
      <w:r w:rsidRPr="004E5C7B">
        <w:rPr>
          <w:b/>
          <w:bCs/>
          <w:spacing w:val="1"/>
          <w:position w:val="-1"/>
          <w:sz w:val="24"/>
          <w:szCs w:val="24"/>
        </w:rPr>
        <w:t>i</w:t>
      </w:r>
      <w:r w:rsidRPr="004E5C7B">
        <w:rPr>
          <w:b/>
          <w:bCs/>
          <w:spacing w:val="-2"/>
          <w:position w:val="-1"/>
          <w:sz w:val="24"/>
          <w:szCs w:val="24"/>
        </w:rPr>
        <w:t>ç</w:t>
      </w:r>
      <w:r w:rsidRPr="004E5C7B">
        <w:rPr>
          <w:b/>
          <w:bCs/>
          <w:spacing w:val="1"/>
          <w:position w:val="-1"/>
          <w:sz w:val="24"/>
          <w:szCs w:val="24"/>
        </w:rPr>
        <w:t>i</w:t>
      </w:r>
      <w:r w:rsidRPr="004E5C7B">
        <w:rPr>
          <w:b/>
          <w:bCs/>
          <w:position w:val="-1"/>
          <w:sz w:val="24"/>
          <w:szCs w:val="24"/>
        </w:rPr>
        <w:t xml:space="preserve">n </w:t>
      </w:r>
      <w:r w:rsidRPr="004E5C7B">
        <w:rPr>
          <w:b/>
          <w:bCs/>
          <w:spacing w:val="-3"/>
          <w:position w:val="-1"/>
          <w:sz w:val="24"/>
          <w:szCs w:val="24"/>
        </w:rPr>
        <w:t>a</w:t>
      </w:r>
      <w:r w:rsidRPr="004E5C7B">
        <w:rPr>
          <w:b/>
          <w:bCs/>
          <w:position w:val="-1"/>
          <w:sz w:val="24"/>
          <w:szCs w:val="24"/>
        </w:rPr>
        <w:t>şağ</w:t>
      </w:r>
      <w:r w:rsidRPr="004E5C7B">
        <w:rPr>
          <w:b/>
          <w:bCs/>
          <w:spacing w:val="1"/>
          <w:position w:val="-1"/>
          <w:sz w:val="24"/>
          <w:szCs w:val="24"/>
        </w:rPr>
        <w:t>ı</w:t>
      </w:r>
      <w:r w:rsidRPr="004E5C7B">
        <w:rPr>
          <w:b/>
          <w:bCs/>
          <w:spacing w:val="-3"/>
          <w:position w:val="-1"/>
          <w:sz w:val="24"/>
          <w:szCs w:val="24"/>
        </w:rPr>
        <w:t>d</w:t>
      </w:r>
      <w:r w:rsidRPr="004E5C7B">
        <w:rPr>
          <w:b/>
          <w:bCs/>
          <w:position w:val="-1"/>
          <w:sz w:val="24"/>
          <w:szCs w:val="24"/>
        </w:rPr>
        <w:t xml:space="preserve">aki </w:t>
      </w:r>
      <w:r w:rsidRPr="004E5C7B">
        <w:rPr>
          <w:b/>
          <w:bCs/>
          <w:spacing w:val="1"/>
          <w:position w:val="-1"/>
          <w:sz w:val="24"/>
          <w:szCs w:val="24"/>
        </w:rPr>
        <w:t>t</w:t>
      </w:r>
      <w:r w:rsidRPr="004E5C7B">
        <w:rPr>
          <w:b/>
          <w:bCs/>
          <w:position w:val="-1"/>
          <w:sz w:val="24"/>
          <w:szCs w:val="24"/>
        </w:rPr>
        <w:t>a</w:t>
      </w:r>
      <w:r w:rsidRPr="004E5C7B">
        <w:rPr>
          <w:b/>
          <w:bCs/>
          <w:spacing w:val="-3"/>
          <w:position w:val="-1"/>
          <w:sz w:val="24"/>
          <w:szCs w:val="24"/>
        </w:rPr>
        <w:t>b</w:t>
      </w:r>
      <w:r w:rsidRPr="004E5C7B">
        <w:rPr>
          <w:b/>
          <w:bCs/>
          <w:spacing w:val="1"/>
          <w:position w:val="-1"/>
          <w:sz w:val="24"/>
          <w:szCs w:val="24"/>
        </w:rPr>
        <w:t>l</w:t>
      </w:r>
      <w:r w:rsidRPr="004E5C7B">
        <w:rPr>
          <w:b/>
          <w:bCs/>
          <w:position w:val="-1"/>
          <w:sz w:val="24"/>
          <w:szCs w:val="24"/>
        </w:rPr>
        <w:t xml:space="preserve">oyu </w:t>
      </w:r>
      <w:r w:rsidRPr="004E5C7B">
        <w:rPr>
          <w:b/>
          <w:bCs/>
          <w:spacing w:val="-3"/>
          <w:position w:val="-1"/>
        </w:rPr>
        <w:t>d</w:t>
      </w:r>
      <w:r w:rsidRPr="004E5C7B">
        <w:rPr>
          <w:b/>
          <w:bCs/>
          <w:position w:val="-1"/>
        </w:rPr>
        <w:t>o</w:t>
      </w:r>
      <w:r w:rsidRPr="004E5C7B">
        <w:rPr>
          <w:b/>
          <w:bCs/>
          <w:spacing w:val="1"/>
          <w:position w:val="-1"/>
        </w:rPr>
        <w:t>l</w:t>
      </w:r>
      <w:r w:rsidRPr="004E5C7B">
        <w:rPr>
          <w:b/>
          <w:bCs/>
          <w:position w:val="-1"/>
        </w:rPr>
        <w:t>d</w:t>
      </w:r>
      <w:r w:rsidRPr="004E5C7B">
        <w:rPr>
          <w:b/>
          <w:bCs/>
          <w:spacing w:val="-1"/>
          <w:position w:val="-1"/>
        </w:rPr>
        <w:t>u</w:t>
      </w:r>
      <w:r w:rsidRPr="004E5C7B">
        <w:rPr>
          <w:b/>
          <w:bCs/>
          <w:position w:val="-1"/>
        </w:rPr>
        <w:t>run</w:t>
      </w:r>
      <w:r w:rsidRPr="004E5C7B">
        <w:rPr>
          <w:b/>
          <w:bCs/>
          <w:spacing w:val="-1"/>
          <w:position w:val="-1"/>
        </w:rPr>
        <w:t>u</w:t>
      </w:r>
      <w:r w:rsidRPr="004E5C7B">
        <w:rPr>
          <w:b/>
          <w:bCs/>
          <w:spacing w:val="-2"/>
          <w:position w:val="-1"/>
        </w:rPr>
        <w:t>z</w:t>
      </w: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953"/>
        <w:gridCol w:w="567"/>
      </w:tblGrid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  <w:r w:rsidRPr="004E5C7B">
              <w:t>Akademik Yıl</w:t>
            </w: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  <w:r w:rsidRPr="004E5C7B">
              <w:t>Dönem</w:t>
            </w:r>
          </w:p>
        </w:tc>
        <w:tc>
          <w:tcPr>
            <w:tcW w:w="5953" w:type="dxa"/>
          </w:tcPr>
          <w:p w:rsidR="00156EEF" w:rsidRPr="004E5C7B" w:rsidRDefault="00156EEF" w:rsidP="000E59AB">
            <w:pPr>
              <w:jc w:val="center"/>
            </w:pPr>
            <w:r w:rsidRPr="004E5C7B">
              <w:t>Dersin Adı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B01523">
            <w:pPr>
              <w:jc w:val="center"/>
            </w:pPr>
            <w:r w:rsidRPr="004E5C7B">
              <w:t>201</w:t>
            </w:r>
            <w:r w:rsidR="005A435A">
              <w:t>4-2015</w:t>
            </w: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  <w:r w:rsidRPr="004E5C7B">
              <w:t>Güz</w:t>
            </w: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Yeni Türk Edebiyatı 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Yazılı Anlatım 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Dünya Edebiyatı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3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Çocuk Edebiyatı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5A435A" w:rsidP="000E59AB">
            <w:r w:rsidRPr="004E5C7B">
              <w:t>Cumhuriyet Dönemi Türk Edebiyatı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5A435A" w:rsidRPr="004E5C7B" w:rsidTr="000E59AB">
        <w:tc>
          <w:tcPr>
            <w:tcW w:w="1668" w:type="dxa"/>
          </w:tcPr>
          <w:p w:rsidR="005A435A" w:rsidRPr="004E5C7B" w:rsidRDefault="005A435A" w:rsidP="000E59AB">
            <w:pPr>
              <w:jc w:val="center"/>
            </w:pPr>
          </w:p>
        </w:tc>
        <w:tc>
          <w:tcPr>
            <w:tcW w:w="992" w:type="dxa"/>
          </w:tcPr>
          <w:p w:rsidR="005A435A" w:rsidRPr="004E5C7B" w:rsidRDefault="005A435A" w:rsidP="000E59AB">
            <w:pPr>
              <w:jc w:val="center"/>
            </w:pPr>
          </w:p>
        </w:tc>
        <w:tc>
          <w:tcPr>
            <w:tcW w:w="5953" w:type="dxa"/>
          </w:tcPr>
          <w:p w:rsidR="005A435A" w:rsidRPr="004E5C7B" w:rsidRDefault="005A435A" w:rsidP="000E59AB"/>
        </w:tc>
        <w:tc>
          <w:tcPr>
            <w:tcW w:w="567" w:type="dxa"/>
          </w:tcPr>
          <w:p w:rsidR="005A435A" w:rsidRPr="004E5C7B" w:rsidRDefault="005A435A" w:rsidP="000E59AB">
            <w:pPr>
              <w:jc w:val="center"/>
            </w:pP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  <w:r w:rsidRPr="004E5C7B">
              <w:t>Bahar</w:t>
            </w: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Yeni Türk Edebiyatı II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Türk Kültürünün Değişimi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3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Metin Eleştirisi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Yazılı Anlatım II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5A435A" w:rsidRPr="004E5C7B" w:rsidTr="000E59AB">
        <w:tc>
          <w:tcPr>
            <w:tcW w:w="1668" w:type="dxa"/>
          </w:tcPr>
          <w:p w:rsidR="005A435A" w:rsidRDefault="005A435A" w:rsidP="005A435A">
            <w:pPr>
              <w:jc w:val="center"/>
            </w:pPr>
          </w:p>
        </w:tc>
        <w:tc>
          <w:tcPr>
            <w:tcW w:w="992" w:type="dxa"/>
          </w:tcPr>
          <w:p w:rsidR="005A435A" w:rsidRPr="004E5C7B" w:rsidRDefault="005A435A" w:rsidP="000E59AB">
            <w:pPr>
              <w:jc w:val="center"/>
            </w:pPr>
          </w:p>
        </w:tc>
        <w:tc>
          <w:tcPr>
            <w:tcW w:w="5953" w:type="dxa"/>
          </w:tcPr>
          <w:p w:rsidR="005A435A" w:rsidRPr="004E5C7B" w:rsidRDefault="00711696" w:rsidP="000E59AB">
            <w:r>
              <w:t>Sosyal Bilgilerde  Sözlü ve Yazılı Edebiyat İncelemeleri</w:t>
            </w:r>
          </w:p>
        </w:tc>
        <w:tc>
          <w:tcPr>
            <w:tcW w:w="567" w:type="dxa"/>
          </w:tcPr>
          <w:p w:rsidR="005A435A" w:rsidRPr="004E5C7B" w:rsidRDefault="00711696" w:rsidP="000E59AB">
            <w:pPr>
              <w:jc w:val="center"/>
            </w:pPr>
            <w:r>
              <w:t>2</w:t>
            </w:r>
            <w:bookmarkStart w:id="0" w:name="_GoBack"/>
            <w:bookmarkEnd w:id="0"/>
          </w:p>
        </w:tc>
      </w:tr>
      <w:tr w:rsidR="00711696" w:rsidRPr="004E5C7B" w:rsidTr="000E59AB">
        <w:tc>
          <w:tcPr>
            <w:tcW w:w="1668" w:type="dxa"/>
          </w:tcPr>
          <w:p w:rsidR="00711696" w:rsidRDefault="00711696" w:rsidP="005A435A">
            <w:pPr>
              <w:jc w:val="center"/>
            </w:pPr>
          </w:p>
        </w:tc>
        <w:tc>
          <w:tcPr>
            <w:tcW w:w="992" w:type="dxa"/>
          </w:tcPr>
          <w:p w:rsidR="00711696" w:rsidRPr="004E5C7B" w:rsidRDefault="00711696" w:rsidP="000E59AB">
            <w:pPr>
              <w:jc w:val="center"/>
            </w:pPr>
          </w:p>
        </w:tc>
        <w:tc>
          <w:tcPr>
            <w:tcW w:w="5953" w:type="dxa"/>
          </w:tcPr>
          <w:p w:rsidR="00711696" w:rsidRPr="004E5C7B" w:rsidRDefault="00711696" w:rsidP="000E59AB"/>
        </w:tc>
        <w:tc>
          <w:tcPr>
            <w:tcW w:w="567" w:type="dxa"/>
          </w:tcPr>
          <w:p w:rsidR="00711696" w:rsidRPr="004E5C7B" w:rsidRDefault="00711696" w:rsidP="000E59AB">
            <w:pPr>
              <w:jc w:val="center"/>
            </w:pP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B01523" w:rsidP="005A435A">
            <w:pPr>
              <w:jc w:val="center"/>
            </w:pPr>
            <w:r>
              <w:t>201</w:t>
            </w:r>
            <w:r w:rsidR="005A435A">
              <w:t>5 – 2016</w:t>
            </w: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  <w:r w:rsidRPr="004E5C7B">
              <w:t>Güz</w:t>
            </w: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Yeni Türk Edebiyatı 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rPr>
          <w:trHeight w:val="225"/>
        </w:trPr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Yazılı Anlatım 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5A435A">
        <w:trPr>
          <w:trHeight w:val="181"/>
        </w:trPr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Dünya Edebiyatı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3</w:t>
            </w:r>
          </w:p>
        </w:tc>
      </w:tr>
      <w:tr w:rsidR="00156EEF" w:rsidRPr="004E5C7B" w:rsidTr="005A435A">
        <w:trPr>
          <w:trHeight w:val="194"/>
        </w:trPr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Çocuk Edebiyatı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992" w:type="dxa"/>
          </w:tcPr>
          <w:p w:rsidR="00156EEF" w:rsidRPr="004E5C7B" w:rsidRDefault="00156EEF" w:rsidP="000E59AB">
            <w:pPr>
              <w:jc w:val="center"/>
            </w:pP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Cumhuriyet Dönemi Türk Edebiyatı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5A435A" w:rsidRPr="004E5C7B" w:rsidTr="000E59AB">
        <w:tc>
          <w:tcPr>
            <w:tcW w:w="1668" w:type="dxa"/>
          </w:tcPr>
          <w:p w:rsidR="005A435A" w:rsidRPr="004E5C7B" w:rsidRDefault="005A435A" w:rsidP="000E59AB"/>
        </w:tc>
        <w:tc>
          <w:tcPr>
            <w:tcW w:w="992" w:type="dxa"/>
          </w:tcPr>
          <w:p w:rsidR="005A435A" w:rsidRPr="004E5C7B" w:rsidRDefault="005A435A" w:rsidP="000E59AB"/>
        </w:tc>
        <w:tc>
          <w:tcPr>
            <w:tcW w:w="5953" w:type="dxa"/>
          </w:tcPr>
          <w:p w:rsidR="005A435A" w:rsidRPr="004E5C7B" w:rsidRDefault="005A435A" w:rsidP="000E59AB"/>
        </w:tc>
        <w:tc>
          <w:tcPr>
            <w:tcW w:w="567" w:type="dxa"/>
          </w:tcPr>
          <w:p w:rsidR="005A435A" w:rsidRPr="004E5C7B" w:rsidRDefault="005A435A" w:rsidP="000E59AB">
            <w:pPr>
              <w:jc w:val="center"/>
            </w:pP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/>
        </w:tc>
        <w:tc>
          <w:tcPr>
            <w:tcW w:w="992" w:type="dxa"/>
          </w:tcPr>
          <w:p w:rsidR="00156EEF" w:rsidRPr="004E5C7B" w:rsidRDefault="00156EEF" w:rsidP="000E59AB">
            <w:r w:rsidRPr="004E5C7B">
              <w:t>Bahar</w:t>
            </w:r>
          </w:p>
        </w:tc>
        <w:tc>
          <w:tcPr>
            <w:tcW w:w="5953" w:type="dxa"/>
          </w:tcPr>
          <w:p w:rsidR="00156EEF" w:rsidRPr="004E5C7B" w:rsidRDefault="00156EEF" w:rsidP="000E59AB">
            <w:r w:rsidRPr="004E5C7B">
              <w:t>Yeni Türk Edebiyatı II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/>
        </w:tc>
        <w:tc>
          <w:tcPr>
            <w:tcW w:w="992" w:type="dxa"/>
          </w:tcPr>
          <w:p w:rsidR="00156EEF" w:rsidRPr="004E5C7B" w:rsidRDefault="00156EEF" w:rsidP="000E59AB"/>
        </w:tc>
        <w:tc>
          <w:tcPr>
            <w:tcW w:w="5953" w:type="dxa"/>
          </w:tcPr>
          <w:p w:rsidR="00156EEF" w:rsidRPr="004E5C7B" w:rsidRDefault="00156EEF" w:rsidP="000E59AB">
            <w:r w:rsidRPr="004E5C7B">
              <w:t>Türk Kültürünün Değişimi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/>
        </w:tc>
        <w:tc>
          <w:tcPr>
            <w:tcW w:w="992" w:type="dxa"/>
          </w:tcPr>
          <w:p w:rsidR="00156EEF" w:rsidRPr="004E5C7B" w:rsidRDefault="00156EEF" w:rsidP="000E59AB"/>
        </w:tc>
        <w:tc>
          <w:tcPr>
            <w:tcW w:w="5953" w:type="dxa"/>
          </w:tcPr>
          <w:p w:rsidR="00156EEF" w:rsidRPr="004E5C7B" w:rsidRDefault="00156EEF" w:rsidP="000E59AB">
            <w:r w:rsidRPr="004E5C7B">
              <w:t>Metin Eleştirisi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3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/>
        </w:tc>
        <w:tc>
          <w:tcPr>
            <w:tcW w:w="992" w:type="dxa"/>
          </w:tcPr>
          <w:p w:rsidR="00156EEF" w:rsidRPr="004E5C7B" w:rsidRDefault="00156EEF" w:rsidP="000E59AB"/>
        </w:tc>
        <w:tc>
          <w:tcPr>
            <w:tcW w:w="5953" w:type="dxa"/>
          </w:tcPr>
          <w:p w:rsidR="00156EEF" w:rsidRPr="004E5C7B" w:rsidRDefault="00156EEF" w:rsidP="000E59AB">
            <w:r w:rsidRPr="004E5C7B">
              <w:t>Yazılı Anlatım II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  <w:tr w:rsidR="00156EEF" w:rsidRPr="004E5C7B" w:rsidTr="000E59AB">
        <w:tc>
          <w:tcPr>
            <w:tcW w:w="1668" w:type="dxa"/>
          </w:tcPr>
          <w:p w:rsidR="00156EEF" w:rsidRPr="004E5C7B" w:rsidRDefault="00156EEF" w:rsidP="000E59AB"/>
        </w:tc>
        <w:tc>
          <w:tcPr>
            <w:tcW w:w="992" w:type="dxa"/>
          </w:tcPr>
          <w:p w:rsidR="00156EEF" w:rsidRPr="004E5C7B" w:rsidRDefault="00156EEF" w:rsidP="000E59AB"/>
        </w:tc>
        <w:tc>
          <w:tcPr>
            <w:tcW w:w="5953" w:type="dxa"/>
          </w:tcPr>
          <w:p w:rsidR="00156EEF" w:rsidRPr="004E5C7B" w:rsidRDefault="00156EEF" w:rsidP="000E59AB">
            <w:r w:rsidRPr="004E5C7B">
              <w:t>Sosyal Bilgilerde  Sözlü ve Yazılı Edebiyat İncelemeleri</w:t>
            </w:r>
          </w:p>
        </w:tc>
        <w:tc>
          <w:tcPr>
            <w:tcW w:w="567" w:type="dxa"/>
          </w:tcPr>
          <w:p w:rsidR="00156EEF" w:rsidRPr="004E5C7B" w:rsidRDefault="00156EEF" w:rsidP="000E59AB">
            <w:pPr>
              <w:jc w:val="center"/>
            </w:pPr>
            <w:r w:rsidRPr="004E5C7B">
              <w:t>2</w:t>
            </w:r>
          </w:p>
        </w:tc>
      </w:tr>
    </w:tbl>
    <w:p w:rsidR="00C629CB" w:rsidRPr="00C629CB" w:rsidRDefault="00C629CB" w:rsidP="004E5C7B">
      <w:pPr>
        <w:rPr>
          <w:sz w:val="24"/>
          <w:szCs w:val="24"/>
        </w:rPr>
      </w:pPr>
    </w:p>
    <w:sectPr w:rsidR="00C629CB" w:rsidRPr="00C6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CF2"/>
    <w:multiLevelType w:val="singleLevel"/>
    <w:tmpl w:val="C73A9A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1A3665F"/>
    <w:multiLevelType w:val="hybridMultilevel"/>
    <w:tmpl w:val="217618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6C5063"/>
    <w:multiLevelType w:val="hybridMultilevel"/>
    <w:tmpl w:val="66B0D886"/>
    <w:lvl w:ilvl="0" w:tplc="D25A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119"/>
    <w:multiLevelType w:val="hybridMultilevel"/>
    <w:tmpl w:val="9E3CDA2C"/>
    <w:lvl w:ilvl="0" w:tplc="D25A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47B8"/>
    <w:multiLevelType w:val="hybridMultilevel"/>
    <w:tmpl w:val="53E88154"/>
    <w:lvl w:ilvl="0" w:tplc="D25A4E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60DBC"/>
    <w:multiLevelType w:val="hybridMultilevel"/>
    <w:tmpl w:val="DBAC090C"/>
    <w:lvl w:ilvl="0" w:tplc="7D300BB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19C5"/>
    <w:multiLevelType w:val="singleLevel"/>
    <w:tmpl w:val="28F20EB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26CC0A84"/>
    <w:multiLevelType w:val="hybridMultilevel"/>
    <w:tmpl w:val="C718609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B3B5F"/>
    <w:multiLevelType w:val="singleLevel"/>
    <w:tmpl w:val="BCDE28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42503FD7"/>
    <w:multiLevelType w:val="hybridMultilevel"/>
    <w:tmpl w:val="7D98BB0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AAD0E82"/>
    <w:multiLevelType w:val="hybridMultilevel"/>
    <w:tmpl w:val="17EAB7B2"/>
    <w:lvl w:ilvl="0" w:tplc="D25A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B4CF0"/>
    <w:multiLevelType w:val="singleLevel"/>
    <w:tmpl w:val="EC58803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BC169B5"/>
    <w:multiLevelType w:val="hybridMultilevel"/>
    <w:tmpl w:val="30D610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61FE8"/>
    <w:multiLevelType w:val="hybridMultilevel"/>
    <w:tmpl w:val="119C1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A15E7"/>
    <w:multiLevelType w:val="hybridMultilevel"/>
    <w:tmpl w:val="8174E24E"/>
    <w:lvl w:ilvl="0" w:tplc="041F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>
    <w:nsid w:val="609B6FBD"/>
    <w:multiLevelType w:val="hybridMultilevel"/>
    <w:tmpl w:val="018CA93C"/>
    <w:lvl w:ilvl="0" w:tplc="D25A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22FDC"/>
    <w:multiLevelType w:val="hybridMultilevel"/>
    <w:tmpl w:val="BBEA9362"/>
    <w:lvl w:ilvl="0" w:tplc="D25A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2222B"/>
    <w:multiLevelType w:val="hybridMultilevel"/>
    <w:tmpl w:val="110E9A6A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4735847"/>
    <w:multiLevelType w:val="singleLevel"/>
    <w:tmpl w:val="13E48E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676008AD"/>
    <w:multiLevelType w:val="hybridMultilevel"/>
    <w:tmpl w:val="18AE1024"/>
    <w:lvl w:ilvl="0" w:tplc="D25A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22A1D"/>
    <w:multiLevelType w:val="hybridMultilevel"/>
    <w:tmpl w:val="3D345D60"/>
    <w:lvl w:ilvl="0" w:tplc="D25A4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F3832"/>
    <w:multiLevelType w:val="hybridMultilevel"/>
    <w:tmpl w:val="87B48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8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8"/>
    <w:lvlOverride w:ilvl="0">
      <w:startOverride w:val="5"/>
    </w:lvlOverride>
  </w:num>
  <w:num w:numId="6">
    <w:abstractNumId w:val="14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17"/>
  </w:num>
  <w:num w:numId="13">
    <w:abstractNumId w:val="3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19"/>
  </w:num>
  <w:num w:numId="19">
    <w:abstractNumId w:val="20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CB"/>
    <w:rsid w:val="000760C6"/>
    <w:rsid w:val="000A258E"/>
    <w:rsid w:val="000A6413"/>
    <w:rsid w:val="000E59AB"/>
    <w:rsid w:val="000E6E4D"/>
    <w:rsid w:val="00156EEF"/>
    <w:rsid w:val="00173521"/>
    <w:rsid w:val="001F1AD2"/>
    <w:rsid w:val="002A316C"/>
    <w:rsid w:val="003E4D8A"/>
    <w:rsid w:val="004D294B"/>
    <w:rsid w:val="004E5C7B"/>
    <w:rsid w:val="005A435A"/>
    <w:rsid w:val="0068021A"/>
    <w:rsid w:val="006C2501"/>
    <w:rsid w:val="00711696"/>
    <w:rsid w:val="00732176"/>
    <w:rsid w:val="00925C31"/>
    <w:rsid w:val="00B01523"/>
    <w:rsid w:val="00C629CB"/>
    <w:rsid w:val="00D754AF"/>
    <w:rsid w:val="00F4295D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3CC88-35A9-49E3-B558-13AAF0C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9CB"/>
    <w:pPr>
      <w:ind w:left="720"/>
      <w:contextualSpacing/>
    </w:pPr>
  </w:style>
  <w:style w:type="character" w:customStyle="1" w:styleId="style3">
    <w:name w:val="style3"/>
    <w:rsid w:val="0015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0D247-9C29-46FE-92F1-EC1E65E5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Yeniasır</dc:creator>
  <cp:keywords/>
  <dc:description/>
  <cp:lastModifiedBy>Yeniasır</cp:lastModifiedBy>
  <cp:revision>3</cp:revision>
  <dcterms:created xsi:type="dcterms:W3CDTF">2015-11-23T18:08:00Z</dcterms:created>
  <dcterms:modified xsi:type="dcterms:W3CDTF">2015-11-23T18:22:00Z</dcterms:modified>
</cp:coreProperties>
</file>