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241" w:rsidRPr="001F1943" w:rsidRDefault="00C16618" w:rsidP="001F1943">
      <w:pPr>
        <w:spacing w:line="360" w:lineRule="auto"/>
        <w:contextualSpacing/>
        <w:jc w:val="center"/>
        <w:rPr>
          <w:rFonts w:ascii="Times New Roman" w:hAnsi="Times New Roman" w:cs="Times New Roman"/>
          <w:b/>
          <w:sz w:val="28"/>
          <w:szCs w:val="28"/>
        </w:rPr>
      </w:pPr>
      <w:r w:rsidRPr="001F1943">
        <w:rPr>
          <w:rFonts w:ascii="Times New Roman" w:hAnsi="Times New Roman" w:cs="Times New Roman"/>
          <w:b/>
          <w:sz w:val="28"/>
          <w:szCs w:val="28"/>
        </w:rPr>
        <w:t>Spor İşlertmeciliği BSÖ 309</w:t>
      </w:r>
    </w:p>
    <w:p w:rsidR="00C16618" w:rsidRPr="001F1943" w:rsidRDefault="00C16618" w:rsidP="001F1943">
      <w:pPr>
        <w:spacing w:line="360" w:lineRule="auto"/>
        <w:contextualSpacing/>
        <w:jc w:val="center"/>
        <w:rPr>
          <w:rFonts w:ascii="Times New Roman" w:hAnsi="Times New Roman" w:cs="Times New Roman"/>
          <w:b/>
          <w:sz w:val="28"/>
          <w:szCs w:val="28"/>
        </w:rPr>
      </w:pPr>
      <w:r w:rsidRPr="001F1943">
        <w:rPr>
          <w:rFonts w:ascii="Times New Roman" w:hAnsi="Times New Roman" w:cs="Times New Roman"/>
          <w:b/>
          <w:sz w:val="28"/>
          <w:szCs w:val="28"/>
        </w:rPr>
        <w:t>Yard. Doç. Dr. Nazım Burgul</w:t>
      </w:r>
    </w:p>
    <w:p w:rsidR="001247FB" w:rsidRPr="001F1943" w:rsidRDefault="001247FB" w:rsidP="001F1943">
      <w:pPr>
        <w:numPr>
          <w:ilvl w:val="0"/>
          <w:numId w:val="1"/>
        </w:numPr>
        <w:tabs>
          <w:tab w:val="clear" w:pos="720"/>
          <w:tab w:val="num" w:pos="360"/>
        </w:tabs>
        <w:spacing w:after="0" w:line="360" w:lineRule="auto"/>
        <w:ind w:hanging="720"/>
        <w:contextualSpacing/>
        <w:rPr>
          <w:rFonts w:ascii="Times New Roman" w:hAnsi="Times New Roman" w:cs="Times New Roman"/>
          <w:b/>
          <w:sz w:val="28"/>
          <w:szCs w:val="28"/>
        </w:rPr>
      </w:pPr>
      <w:r w:rsidRPr="001F1943">
        <w:rPr>
          <w:rFonts w:ascii="Times New Roman" w:hAnsi="Times New Roman" w:cs="Times New Roman"/>
          <w:b/>
          <w:sz w:val="28"/>
          <w:szCs w:val="28"/>
        </w:rPr>
        <w:t>GİRİŞ</w:t>
      </w:r>
    </w:p>
    <w:p w:rsidR="001247FB" w:rsidRPr="001F1943" w:rsidRDefault="001247FB" w:rsidP="001F1943">
      <w:pPr>
        <w:spacing w:line="360" w:lineRule="auto"/>
        <w:contextualSpacing/>
        <w:rPr>
          <w:rFonts w:ascii="Times New Roman" w:hAnsi="Times New Roman" w:cs="Times New Roman"/>
          <w:sz w:val="28"/>
          <w:szCs w:val="28"/>
        </w:rPr>
      </w:pPr>
    </w:p>
    <w:p w:rsidR="001247FB" w:rsidRPr="001F1943" w:rsidRDefault="001247FB" w:rsidP="001F1943">
      <w:pPr>
        <w:spacing w:line="360" w:lineRule="auto"/>
        <w:ind w:firstLine="540"/>
        <w:contextualSpacing/>
        <w:jc w:val="both"/>
        <w:rPr>
          <w:rFonts w:ascii="Times New Roman" w:hAnsi="Times New Roman" w:cs="Times New Roman"/>
          <w:sz w:val="28"/>
          <w:szCs w:val="28"/>
        </w:rPr>
      </w:pPr>
      <w:r w:rsidRPr="001F1943">
        <w:rPr>
          <w:rFonts w:ascii="Times New Roman" w:hAnsi="Times New Roman" w:cs="Times New Roman"/>
          <w:sz w:val="28"/>
          <w:szCs w:val="28"/>
        </w:rPr>
        <w:t>Spor işletmeleri, insanların sosyal hayatlarını şekillendirmek, farklı spor aktiviteleri düzenlemek için yapılandırılmış kurumlardır. Spor işletmeleri gerek devlet tekelinde, gerekse statülere uygun fark-lı kurumlar olarak göze çarpmaktadır. Sporun yay-gınlaştırılması için spor işletmelerine çok büyük görevler düşmektedir. Spor işletmelerinin amacı, kaliteli ve çeşitli branşlara özgü hizmetler sunarak, bu hizmetlerden faydalanan yada faydalanmak isteyen insanların memnuniyetini sağlamaya yar-dımcı olmaktadır.</w:t>
      </w:r>
    </w:p>
    <w:p w:rsidR="001247FB" w:rsidRPr="001F1943" w:rsidRDefault="001247FB" w:rsidP="001F1943">
      <w:pPr>
        <w:spacing w:line="360" w:lineRule="auto"/>
        <w:ind w:firstLine="540"/>
        <w:contextualSpacing/>
        <w:jc w:val="both"/>
        <w:rPr>
          <w:rFonts w:ascii="Times New Roman" w:hAnsi="Times New Roman" w:cs="Times New Roman"/>
          <w:sz w:val="28"/>
          <w:szCs w:val="28"/>
        </w:rPr>
      </w:pPr>
    </w:p>
    <w:p w:rsidR="001247FB" w:rsidRPr="001F1943" w:rsidRDefault="001247FB" w:rsidP="001F1943">
      <w:pPr>
        <w:spacing w:line="360" w:lineRule="auto"/>
        <w:ind w:firstLine="540"/>
        <w:contextualSpacing/>
        <w:jc w:val="both"/>
        <w:rPr>
          <w:rFonts w:ascii="Times New Roman" w:hAnsi="Times New Roman" w:cs="Times New Roman"/>
          <w:sz w:val="28"/>
          <w:szCs w:val="28"/>
        </w:rPr>
      </w:pPr>
      <w:r w:rsidRPr="001F1943">
        <w:rPr>
          <w:rFonts w:ascii="Times New Roman" w:hAnsi="Times New Roman" w:cs="Times New Roman"/>
          <w:sz w:val="28"/>
          <w:szCs w:val="28"/>
        </w:rPr>
        <w:t>Bu çerçevede öncelikle bu işletmelerde hizmet sunacak olan bireyleri belirleyerek ve onlara maddi ve manevi yönden doyuma ulaştıracak ge-reksinmeleri karşılayarak, kurum içi hazır oluşluğu sağlamak gerekir. Böylece spor işletmeleri, kurum-lardan faydalanmak isteyen insanlara hizmet ver-meyi hazır bir şekilde karşılayabilecektir.</w:t>
      </w:r>
    </w:p>
    <w:p w:rsidR="001247FB" w:rsidRPr="001F1943" w:rsidRDefault="001247FB" w:rsidP="001F1943">
      <w:pPr>
        <w:spacing w:line="360" w:lineRule="auto"/>
        <w:ind w:firstLine="540"/>
        <w:contextualSpacing/>
        <w:jc w:val="both"/>
        <w:rPr>
          <w:rFonts w:ascii="Times New Roman" w:hAnsi="Times New Roman" w:cs="Times New Roman"/>
          <w:sz w:val="28"/>
          <w:szCs w:val="28"/>
        </w:rPr>
      </w:pPr>
    </w:p>
    <w:p w:rsidR="001247FB" w:rsidRPr="001F1943" w:rsidRDefault="001247FB" w:rsidP="001F1943">
      <w:pPr>
        <w:spacing w:line="360" w:lineRule="auto"/>
        <w:ind w:firstLine="540"/>
        <w:contextualSpacing/>
        <w:jc w:val="both"/>
        <w:rPr>
          <w:rFonts w:ascii="Times New Roman" w:hAnsi="Times New Roman" w:cs="Times New Roman"/>
          <w:sz w:val="28"/>
          <w:szCs w:val="28"/>
        </w:rPr>
      </w:pPr>
      <w:r w:rsidRPr="001F1943">
        <w:rPr>
          <w:rFonts w:ascii="Times New Roman" w:hAnsi="Times New Roman" w:cs="Times New Roman"/>
          <w:sz w:val="28"/>
          <w:szCs w:val="28"/>
        </w:rPr>
        <w:t xml:space="preserve">Bu çalışmada amaç, spor işletmelerindeki işletmecilik faaliyetleri üzerinde durarak, analitik bir incelemeyle insan faktörünün yönetim amaçlarının gerçekleştirilmesinde, işletmelerdeki personel yönetimi anlayışını değerlendirmektir. </w:t>
      </w:r>
    </w:p>
    <w:p w:rsidR="00CD256B" w:rsidRPr="001F1943" w:rsidRDefault="00CD256B" w:rsidP="001F1943">
      <w:pPr>
        <w:spacing w:line="360" w:lineRule="auto"/>
        <w:ind w:firstLine="540"/>
        <w:contextualSpacing/>
        <w:jc w:val="both"/>
        <w:rPr>
          <w:rFonts w:ascii="Times New Roman" w:hAnsi="Times New Roman" w:cs="Times New Roman"/>
          <w:sz w:val="28"/>
          <w:szCs w:val="28"/>
        </w:rPr>
      </w:pPr>
    </w:p>
    <w:p w:rsidR="001247FB" w:rsidRPr="001F1943" w:rsidRDefault="001247FB" w:rsidP="001F1943">
      <w:pPr>
        <w:numPr>
          <w:ilvl w:val="0"/>
          <w:numId w:val="1"/>
        </w:numPr>
        <w:tabs>
          <w:tab w:val="clear" w:pos="720"/>
          <w:tab w:val="num" w:pos="360"/>
        </w:tabs>
        <w:spacing w:before="120" w:after="0" w:line="360" w:lineRule="auto"/>
        <w:ind w:hanging="720"/>
        <w:contextualSpacing/>
        <w:jc w:val="both"/>
        <w:rPr>
          <w:rFonts w:ascii="Times New Roman" w:hAnsi="Times New Roman" w:cs="Times New Roman"/>
          <w:sz w:val="28"/>
          <w:szCs w:val="28"/>
        </w:rPr>
      </w:pPr>
      <w:r w:rsidRPr="001F1943">
        <w:rPr>
          <w:rFonts w:ascii="Times New Roman" w:hAnsi="Times New Roman" w:cs="Times New Roman"/>
          <w:b/>
          <w:sz w:val="28"/>
          <w:szCs w:val="28"/>
        </w:rPr>
        <w:t>SPOR İŞLETMECİLİĞİ</w:t>
      </w:r>
    </w:p>
    <w:p w:rsidR="001247FB" w:rsidRPr="001F1943" w:rsidRDefault="001247FB" w:rsidP="001F1943">
      <w:pPr>
        <w:pStyle w:val="BodyText"/>
        <w:spacing w:before="120"/>
        <w:ind w:firstLine="540"/>
        <w:contextualSpacing/>
        <w:rPr>
          <w:sz w:val="28"/>
          <w:szCs w:val="28"/>
        </w:rPr>
      </w:pPr>
      <w:r w:rsidRPr="001F1943">
        <w:rPr>
          <w:sz w:val="28"/>
          <w:szCs w:val="28"/>
        </w:rPr>
        <w:t>İşletmeler genellikle kar amacı güderek, üretim faaliyetlerinde bulunan ve ihtiyaçların tatmi-nine doğrudan veya dolayısıyla katılan, mal ve hiz-met üretmek amacıyla insan gücü, mali ve teknik faktörleri bir araya getirerek fayda yaratılan kurumlardır.</w:t>
      </w:r>
    </w:p>
    <w:p w:rsidR="001247FB" w:rsidRPr="001F1943" w:rsidRDefault="001247FB" w:rsidP="001F1943">
      <w:pPr>
        <w:pStyle w:val="BodyText"/>
        <w:spacing w:before="120"/>
        <w:ind w:firstLine="540"/>
        <w:contextualSpacing/>
        <w:rPr>
          <w:sz w:val="28"/>
          <w:szCs w:val="28"/>
        </w:rPr>
      </w:pPr>
      <w:r w:rsidRPr="001F1943">
        <w:rPr>
          <w:sz w:val="28"/>
          <w:szCs w:val="28"/>
        </w:rPr>
        <w:lastRenderedPageBreak/>
        <w:t>İşletmelerin temel özelliği, insan ihtiyaçlarını tatmin için mal ve hizmet üretmek amacıyla faali-yette bulunmak ve bu amacı gerçekleştirmek için gerekli üretim faktörlerine sahip olm</w:t>
      </w:r>
      <w:r w:rsidR="004661FB">
        <w:rPr>
          <w:sz w:val="28"/>
          <w:szCs w:val="28"/>
        </w:rPr>
        <w:t>aktır</w:t>
      </w:r>
      <w:r w:rsidRPr="001F1943">
        <w:rPr>
          <w:sz w:val="28"/>
          <w:szCs w:val="28"/>
        </w:rPr>
        <w:t>.</w:t>
      </w:r>
    </w:p>
    <w:p w:rsidR="001247FB" w:rsidRPr="001F1943" w:rsidRDefault="001247FB" w:rsidP="001F1943">
      <w:pPr>
        <w:pStyle w:val="BodyText"/>
        <w:spacing w:before="120"/>
        <w:ind w:firstLine="540"/>
        <w:contextualSpacing/>
        <w:rPr>
          <w:sz w:val="28"/>
          <w:szCs w:val="28"/>
        </w:rPr>
      </w:pPr>
      <w:r w:rsidRPr="001F1943">
        <w:rPr>
          <w:sz w:val="28"/>
          <w:szCs w:val="28"/>
        </w:rPr>
        <w:t>İşletmelerin başlıca genel amaçları kar top-lama, hizmet ve işletmenin yaşamını sürekli kılma-dır. İşletmeler mal veya hizmet veya her ikisinden oluşan ihtiyaçları karşılayacak değerleri üretir. Spor üreten işletmelerin bu hizmetlerinin üretim anında tüketilmesi gerekmektedir. Spor hizmetleri depola-namaz ve stoklanamaz. İşletmeler sosyal fayda oluşturacak bir şekilde mal ve hizmet üreterek, insan ihtiyaçlarını karşıl</w:t>
      </w:r>
      <w:r w:rsidR="004661FB">
        <w:rPr>
          <w:sz w:val="28"/>
          <w:szCs w:val="28"/>
        </w:rPr>
        <w:t xml:space="preserve">amak niteliğine sahiptirler </w:t>
      </w:r>
      <w:r w:rsidRPr="001F1943">
        <w:rPr>
          <w:sz w:val="28"/>
          <w:szCs w:val="28"/>
        </w:rPr>
        <w:t>.</w:t>
      </w:r>
    </w:p>
    <w:p w:rsidR="001247FB" w:rsidRPr="001F1943" w:rsidRDefault="001247FB" w:rsidP="001F1943">
      <w:pPr>
        <w:pStyle w:val="BodyText"/>
        <w:spacing w:before="120"/>
        <w:ind w:firstLine="540"/>
        <w:contextualSpacing/>
        <w:rPr>
          <w:sz w:val="28"/>
          <w:szCs w:val="28"/>
        </w:rPr>
      </w:pPr>
      <w:r w:rsidRPr="001F1943">
        <w:rPr>
          <w:sz w:val="28"/>
          <w:szCs w:val="28"/>
        </w:rPr>
        <w:t>İşletmedeki personele de geniş ölçüde işbir-liği yapabilme imkanı verilmesiyle, işletmelerin önceden belirlemiş oldukları amaçlarına</w:t>
      </w:r>
      <w:r w:rsidR="00AF209E" w:rsidRPr="001F1943">
        <w:rPr>
          <w:sz w:val="28"/>
          <w:szCs w:val="28"/>
        </w:rPr>
        <w:t xml:space="preserve"> ulaşmaları kolaylaşacaktır </w:t>
      </w:r>
      <w:r w:rsidRPr="001F1943">
        <w:rPr>
          <w:sz w:val="28"/>
          <w:szCs w:val="28"/>
        </w:rPr>
        <w:t>.</w:t>
      </w:r>
    </w:p>
    <w:p w:rsidR="00AF209E" w:rsidRPr="001F1943" w:rsidRDefault="00AF209E" w:rsidP="001F1943">
      <w:pPr>
        <w:pStyle w:val="BodyText"/>
        <w:spacing w:before="120"/>
        <w:ind w:firstLine="540"/>
        <w:contextualSpacing/>
        <w:rPr>
          <w:sz w:val="28"/>
          <w:szCs w:val="28"/>
        </w:rPr>
      </w:pPr>
      <w:r w:rsidRPr="001F1943">
        <w:rPr>
          <w:sz w:val="28"/>
          <w:szCs w:val="28"/>
        </w:rPr>
        <w:t>antrenman maksadıyla kullanılan tesislerde yay-gınlık ve maliyet unsuru ile norm ve standart ara-</w:t>
      </w:r>
      <w:r w:rsidR="004661FB">
        <w:rPr>
          <w:sz w:val="28"/>
          <w:szCs w:val="28"/>
        </w:rPr>
        <w:t>sında denge kurulur</w:t>
      </w:r>
      <w:r w:rsidRPr="001F1943">
        <w:rPr>
          <w:sz w:val="28"/>
          <w:szCs w:val="28"/>
        </w:rPr>
        <w:t>.</w:t>
      </w:r>
    </w:p>
    <w:p w:rsidR="00AF209E" w:rsidRPr="001F1943" w:rsidRDefault="00AF209E" w:rsidP="001F1943">
      <w:pPr>
        <w:pStyle w:val="BodyText"/>
        <w:spacing w:before="120"/>
        <w:ind w:firstLine="540"/>
        <w:contextualSpacing/>
        <w:rPr>
          <w:sz w:val="28"/>
          <w:szCs w:val="28"/>
        </w:rPr>
      </w:pPr>
      <w:r w:rsidRPr="001F1943">
        <w:rPr>
          <w:sz w:val="28"/>
          <w:szCs w:val="28"/>
        </w:rPr>
        <w:t xml:space="preserve">Günümüzde spor tesisleri spor faaliyetlerine uygun olarak; </w:t>
      </w:r>
    </w:p>
    <w:p w:rsidR="00AF209E" w:rsidRPr="001F1943" w:rsidRDefault="00AF209E" w:rsidP="001F1943">
      <w:pPr>
        <w:spacing w:line="360" w:lineRule="auto"/>
        <w:contextualSpacing/>
        <w:rPr>
          <w:rFonts w:ascii="Times New Roman" w:hAnsi="Times New Roman" w:cs="Times New Roman"/>
          <w:sz w:val="28"/>
          <w:szCs w:val="28"/>
        </w:rPr>
      </w:pPr>
    </w:p>
    <w:p w:rsidR="00AF209E" w:rsidRPr="001F1943" w:rsidRDefault="00AF209E" w:rsidP="001F1943">
      <w:pPr>
        <w:numPr>
          <w:ilvl w:val="0"/>
          <w:numId w:val="2"/>
        </w:numPr>
        <w:tabs>
          <w:tab w:val="clear" w:pos="720"/>
          <w:tab w:val="num" w:pos="180"/>
        </w:tabs>
        <w:spacing w:after="0" w:line="360" w:lineRule="auto"/>
        <w:ind w:hanging="720"/>
        <w:contextualSpacing/>
        <w:rPr>
          <w:rFonts w:ascii="Times New Roman" w:hAnsi="Times New Roman" w:cs="Times New Roman"/>
          <w:sz w:val="28"/>
          <w:szCs w:val="28"/>
        </w:rPr>
      </w:pPr>
      <w:r w:rsidRPr="001F1943">
        <w:rPr>
          <w:rFonts w:ascii="Times New Roman" w:hAnsi="Times New Roman" w:cs="Times New Roman"/>
          <w:sz w:val="28"/>
          <w:szCs w:val="28"/>
        </w:rPr>
        <w:t>Çok amaçlı tesisler,</w:t>
      </w:r>
    </w:p>
    <w:p w:rsidR="00AF209E" w:rsidRPr="001F1943" w:rsidRDefault="00AF209E" w:rsidP="001F1943">
      <w:pPr>
        <w:numPr>
          <w:ilvl w:val="0"/>
          <w:numId w:val="2"/>
        </w:numPr>
        <w:tabs>
          <w:tab w:val="clear" w:pos="720"/>
          <w:tab w:val="num" w:pos="180"/>
        </w:tabs>
        <w:spacing w:after="0" w:line="360" w:lineRule="auto"/>
        <w:ind w:hanging="720"/>
        <w:contextualSpacing/>
        <w:rPr>
          <w:rFonts w:ascii="Times New Roman" w:hAnsi="Times New Roman" w:cs="Times New Roman"/>
          <w:sz w:val="28"/>
          <w:szCs w:val="28"/>
        </w:rPr>
      </w:pPr>
      <w:r w:rsidRPr="001F1943">
        <w:rPr>
          <w:rFonts w:ascii="Times New Roman" w:hAnsi="Times New Roman" w:cs="Times New Roman"/>
          <w:sz w:val="28"/>
          <w:szCs w:val="28"/>
        </w:rPr>
        <w:t>Tek amaçlı tesisler, şeklinde yapılmaktadır.</w:t>
      </w:r>
    </w:p>
    <w:p w:rsidR="00AF209E" w:rsidRPr="001F1943" w:rsidRDefault="00AF209E" w:rsidP="001F1943">
      <w:pPr>
        <w:pStyle w:val="BodyText"/>
        <w:spacing w:before="120"/>
        <w:ind w:firstLine="540"/>
        <w:contextualSpacing/>
        <w:rPr>
          <w:sz w:val="28"/>
          <w:szCs w:val="28"/>
        </w:rPr>
      </w:pPr>
      <w:r w:rsidRPr="001F1943">
        <w:rPr>
          <w:sz w:val="28"/>
          <w:szCs w:val="28"/>
        </w:rPr>
        <w:t>Spor tesisleri yapımında uluslararası normlar göz önünde tutularak büyük organizasyonların ev sahipliği yapılabilmesini sağlayacak spor tesislerinin yapımına gidilmektedir. Yine, spor hizmet ve yatı-rımlarının topluma dönük hale getirilmesinde fırsat eşitl</w:t>
      </w:r>
      <w:r w:rsidR="004661FB">
        <w:rPr>
          <w:sz w:val="28"/>
          <w:szCs w:val="28"/>
        </w:rPr>
        <w:t>iği göz önünde tutulmalıdır</w:t>
      </w:r>
      <w:r w:rsidRPr="001F1943">
        <w:rPr>
          <w:sz w:val="28"/>
          <w:szCs w:val="28"/>
        </w:rPr>
        <w:t xml:space="preserve">. </w:t>
      </w:r>
    </w:p>
    <w:p w:rsidR="00AF209E" w:rsidRPr="001F1943" w:rsidRDefault="00AF209E" w:rsidP="001F1943">
      <w:pPr>
        <w:pStyle w:val="BodyText"/>
        <w:spacing w:before="120"/>
        <w:ind w:firstLine="540"/>
        <w:contextualSpacing/>
        <w:rPr>
          <w:sz w:val="28"/>
          <w:szCs w:val="28"/>
        </w:rPr>
      </w:pPr>
      <w:r w:rsidRPr="001F1943">
        <w:rPr>
          <w:sz w:val="28"/>
          <w:szCs w:val="28"/>
        </w:rPr>
        <w:t>Tesislerin oluşturulmasında gerekli olan te-mel ilkeler şunlardır;</w:t>
      </w:r>
    </w:p>
    <w:p w:rsidR="00AF209E" w:rsidRPr="001F1943" w:rsidRDefault="00AF209E" w:rsidP="001F1943">
      <w:pPr>
        <w:numPr>
          <w:ilvl w:val="0"/>
          <w:numId w:val="3"/>
        </w:numPr>
        <w:tabs>
          <w:tab w:val="clear" w:pos="720"/>
          <w:tab w:val="num" w:pos="180"/>
        </w:tabs>
        <w:spacing w:after="0" w:line="360" w:lineRule="auto"/>
        <w:ind w:left="180" w:hanging="180"/>
        <w:contextualSpacing/>
        <w:jc w:val="both"/>
        <w:rPr>
          <w:rFonts w:ascii="Times New Roman" w:hAnsi="Times New Roman" w:cs="Times New Roman"/>
          <w:sz w:val="28"/>
          <w:szCs w:val="28"/>
        </w:rPr>
      </w:pPr>
      <w:r w:rsidRPr="001F1943">
        <w:rPr>
          <w:rFonts w:ascii="Times New Roman" w:hAnsi="Times New Roman" w:cs="Times New Roman"/>
          <w:sz w:val="28"/>
          <w:szCs w:val="28"/>
        </w:rPr>
        <w:t>Yatırımlar sporun aktif olarak yapılabileceği tesisler yerine ağırlıkla seyir sporuna imkan veren tesisler üzerinde yoğunlaşılmalıdır.</w:t>
      </w:r>
    </w:p>
    <w:p w:rsidR="00AF209E" w:rsidRPr="001F1943" w:rsidRDefault="00AF209E" w:rsidP="001F1943">
      <w:pPr>
        <w:numPr>
          <w:ilvl w:val="0"/>
          <w:numId w:val="3"/>
        </w:numPr>
        <w:tabs>
          <w:tab w:val="clear" w:pos="720"/>
          <w:tab w:val="num" w:pos="180"/>
        </w:tabs>
        <w:spacing w:after="0" w:line="360" w:lineRule="auto"/>
        <w:ind w:left="180" w:hanging="180"/>
        <w:contextualSpacing/>
        <w:jc w:val="both"/>
        <w:rPr>
          <w:rFonts w:ascii="Times New Roman" w:hAnsi="Times New Roman" w:cs="Times New Roman"/>
          <w:sz w:val="28"/>
          <w:szCs w:val="28"/>
        </w:rPr>
      </w:pPr>
      <w:r w:rsidRPr="001F1943">
        <w:rPr>
          <w:rFonts w:ascii="Times New Roman" w:hAnsi="Times New Roman" w:cs="Times New Roman"/>
          <w:sz w:val="28"/>
          <w:szCs w:val="28"/>
        </w:rPr>
        <w:t>Tesislerin yapımında standart bir politika izlen-melidir. Tesislerin dağılımında denge sağlanmalı ve devlet kaynaklarının israfı önlenmelidir.</w:t>
      </w:r>
    </w:p>
    <w:p w:rsidR="00AF209E" w:rsidRPr="001F1943" w:rsidRDefault="00AF209E" w:rsidP="001F1943">
      <w:pPr>
        <w:numPr>
          <w:ilvl w:val="0"/>
          <w:numId w:val="3"/>
        </w:numPr>
        <w:tabs>
          <w:tab w:val="clear" w:pos="720"/>
          <w:tab w:val="num" w:pos="180"/>
        </w:tabs>
        <w:spacing w:after="0" w:line="360" w:lineRule="auto"/>
        <w:ind w:left="180" w:hanging="180"/>
        <w:contextualSpacing/>
        <w:jc w:val="both"/>
        <w:rPr>
          <w:rFonts w:ascii="Times New Roman" w:hAnsi="Times New Roman" w:cs="Times New Roman"/>
          <w:sz w:val="28"/>
          <w:szCs w:val="28"/>
        </w:rPr>
      </w:pPr>
      <w:r w:rsidRPr="001F1943">
        <w:rPr>
          <w:rFonts w:ascii="Times New Roman" w:hAnsi="Times New Roman" w:cs="Times New Roman"/>
          <w:sz w:val="28"/>
          <w:szCs w:val="28"/>
        </w:rPr>
        <w:t>Yapılacak tesisler planlı ve programa uygun şekil-de yapılmalıdır, süre uzamasına izin verilmemelidir.</w:t>
      </w:r>
    </w:p>
    <w:p w:rsidR="00AF209E" w:rsidRPr="001F1943" w:rsidRDefault="00AF209E" w:rsidP="001F1943">
      <w:pPr>
        <w:numPr>
          <w:ilvl w:val="0"/>
          <w:numId w:val="3"/>
        </w:numPr>
        <w:tabs>
          <w:tab w:val="clear" w:pos="720"/>
          <w:tab w:val="num" w:pos="180"/>
        </w:tabs>
        <w:spacing w:after="0" w:line="360" w:lineRule="auto"/>
        <w:ind w:left="180" w:hanging="180"/>
        <w:contextualSpacing/>
        <w:jc w:val="both"/>
        <w:rPr>
          <w:rFonts w:ascii="Times New Roman" w:hAnsi="Times New Roman" w:cs="Times New Roman"/>
          <w:sz w:val="28"/>
          <w:szCs w:val="28"/>
        </w:rPr>
      </w:pPr>
      <w:r w:rsidRPr="001F1943">
        <w:rPr>
          <w:rFonts w:ascii="Times New Roman" w:hAnsi="Times New Roman" w:cs="Times New Roman"/>
          <w:sz w:val="28"/>
          <w:szCs w:val="28"/>
        </w:rPr>
        <w:lastRenderedPageBreak/>
        <w:t>Tesisler nizami, sıhhi ve ihtiyaca cevap verecek nitelikte olmalıdır, spor işletmeciliği anlayışından uzak olmamalıdır.</w:t>
      </w:r>
    </w:p>
    <w:p w:rsidR="00AF209E" w:rsidRPr="001F1943" w:rsidRDefault="00AF209E" w:rsidP="001F1943">
      <w:pPr>
        <w:numPr>
          <w:ilvl w:val="0"/>
          <w:numId w:val="3"/>
        </w:numPr>
        <w:tabs>
          <w:tab w:val="clear" w:pos="720"/>
          <w:tab w:val="num" w:pos="180"/>
        </w:tabs>
        <w:spacing w:after="0" w:line="360" w:lineRule="auto"/>
        <w:ind w:left="180" w:hanging="180"/>
        <w:contextualSpacing/>
        <w:jc w:val="both"/>
        <w:rPr>
          <w:rFonts w:ascii="Times New Roman" w:hAnsi="Times New Roman" w:cs="Times New Roman"/>
          <w:sz w:val="28"/>
          <w:szCs w:val="28"/>
        </w:rPr>
      </w:pPr>
      <w:r w:rsidRPr="001F1943">
        <w:rPr>
          <w:rFonts w:ascii="Times New Roman" w:hAnsi="Times New Roman" w:cs="Times New Roman"/>
          <w:sz w:val="28"/>
          <w:szCs w:val="28"/>
        </w:rPr>
        <w:t>Tesislerin onarımında, yatırımların gerçekleştirilmesinden yeterli sayıda ve hatta nitelikte teknik elemanlara sahip olunmalıdır.</w:t>
      </w:r>
    </w:p>
    <w:p w:rsidR="00AF209E" w:rsidRPr="001F1943" w:rsidRDefault="00AF209E" w:rsidP="001F1943">
      <w:pPr>
        <w:numPr>
          <w:ilvl w:val="0"/>
          <w:numId w:val="3"/>
        </w:numPr>
        <w:tabs>
          <w:tab w:val="clear" w:pos="720"/>
          <w:tab w:val="num" w:pos="180"/>
        </w:tabs>
        <w:spacing w:after="0" w:line="360" w:lineRule="auto"/>
        <w:ind w:left="180" w:hanging="180"/>
        <w:contextualSpacing/>
        <w:jc w:val="both"/>
        <w:rPr>
          <w:rFonts w:ascii="Times New Roman" w:hAnsi="Times New Roman" w:cs="Times New Roman"/>
          <w:sz w:val="28"/>
          <w:szCs w:val="28"/>
        </w:rPr>
      </w:pPr>
      <w:r w:rsidRPr="001F1943">
        <w:rPr>
          <w:rFonts w:ascii="Times New Roman" w:hAnsi="Times New Roman" w:cs="Times New Roman"/>
          <w:sz w:val="28"/>
          <w:szCs w:val="28"/>
        </w:rPr>
        <w:t>Sporun altyapısını okullu gençliğin oluşturması nedeniyle okul tesislerine ağırlık verilmelidir.</w:t>
      </w:r>
    </w:p>
    <w:p w:rsidR="00AF209E" w:rsidRPr="001F1943" w:rsidRDefault="00AF209E" w:rsidP="001F1943">
      <w:pPr>
        <w:numPr>
          <w:ilvl w:val="0"/>
          <w:numId w:val="3"/>
        </w:numPr>
        <w:tabs>
          <w:tab w:val="clear" w:pos="720"/>
          <w:tab w:val="num" w:pos="180"/>
        </w:tabs>
        <w:spacing w:after="0" w:line="360" w:lineRule="auto"/>
        <w:ind w:left="180" w:hanging="180"/>
        <w:contextualSpacing/>
        <w:jc w:val="both"/>
        <w:rPr>
          <w:rFonts w:ascii="Times New Roman" w:hAnsi="Times New Roman" w:cs="Times New Roman"/>
          <w:sz w:val="28"/>
          <w:szCs w:val="28"/>
        </w:rPr>
      </w:pPr>
      <w:r w:rsidRPr="001F1943">
        <w:rPr>
          <w:rFonts w:ascii="Times New Roman" w:hAnsi="Times New Roman" w:cs="Times New Roman"/>
          <w:sz w:val="28"/>
          <w:szCs w:val="28"/>
        </w:rPr>
        <w:t>Futbol sahalarının, atletizm pistlerinin halka ve gençliğe açık bulundurulmalı ve her konuda va-tandaşlar tesislerden azami şekilde yararlanabilmelidir.</w:t>
      </w:r>
    </w:p>
    <w:p w:rsidR="00AF209E" w:rsidRPr="001F1943" w:rsidRDefault="00AF209E" w:rsidP="001F1943">
      <w:pPr>
        <w:numPr>
          <w:ilvl w:val="0"/>
          <w:numId w:val="3"/>
        </w:numPr>
        <w:tabs>
          <w:tab w:val="clear" w:pos="720"/>
          <w:tab w:val="num" w:pos="180"/>
        </w:tabs>
        <w:spacing w:after="0" w:line="360" w:lineRule="auto"/>
        <w:ind w:left="180" w:hanging="180"/>
        <w:contextualSpacing/>
        <w:jc w:val="both"/>
        <w:rPr>
          <w:rFonts w:ascii="Times New Roman" w:hAnsi="Times New Roman" w:cs="Times New Roman"/>
          <w:sz w:val="28"/>
          <w:szCs w:val="28"/>
        </w:rPr>
      </w:pPr>
      <w:r w:rsidRPr="001F1943">
        <w:rPr>
          <w:rFonts w:ascii="Times New Roman" w:hAnsi="Times New Roman" w:cs="Times New Roman"/>
          <w:sz w:val="28"/>
          <w:szCs w:val="28"/>
        </w:rPr>
        <w:t>Tesislerde dinlenme, rekreasyon ve lokal niteli-ğinde merkezlerin bulunması gerekmektedir.</w:t>
      </w:r>
    </w:p>
    <w:p w:rsidR="00AF209E" w:rsidRPr="001F1943" w:rsidRDefault="00AF209E" w:rsidP="001F1943">
      <w:pPr>
        <w:numPr>
          <w:ilvl w:val="0"/>
          <w:numId w:val="3"/>
        </w:numPr>
        <w:tabs>
          <w:tab w:val="clear" w:pos="720"/>
          <w:tab w:val="num" w:pos="180"/>
        </w:tabs>
        <w:spacing w:after="0" w:line="360" w:lineRule="auto"/>
        <w:ind w:left="180" w:hanging="180"/>
        <w:contextualSpacing/>
        <w:jc w:val="both"/>
        <w:rPr>
          <w:rFonts w:ascii="Times New Roman" w:hAnsi="Times New Roman" w:cs="Times New Roman"/>
          <w:sz w:val="28"/>
          <w:szCs w:val="28"/>
        </w:rPr>
      </w:pPr>
      <w:r w:rsidRPr="001F1943">
        <w:rPr>
          <w:rFonts w:ascii="Times New Roman" w:hAnsi="Times New Roman" w:cs="Times New Roman"/>
          <w:sz w:val="28"/>
          <w:szCs w:val="28"/>
        </w:rPr>
        <w:t>Spor tesisleri yatırımları konusunda Bayındırlık, Milli Eğitim teşkilatının, üniversite ve mahalli idareler arasında koordinasyon ve işbirliği olmalıdır.</w:t>
      </w:r>
    </w:p>
    <w:p w:rsidR="00AF209E" w:rsidRPr="001F1943" w:rsidRDefault="00AF209E" w:rsidP="001F1943">
      <w:pPr>
        <w:numPr>
          <w:ilvl w:val="0"/>
          <w:numId w:val="3"/>
        </w:numPr>
        <w:tabs>
          <w:tab w:val="clear" w:pos="720"/>
          <w:tab w:val="num" w:pos="180"/>
        </w:tabs>
        <w:spacing w:after="0" w:line="360" w:lineRule="auto"/>
        <w:ind w:left="180" w:hanging="180"/>
        <w:contextualSpacing/>
        <w:jc w:val="both"/>
        <w:rPr>
          <w:rFonts w:ascii="Times New Roman" w:hAnsi="Times New Roman" w:cs="Times New Roman"/>
          <w:sz w:val="28"/>
          <w:szCs w:val="28"/>
        </w:rPr>
      </w:pPr>
      <w:r w:rsidRPr="001F1943">
        <w:rPr>
          <w:rFonts w:ascii="Times New Roman" w:hAnsi="Times New Roman" w:cs="Times New Roman"/>
          <w:sz w:val="28"/>
          <w:szCs w:val="28"/>
        </w:rPr>
        <w:t>Tesislerin yapımında nüfus yoğunluğu, iklim şartları, yörenin spor potansiyeli, eğitim seviyesi ve ekonomik şartları göz önünde bulundurul-malıdır.</w:t>
      </w:r>
    </w:p>
    <w:p w:rsidR="00AF209E" w:rsidRPr="001F1943" w:rsidRDefault="00AF209E" w:rsidP="001F1943">
      <w:pPr>
        <w:numPr>
          <w:ilvl w:val="0"/>
          <w:numId w:val="3"/>
        </w:numPr>
        <w:tabs>
          <w:tab w:val="clear" w:pos="720"/>
          <w:tab w:val="num" w:pos="180"/>
        </w:tabs>
        <w:spacing w:after="0" w:line="360" w:lineRule="auto"/>
        <w:ind w:left="180" w:hanging="180"/>
        <w:contextualSpacing/>
        <w:jc w:val="both"/>
        <w:rPr>
          <w:rFonts w:ascii="Times New Roman" w:hAnsi="Times New Roman" w:cs="Times New Roman"/>
          <w:sz w:val="28"/>
          <w:szCs w:val="28"/>
        </w:rPr>
      </w:pPr>
      <w:r w:rsidRPr="001F1943">
        <w:rPr>
          <w:rFonts w:ascii="Times New Roman" w:hAnsi="Times New Roman" w:cs="Times New Roman"/>
          <w:sz w:val="28"/>
          <w:szCs w:val="28"/>
        </w:rPr>
        <w:t>Uluslararası organizasyonun yapılacağı tesislere ağırlık verilmeli, bu tür organizasyonların ülke sporcularına sağlayacağı katkı göz önünde bulun-durulmalıdır.</w:t>
      </w:r>
    </w:p>
    <w:p w:rsidR="00AF209E" w:rsidRPr="001F1943" w:rsidRDefault="00AF209E" w:rsidP="001F1943">
      <w:pPr>
        <w:pStyle w:val="BodyText"/>
        <w:spacing w:before="120"/>
        <w:ind w:firstLine="540"/>
        <w:contextualSpacing/>
        <w:rPr>
          <w:sz w:val="28"/>
          <w:szCs w:val="28"/>
        </w:rPr>
      </w:pPr>
      <w:r w:rsidRPr="001F1943">
        <w:rPr>
          <w:sz w:val="28"/>
          <w:szCs w:val="28"/>
        </w:rPr>
        <w:t>Spor tesisinin türü ve hizmet alanı, spor tesislerinin yapımı ile ilgili kriterler, kuruluş yerinin seçimi, iklim şartları, ulaşım, işgücü, kültürel ve sosyal şartlar, verimlilik, iktisadilik spor tesislerinin oluşturulmasında dikkat edilmesi gereken yönlerdir</w:t>
      </w:r>
      <w:r w:rsidR="00122CC7" w:rsidRPr="001F1943">
        <w:rPr>
          <w:sz w:val="28"/>
          <w:szCs w:val="28"/>
        </w:rPr>
        <w:t>.</w:t>
      </w:r>
    </w:p>
    <w:p w:rsidR="00122CC7" w:rsidRPr="001F1943" w:rsidRDefault="00122CC7" w:rsidP="001F1943">
      <w:pPr>
        <w:pStyle w:val="BodyText"/>
        <w:spacing w:before="120"/>
        <w:contextualSpacing/>
        <w:rPr>
          <w:sz w:val="28"/>
          <w:szCs w:val="28"/>
        </w:rPr>
      </w:pPr>
      <w:r w:rsidRPr="001F1943">
        <w:rPr>
          <w:b/>
          <w:sz w:val="28"/>
          <w:szCs w:val="28"/>
        </w:rPr>
        <w:t>b. SPOR İŞLETMELERİNDE İŞLETMECİLİK FAALİYETLERİ</w:t>
      </w:r>
    </w:p>
    <w:p w:rsidR="00122CC7" w:rsidRPr="001F1943" w:rsidRDefault="00122CC7" w:rsidP="001F1943">
      <w:pPr>
        <w:pStyle w:val="BodyText"/>
        <w:spacing w:before="120"/>
        <w:ind w:firstLine="540"/>
        <w:contextualSpacing/>
        <w:rPr>
          <w:sz w:val="28"/>
          <w:szCs w:val="28"/>
        </w:rPr>
      </w:pPr>
      <w:r w:rsidRPr="001F1943">
        <w:rPr>
          <w:sz w:val="28"/>
          <w:szCs w:val="28"/>
        </w:rPr>
        <w:t>Belirlenen amaçlara ulaşmak için ekonomik ve verimli üretimde bulunmak üzere üretim faktör-lerini belli bir düzen içinde, uyumlu şekilde plan-lama, teşkilatlandırma, yönetme, kadrolaşma ve kontrol etme fonksiyonlarını yerine getirme faaliyet-</w:t>
      </w:r>
      <w:r w:rsidR="008B1B04">
        <w:rPr>
          <w:sz w:val="28"/>
          <w:szCs w:val="28"/>
        </w:rPr>
        <w:t>lerine işletmecilik denir</w:t>
      </w:r>
      <w:r w:rsidRPr="001F1943">
        <w:rPr>
          <w:sz w:val="28"/>
          <w:szCs w:val="28"/>
        </w:rPr>
        <w:t>.</w:t>
      </w:r>
    </w:p>
    <w:p w:rsidR="00122CC7" w:rsidRPr="001F1943" w:rsidRDefault="00122CC7" w:rsidP="001F1943">
      <w:pPr>
        <w:pStyle w:val="BodyText"/>
        <w:spacing w:before="120"/>
        <w:ind w:firstLine="540"/>
        <w:contextualSpacing/>
        <w:rPr>
          <w:sz w:val="28"/>
          <w:szCs w:val="28"/>
        </w:rPr>
      </w:pPr>
      <w:r w:rsidRPr="001F1943">
        <w:rPr>
          <w:sz w:val="28"/>
          <w:szCs w:val="28"/>
        </w:rPr>
        <w:lastRenderedPageBreak/>
        <w:t>Devlet spor programlarına katılan seyirciye ve spora aktif olarak katılanlara hizmet vermede sabit yat</w:t>
      </w:r>
      <w:r w:rsidR="00B77531">
        <w:rPr>
          <w:sz w:val="28"/>
          <w:szCs w:val="28"/>
        </w:rPr>
        <w:t>ırım programlarında bulunur</w:t>
      </w:r>
      <w:r w:rsidRPr="001F1943">
        <w:rPr>
          <w:sz w:val="28"/>
          <w:szCs w:val="28"/>
        </w:rPr>
        <w:t>. Spor te-sisinin varlığı hem spor talebine ve spor program-larının üretimine hem de hizmetlerden fa</w:t>
      </w:r>
      <w:r w:rsidR="00B77531">
        <w:rPr>
          <w:sz w:val="28"/>
          <w:szCs w:val="28"/>
        </w:rPr>
        <w:t>ydalanma oranına tesir eder</w:t>
      </w:r>
      <w:r w:rsidRPr="001F1943">
        <w:rPr>
          <w:sz w:val="28"/>
          <w:szCs w:val="28"/>
        </w:rPr>
        <w:t xml:space="preserve">. </w:t>
      </w:r>
    </w:p>
    <w:p w:rsidR="00122CC7" w:rsidRPr="001F1943" w:rsidRDefault="00122CC7" w:rsidP="001F1943">
      <w:pPr>
        <w:pStyle w:val="BodyText"/>
        <w:spacing w:before="120"/>
        <w:ind w:firstLine="540"/>
        <w:contextualSpacing/>
        <w:rPr>
          <w:sz w:val="28"/>
          <w:szCs w:val="28"/>
        </w:rPr>
      </w:pPr>
      <w:r w:rsidRPr="001F1943">
        <w:rPr>
          <w:sz w:val="28"/>
          <w:szCs w:val="28"/>
        </w:rPr>
        <w:t>Spor işletmeciliği, dar anlamda yerleşim yer-lerindeki ve yakınındaki açık ve kapalı spor tesis-lerinin optimal bir şekilde kurulmasını ve işletilme-sini, geniş anlamda ise hem bu tesislerdeki, hem de tesislerin dışındaki orman, dağ, akarsu, göl, deniz, plaj ve hatta gökyüzü gibi doğal çevreden yararlan-mak suretiyle çok büyük ve pahalı tesislere gerek duyulmadan gerçekleştirilebilecek sportif hizmet ve programların etkin bir biçimde planlanmasını ve uygulamay</w:t>
      </w:r>
      <w:r w:rsidR="00675C84">
        <w:rPr>
          <w:sz w:val="28"/>
          <w:szCs w:val="28"/>
        </w:rPr>
        <w:t>a konulmasını saptamaktadır</w:t>
      </w:r>
      <w:r w:rsidRPr="001F1943">
        <w:rPr>
          <w:sz w:val="28"/>
          <w:szCs w:val="28"/>
        </w:rPr>
        <w:t xml:space="preserve">. </w:t>
      </w:r>
    </w:p>
    <w:p w:rsidR="00122CC7" w:rsidRPr="001F1943" w:rsidRDefault="00122CC7" w:rsidP="001F1943">
      <w:pPr>
        <w:pStyle w:val="BodyText"/>
        <w:spacing w:before="120"/>
        <w:ind w:firstLine="540"/>
        <w:contextualSpacing/>
        <w:rPr>
          <w:sz w:val="28"/>
          <w:szCs w:val="28"/>
        </w:rPr>
      </w:pPr>
      <w:r w:rsidRPr="001F1943">
        <w:rPr>
          <w:sz w:val="28"/>
          <w:szCs w:val="28"/>
        </w:rPr>
        <w:t>Spor işletmeleri yaptıkları hizmetin karşılığı olarak maddi açıdan kazanç elde etseler bile genel olarak, spor işletmelerine gelen insanların sportif ih-tiyaçlarını karşılamak üzere kurulurlar. Bazı ülkeler-de de sporun  bir kamu hizmeti olarak görüldüğü düşünülürse, devlet tarafından kurulan ve işletilen spor işletmelerinin temel ve ana amacı ise sporu kit-lelere, kısımlara yaymak amacıyla toplumsal hizmet ve sosyal fayda yaratmak olduğu söylenebilir.</w:t>
      </w:r>
    </w:p>
    <w:p w:rsidR="00122CC7" w:rsidRPr="001F1943" w:rsidRDefault="00122CC7" w:rsidP="001F1943">
      <w:pPr>
        <w:pStyle w:val="BodyText"/>
        <w:spacing w:before="120"/>
        <w:ind w:firstLine="540"/>
        <w:contextualSpacing/>
        <w:rPr>
          <w:sz w:val="28"/>
          <w:szCs w:val="28"/>
        </w:rPr>
      </w:pPr>
      <w:r w:rsidRPr="001F1943">
        <w:rPr>
          <w:sz w:val="28"/>
          <w:szCs w:val="28"/>
        </w:rPr>
        <w:t>İşletmelerde çalışanlara daha iyi yaşama ve daha iyi iş şartları hazırlayarak birim girdi başına üretim miktarını artırmak olarak ifade edilen verim</w:t>
      </w:r>
      <w:r w:rsidR="00675C84">
        <w:rPr>
          <w:sz w:val="28"/>
          <w:szCs w:val="28"/>
        </w:rPr>
        <w:t>lilik</w:t>
      </w:r>
      <w:r w:rsidRPr="001F1943">
        <w:rPr>
          <w:sz w:val="28"/>
          <w:szCs w:val="28"/>
        </w:rPr>
        <w:t>, genel anlamıyla mevcut üretim faktörlerinden etkin bir şekilde yararlanmayı, dolayısıyla üretimi, milli geliri ve refahı artırmayı ifade eden, modern dünyanın her faaliyet alanında ihtiyaç duyulan en önemli olgusu haline gelmiştir. Hatta bazı ül-kelerde verimlilik artışı milli politika olarak benim-senmiştir. Çünkü rekabet ortamında avantajlı duru-ma gelmenin ekonomik kalkınmayı hızlandırmanın ve problemleri asgariye indirmenin yolu ülke planında verimlil</w:t>
      </w:r>
      <w:r w:rsidR="00675C84">
        <w:rPr>
          <w:sz w:val="28"/>
          <w:szCs w:val="28"/>
        </w:rPr>
        <w:t>iği artırmaktan geçmektedir</w:t>
      </w:r>
      <w:r w:rsidRPr="001F1943">
        <w:rPr>
          <w:sz w:val="28"/>
          <w:szCs w:val="28"/>
        </w:rPr>
        <w:t>.</w:t>
      </w:r>
    </w:p>
    <w:p w:rsidR="00122CC7" w:rsidRPr="001F1943" w:rsidRDefault="00122CC7" w:rsidP="001F1943">
      <w:pPr>
        <w:pStyle w:val="BodyText"/>
        <w:spacing w:before="120"/>
        <w:ind w:firstLine="540"/>
        <w:contextualSpacing/>
        <w:rPr>
          <w:sz w:val="28"/>
          <w:szCs w:val="28"/>
        </w:rPr>
      </w:pPr>
      <w:r w:rsidRPr="001F1943">
        <w:rPr>
          <w:sz w:val="28"/>
          <w:szCs w:val="28"/>
        </w:rPr>
        <w:t>Spor işletmelerinin gelir seviyesini yükseltmek bir noktada sporla uğraşmak isteyen insanların alacağı verimi yükseltmektir.</w:t>
      </w:r>
    </w:p>
    <w:p w:rsidR="00122CC7" w:rsidRPr="001F1943" w:rsidRDefault="00122CC7" w:rsidP="001F1943">
      <w:pPr>
        <w:pStyle w:val="BodyText"/>
        <w:spacing w:before="120"/>
        <w:ind w:firstLine="540"/>
        <w:contextualSpacing/>
        <w:rPr>
          <w:sz w:val="28"/>
          <w:szCs w:val="28"/>
        </w:rPr>
      </w:pPr>
      <w:r w:rsidRPr="001F1943">
        <w:rPr>
          <w:sz w:val="28"/>
          <w:szCs w:val="28"/>
        </w:rPr>
        <w:lastRenderedPageBreak/>
        <w:t>İşletmelerde verimliliğin artırılması konusu öncelikle yöneticilerin sorumluluğundadır. Verimliliği artırma faaliyetlerinin başarısı, yöneticilerin tutumlarına, seçilen strateji ve politikalara ve en önemlisi de uygulamalara bağlıdır .</w:t>
      </w:r>
    </w:p>
    <w:p w:rsidR="00122CC7" w:rsidRPr="001F1943" w:rsidRDefault="00122CC7" w:rsidP="001F1943">
      <w:pPr>
        <w:pStyle w:val="BodyText"/>
        <w:spacing w:before="120"/>
        <w:ind w:firstLine="540"/>
        <w:contextualSpacing/>
        <w:rPr>
          <w:sz w:val="28"/>
          <w:szCs w:val="28"/>
        </w:rPr>
      </w:pPr>
    </w:p>
    <w:p w:rsidR="00122CC7" w:rsidRPr="001F1943" w:rsidRDefault="00122CC7" w:rsidP="001F1943">
      <w:pPr>
        <w:pStyle w:val="BodyText"/>
        <w:numPr>
          <w:ilvl w:val="0"/>
          <w:numId w:val="1"/>
        </w:numPr>
        <w:tabs>
          <w:tab w:val="clear" w:pos="720"/>
          <w:tab w:val="num" w:pos="180"/>
        </w:tabs>
        <w:spacing w:before="120"/>
        <w:ind w:left="180" w:hanging="180"/>
        <w:contextualSpacing/>
        <w:rPr>
          <w:b/>
          <w:sz w:val="28"/>
          <w:szCs w:val="28"/>
        </w:rPr>
      </w:pPr>
      <w:r w:rsidRPr="001F1943">
        <w:rPr>
          <w:sz w:val="28"/>
          <w:szCs w:val="28"/>
        </w:rPr>
        <w:t xml:space="preserve"> </w:t>
      </w:r>
      <w:r w:rsidRPr="001F1943">
        <w:rPr>
          <w:b/>
          <w:sz w:val="28"/>
          <w:szCs w:val="28"/>
        </w:rPr>
        <w:t xml:space="preserve">SPOR İŞLETMELERİNDE PERSONEL YÖNETİMİ </w:t>
      </w:r>
    </w:p>
    <w:p w:rsidR="00122CC7" w:rsidRPr="001F1943" w:rsidRDefault="00122CC7" w:rsidP="001F1943">
      <w:pPr>
        <w:pStyle w:val="BodyText"/>
        <w:spacing w:before="120"/>
        <w:ind w:firstLine="540"/>
        <w:contextualSpacing/>
        <w:rPr>
          <w:sz w:val="28"/>
          <w:szCs w:val="28"/>
        </w:rPr>
      </w:pPr>
      <w:r w:rsidRPr="001F1943">
        <w:rPr>
          <w:sz w:val="28"/>
          <w:szCs w:val="28"/>
        </w:rPr>
        <w:t>İşletme yönetimi, amaçların gerçekleştirilme-s</w:t>
      </w:r>
      <w:r w:rsidR="001F1943">
        <w:rPr>
          <w:sz w:val="28"/>
          <w:szCs w:val="28"/>
        </w:rPr>
        <w:t>i ve bir faaliyet kümesidir</w:t>
      </w:r>
      <w:r w:rsidRPr="001F1943">
        <w:rPr>
          <w:sz w:val="28"/>
          <w:szCs w:val="28"/>
        </w:rPr>
        <w:t>. Hizmet sektöründe insan, işletmenin en önemli sermayesidir. İşletme-lerde yönetimin her kademesinde insan unsuru vardır. İlişkiler ve davranışlar hizmetin birer parçasıdır, kendisidir. Bu anlamda işletmelerde insan unsuru ön plana çıkmaktadır. Bireyler ve örgütler kendilerine özgü stratejiler</w:t>
      </w:r>
      <w:r w:rsidR="001F1943">
        <w:rPr>
          <w:sz w:val="28"/>
          <w:szCs w:val="28"/>
        </w:rPr>
        <w:t xml:space="preserve">i olan canlı organizmalardır </w:t>
      </w:r>
      <w:r w:rsidRPr="001F1943">
        <w:rPr>
          <w:sz w:val="28"/>
          <w:szCs w:val="28"/>
        </w:rPr>
        <w:t>. Bi-rey ve örgüt birbirleriyle karşılıklı olarak daima etkileşim içerisindedir. İşletmelerde çalışan bireyler, o işletmeye varlığıyla birlikte katkıda bulunurlar. Hem işletmenin hem de bireyin faydasına olabilecek bir durum söz konusudur.</w:t>
      </w:r>
    </w:p>
    <w:p w:rsidR="00122CC7" w:rsidRPr="001F1943" w:rsidRDefault="00122CC7" w:rsidP="001F1943">
      <w:pPr>
        <w:pStyle w:val="BodyText"/>
        <w:spacing w:before="120"/>
        <w:ind w:firstLine="540"/>
        <w:contextualSpacing/>
        <w:rPr>
          <w:sz w:val="28"/>
          <w:szCs w:val="28"/>
        </w:rPr>
      </w:pPr>
      <w:r w:rsidRPr="001F1943">
        <w:rPr>
          <w:sz w:val="28"/>
          <w:szCs w:val="28"/>
        </w:rPr>
        <w:t>Personel yönetimi konusu, işletmenin değişik görevlerini yürüten birimlerin yöneticilerini ilgilen-dirmekle beraber, işletmeler büyüdükçe genel per-sonel politikalarının tespiti, personelin sağlanması ve geliştirilmesi gibi stratejilerin belirlenmesi ve uygulanmasında bütünlüğü kurmak üzere merkezi fonksiyonel bir bölüme herhalde ihtiyaç duyulacak ve bu görevleri ayrı bir personel yönetimi bölü-münün üstlenmesi uygun olacaktır. İnsan faktörüyle ilgili bahsi geçen konuların uzmanlaşmış bir bölüm-de toplanması diğer bölüm yöneticilerinin kendi görevlerinde yoğunlaşması bakımından da e</w:t>
      </w:r>
      <w:r w:rsidR="001F1943">
        <w:rPr>
          <w:sz w:val="28"/>
          <w:szCs w:val="28"/>
        </w:rPr>
        <w:t>lzemdir</w:t>
      </w:r>
      <w:r w:rsidRPr="001F1943">
        <w:rPr>
          <w:sz w:val="28"/>
          <w:szCs w:val="28"/>
        </w:rPr>
        <w:t xml:space="preserve">. </w:t>
      </w:r>
    </w:p>
    <w:p w:rsidR="00122CC7" w:rsidRPr="001F1943" w:rsidRDefault="00122CC7" w:rsidP="001F1943">
      <w:pPr>
        <w:pStyle w:val="BodyText"/>
        <w:spacing w:before="120"/>
        <w:ind w:firstLine="540"/>
        <w:contextualSpacing/>
        <w:rPr>
          <w:sz w:val="28"/>
          <w:szCs w:val="28"/>
        </w:rPr>
      </w:pPr>
      <w:r w:rsidRPr="001F1943">
        <w:rPr>
          <w:sz w:val="28"/>
          <w:szCs w:val="28"/>
        </w:rPr>
        <w:t xml:space="preserve">Personel bölümü yöneticileri işletmenin tamamındaki işgörenlerin işe alınmaları, denenmeleri, yönlendirilmeleri, eğitilmeleri ve ihtiyaçlarının kar-şılanması gibi konularda komuta yetkisinden çok kurmay yetkisi üstlenmekte ve diğer bölüm yöne-ticilerine danışmanlık yaparak yardımcı olmaktadır. Fakat işgören konusundaki en son kararı her bö-lümün kendi yöneticisi vermektedir. Bazı durum-larda personel bölümü yöneticileri diğer bölüm yöneticilerine </w:t>
      </w:r>
      <w:r w:rsidRPr="001F1943">
        <w:rPr>
          <w:sz w:val="28"/>
          <w:szCs w:val="28"/>
        </w:rPr>
        <w:lastRenderedPageBreak/>
        <w:t>hizmet verme ve yardım etme yanında işe alma, özel eğitim ve terfi gibi konularda komuta yetkis</w:t>
      </w:r>
      <w:r w:rsidR="00675C84">
        <w:rPr>
          <w:sz w:val="28"/>
          <w:szCs w:val="28"/>
        </w:rPr>
        <w:t>i alarak yardımcı olmaktadır</w:t>
      </w:r>
      <w:r w:rsidRPr="001F1943">
        <w:rPr>
          <w:sz w:val="28"/>
          <w:szCs w:val="28"/>
        </w:rPr>
        <w:t>.</w:t>
      </w:r>
    </w:p>
    <w:p w:rsidR="00122CC7" w:rsidRPr="001F1943" w:rsidRDefault="00122CC7" w:rsidP="001F1943">
      <w:pPr>
        <w:pStyle w:val="BodyText"/>
        <w:spacing w:before="120"/>
        <w:ind w:firstLine="540"/>
        <w:contextualSpacing/>
        <w:rPr>
          <w:b/>
          <w:sz w:val="28"/>
          <w:szCs w:val="28"/>
        </w:rPr>
      </w:pPr>
      <w:r w:rsidRPr="001F1943">
        <w:rPr>
          <w:sz w:val="28"/>
          <w:szCs w:val="28"/>
        </w:rPr>
        <w:t>Spor işletmeleri, sporu kitlelere yayarak top-lumsal hizmet ve fayda oluştururlar. Ancak, serma-yelerini sürekli tüketerek ayakta kalamayacakları için üretim faktörlerine yaptıkları harcamaların üstünde bir gelir sağlamak durumundadırlar. Bura-daki esas nokta, spor işletmelerinde hizmet görenle-rin ihtiyaç ve isteklerinin karşılanması, kaynakların tasarrufla kullanılması ve işletme yönetimi ilkeleri-</w:t>
      </w:r>
      <w:r w:rsidR="00CB5FE4">
        <w:rPr>
          <w:sz w:val="28"/>
          <w:szCs w:val="28"/>
        </w:rPr>
        <w:t>ne uyulmasıdır</w:t>
      </w:r>
      <w:r w:rsidRPr="001F1943">
        <w:rPr>
          <w:sz w:val="28"/>
          <w:szCs w:val="28"/>
        </w:rPr>
        <w:t>.</w:t>
      </w:r>
    </w:p>
    <w:p w:rsidR="00122CC7" w:rsidRPr="001F1943" w:rsidRDefault="00122CC7" w:rsidP="001F1943">
      <w:pPr>
        <w:pStyle w:val="BodyText"/>
        <w:spacing w:before="120"/>
        <w:ind w:firstLine="540"/>
        <w:contextualSpacing/>
        <w:rPr>
          <w:sz w:val="28"/>
          <w:szCs w:val="28"/>
        </w:rPr>
      </w:pPr>
      <w:r w:rsidRPr="001F1943">
        <w:rPr>
          <w:sz w:val="28"/>
          <w:szCs w:val="28"/>
        </w:rPr>
        <w:t>İşletmede çalışan bireyin tüm sorunlarını teknik açıdan ele alıp çözü</w:t>
      </w:r>
      <w:r w:rsidR="00CB5FE4">
        <w:rPr>
          <w:sz w:val="28"/>
          <w:szCs w:val="28"/>
        </w:rPr>
        <w:t>mleyen personel yönetimi</w:t>
      </w:r>
      <w:r w:rsidRPr="001F1943">
        <w:rPr>
          <w:sz w:val="28"/>
          <w:szCs w:val="28"/>
        </w:rPr>
        <w:t>, işletmeyi amaca ulaştırmada personelin sağlanması, yetiştirilmesi, maddi açıdan tatmini, sağlık ve korunmasının temin edilmesi gibi işlevleri üstlenmektedir.</w:t>
      </w:r>
    </w:p>
    <w:p w:rsidR="00DD025F" w:rsidRPr="001F1943" w:rsidRDefault="00DD025F" w:rsidP="001F1943">
      <w:pPr>
        <w:pStyle w:val="BodyText"/>
        <w:spacing w:before="120"/>
        <w:ind w:firstLine="540"/>
        <w:contextualSpacing/>
        <w:rPr>
          <w:sz w:val="28"/>
          <w:szCs w:val="28"/>
        </w:rPr>
      </w:pPr>
      <w:r w:rsidRPr="001F1943">
        <w:rPr>
          <w:sz w:val="28"/>
          <w:szCs w:val="28"/>
        </w:rPr>
        <w:t>Bir spor işletmesi hem şimdi hem de gelecekteki faaliyetleri ve talepleri tahmin ederek personel ihtiyacını belirlemelidir. Kısa ve uzun dönemli per-sonel planlamasıyla bir yandan işletmenin gelişmesi için gerekli insan kaynağının daha önceden elde edilmiş veri ve bulgular ışığında sağlanmasını, diğer yandan da büyüme ve gelişmeye bağlı olarak ihtiyaç duyulan personelin nasıl sağlanabileceğine ilişkin çözüm yol</w:t>
      </w:r>
      <w:r w:rsidR="00CB5FE4">
        <w:rPr>
          <w:sz w:val="28"/>
          <w:szCs w:val="28"/>
        </w:rPr>
        <w:t>larının bulunması mümkündür</w:t>
      </w:r>
      <w:r w:rsidRPr="001F1943">
        <w:rPr>
          <w:sz w:val="28"/>
          <w:szCs w:val="28"/>
        </w:rPr>
        <w:t xml:space="preserve">. </w:t>
      </w:r>
    </w:p>
    <w:p w:rsidR="00DD025F" w:rsidRPr="001F1943" w:rsidRDefault="00DD025F" w:rsidP="001F1943">
      <w:pPr>
        <w:pStyle w:val="BodyText"/>
        <w:spacing w:before="120"/>
        <w:ind w:firstLine="540"/>
        <w:contextualSpacing/>
        <w:rPr>
          <w:sz w:val="28"/>
          <w:szCs w:val="28"/>
        </w:rPr>
      </w:pPr>
      <w:r w:rsidRPr="001F1943">
        <w:rPr>
          <w:sz w:val="28"/>
          <w:szCs w:val="28"/>
        </w:rPr>
        <w:t xml:space="preserve">Personel yönetimi sürecinde, çalışanlarla iliş-kiler geliştirici ve işbirliğine dayalı, problem çözü-münde işgörenlerin katılımına başvuran, değerlerde çalışanlara odaklanılmalıdır. Bu noktada işletmelerin başarılı örgütsel yaşam evreleri geçirmelerinin, insanın artan öneminin dikkate alınması şartına bağ-lı olduğu görülmektedir. İşletmeler, çalışanlara per-sonel yönetimine ilişkin temel tekniklerin, pratik uygulama eğitimini vermesiyle, katılımcıların mut-luluğuna ve işteki başarıya, uygun kalite ve uygun yönetim sistemleri kurularak ulaşılabileceği gerçe-ğini kavramışlardır. </w:t>
      </w:r>
    </w:p>
    <w:p w:rsidR="00DD025F" w:rsidRPr="001F1943" w:rsidRDefault="00DD025F" w:rsidP="001F1943">
      <w:pPr>
        <w:pStyle w:val="BodyText"/>
        <w:spacing w:before="120"/>
        <w:ind w:firstLine="540"/>
        <w:contextualSpacing/>
        <w:rPr>
          <w:sz w:val="28"/>
          <w:szCs w:val="28"/>
        </w:rPr>
      </w:pPr>
      <w:r w:rsidRPr="001F1943">
        <w:rPr>
          <w:sz w:val="28"/>
          <w:szCs w:val="28"/>
        </w:rPr>
        <w:t>Personel yönetimiyle personelin yürüteceği işin asgari şart ve gereklerine uygunluğu sağlan-makta, çalışanların değerlendirilmesi ve güdülen</w:t>
      </w:r>
      <w:r w:rsidR="00CB5FE4">
        <w:rPr>
          <w:sz w:val="28"/>
          <w:szCs w:val="28"/>
        </w:rPr>
        <w:t>mesi yoluna gidilmektedir</w:t>
      </w:r>
      <w:r w:rsidRPr="001F1943">
        <w:rPr>
          <w:sz w:val="28"/>
          <w:szCs w:val="28"/>
        </w:rPr>
        <w:t xml:space="preserve">. İşletmede görev alan personelin verimli ve uyumlu biçimde </w:t>
      </w:r>
      <w:r w:rsidRPr="001F1943">
        <w:rPr>
          <w:sz w:val="28"/>
          <w:szCs w:val="28"/>
        </w:rPr>
        <w:lastRenderedPageBreak/>
        <w:t>çalışmasını sağlayan, işletmelerin amaçlarına varılmasını kolay-laştıran eylem ve uğraşlar olan personel yönetiminin temel amacı da iş gücü kaynağının değerlendiril-mesidir. Ancak bu amaçlar gerçekleştirilirken birey-sel amaçlar ve personelin yararlar beklentisi g</w:t>
      </w:r>
      <w:r w:rsidR="00AA525A">
        <w:rPr>
          <w:sz w:val="28"/>
          <w:szCs w:val="28"/>
        </w:rPr>
        <w:t>öz önünde tutulmalıdır</w:t>
      </w:r>
      <w:r w:rsidRPr="001F1943">
        <w:rPr>
          <w:sz w:val="28"/>
          <w:szCs w:val="28"/>
        </w:rPr>
        <w:t>. Personel yönetimi, çalı-şanların yeteneklerinden en iyi düzeyde yararlanma-yı tasarlarken, diğer taraftan da çalışanların işlet-meyle bütünleşmesine, mutluluk duymasına yönelik önlem ve uygulamal</w:t>
      </w:r>
      <w:r w:rsidR="00AA525A">
        <w:rPr>
          <w:sz w:val="28"/>
          <w:szCs w:val="28"/>
        </w:rPr>
        <w:t>arı da birlikte getirmelidir</w:t>
      </w:r>
      <w:r w:rsidRPr="001F1943">
        <w:rPr>
          <w:sz w:val="28"/>
          <w:szCs w:val="28"/>
        </w:rPr>
        <w:t>.</w:t>
      </w:r>
    </w:p>
    <w:p w:rsidR="00DD025F" w:rsidRPr="001F1943" w:rsidRDefault="00DD025F" w:rsidP="001F1943">
      <w:pPr>
        <w:pStyle w:val="BodyText"/>
        <w:spacing w:before="120"/>
        <w:ind w:firstLine="540"/>
        <w:contextualSpacing/>
        <w:rPr>
          <w:sz w:val="28"/>
          <w:szCs w:val="28"/>
        </w:rPr>
      </w:pPr>
    </w:p>
    <w:p w:rsidR="00DD025F" w:rsidRPr="001F1943" w:rsidRDefault="00DD025F" w:rsidP="001F1943">
      <w:pPr>
        <w:pStyle w:val="BodyText"/>
        <w:spacing w:before="120"/>
        <w:ind w:firstLine="540"/>
        <w:contextualSpacing/>
        <w:rPr>
          <w:sz w:val="28"/>
          <w:szCs w:val="28"/>
        </w:rPr>
      </w:pPr>
      <w:r w:rsidRPr="001F1943">
        <w:rPr>
          <w:sz w:val="28"/>
          <w:szCs w:val="28"/>
        </w:rPr>
        <w:t>Bir spor işletmesi hem şimdi hem de gelecek-teki faaliyetleri ve talepleri tahmin ederek personel ihtiyacını belirlemelidir. Kısa ve uzun dönemli per-sonel planlamasıyla bir yandan işletmenin gelişmesi için gerekli insan kaynağının daha önceden elde edilmiş veri ve bulgular ışığında sağlanmasını, diğer yandan da büyüme ve gelişmeye bağlı olarak ihtiyaç duyulan personelin nasıl sağlanabileceğine ilişkin çözüm yol</w:t>
      </w:r>
      <w:r w:rsidR="00AA525A">
        <w:rPr>
          <w:sz w:val="28"/>
          <w:szCs w:val="28"/>
        </w:rPr>
        <w:t>larının bulunması mümkündür</w:t>
      </w:r>
      <w:r w:rsidRPr="001F1943">
        <w:rPr>
          <w:sz w:val="28"/>
          <w:szCs w:val="28"/>
        </w:rPr>
        <w:t xml:space="preserve">. </w:t>
      </w:r>
    </w:p>
    <w:p w:rsidR="00DD025F" w:rsidRPr="001F1943" w:rsidRDefault="00DD025F" w:rsidP="001F1943">
      <w:pPr>
        <w:pStyle w:val="BodyText"/>
        <w:spacing w:before="120"/>
        <w:ind w:firstLine="540"/>
        <w:contextualSpacing/>
        <w:rPr>
          <w:sz w:val="28"/>
          <w:szCs w:val="28"/>
        </w:rPr>
      </w:pPr>
      <w:r w:rsidRPr="001F1943">
        <w:rPr>
          <w:sz w:val="28"/>
          <w:szCs w:val="28"/>
        </w:rPr>
        <w:t xml:space="preserve">Personel yönetimi sürecinde, çalışanlarla iliş-kiler geliştirici ve işbirliğine dayalı, problem çözümünde işgörenlerin katılımına başvuran, değerlerde çalışanlara odaklanılmalıdır. Bu noktada işletme-lerin başarılı örgütsel yaşam evreleri geçirmelerinin, insanın artan öneminin dikkate alınması şartına bağlı olduğu görülmektedir. İşletmeler, çalışanlara per-sonel yönetimine ilişkin temel tekniklerin, pratik uygulama eğitimini vermesiyle, katılımcıların mut-luluğuna ve işteki başarıya, uygun kalite ve uygun yönetim sistemleri kurularak ulaşılabileceği gerçe-ğini kavramışlardır. </w:t>
      </w:r>
    </w:p>
    <w:p w:rsidR="00DD025F" w:rsidRPr="001F1943" w:rsidRDefault="00DD025F" w:rsidP="001F1943">
      <w:pPr>
        <w:pStyle w:val="BodyText"/>
        <w:spacing w:before="120"/>
        <w:ind w:firstLine="540"/>
        <w:contextualSpacing/>
        <w:rPr>
          <w:sz w:val="28"/>
          <w:szCs w:val="28"/>
        </w:rPr>
      </w:pPr>
      <w:r w:rsidRPr="001F1943">
        <w:rPr>
          <w:sz w:val="28"/>
          <w:szCs w:val="28"/>
        </w:rPr>
        <w:t>Personel yönetimiyle personelin yürüteceği işin asgari şart ve gereklerine uygunluğu sağlan-makta, çalışanların değerlendirilmesi ve güdülen</w:t>
      </w:r>
      <w:r w:rsidR="00AA525A">
        <w:rPr>
          <w:sz w:val="28"/>
          <w:szCs w:val="28"/>
        </w:rPr>
        <w:t>mesi yoluna gidilmektedir</w:t>
      </w:r>
      <w:r w:rsidRPr="001F1943">
        <w:rPr>
          <w:sz w:val="28"/>
          <w:szCs w:val="28"/>
        </w:rPr>
        <w:t>. İşletmede görev alan personelin verimli ve uyumlu biçimde çalışmasını sağlayan, işletmelerin amaçlarına varılmasını kolay-laştıran eylem ve uğraşlar olan personel yönetiminin temel amacı da iş gücü kaynağının değerlendiril-mesidir. Ancak bu amaçlar gerçekleştirilirken birey-sel amaçlar ve personelin yararlar beklentisi g</w:t>
      </w:r>
      <w:r w:rsidR="00AA525A">
        <w:rPr>
          <w:sz w:val="28"/>
          <w:szCs w:val="28"/>
        </w:rPr>
        <w:t>öz önünde tutulmalıdır</w:t>
      </w:r>
      <w:r w:rsidRPr="001F1943">
        <w:rPr>
          <w:sz w:val="28"/>
          <w:szCs w:val="28"/>
        </w:rPr>
        <w:t>. Personel yönetimi, çalı-</w:t>
      </w:r>
      <w:r w:rsidRPr="001F1943">
        <w:rPr>
          <w:sz w:val="28"/>
          <w:szCs w:val="28"/>
        </w:rPr>
        <w:lastRenderedPageBreak/>
        <w:t>şanların yeteneklerinden en iyi düzeyde yararlanma-yı tasarlarken, diğer taraftan da çalışanların işlet-meyle bütünleşmesine, mutluluk duymasına yönelik önlem ve uygulamal</w:t>
      </w:r>
      <w:r w:rsidR="00AA525A">
        <w:rPr>
          <w:sz w:val="28"/>
          <w:szCs w:val="28"/>
        </w:rPr>
        <w:t>arı da birlikte getirmelidir</w:t>
      </w:r>
      <w:r w:rsidRPr="001F1943">
        <w:rPr>
          <w:sz w:val="28"/>
          <w:szCs w:val="28"/>
        </w:rPr>
        <w:t>.</w:t>
      </w:r>
    </w:p>
    <w:p w:rsidR="00DD025F" w:rsidRPr="001F1943" w:rsidRDefault="00DD025F" w:rsidP="001F1943">
      <w:pPr>
        <w:pStyle w:val="BodyText"/>
        <w:spacing w:before="120"/>
        <w:ind w:firstLine="540"/>
        <w:contextualSpacing/>
        <w:rPr>
          <w:sz w:val="28"/>
          <w:szCs w:val="28"/>
        </w:rPr>
      </w:pPr>
    </w:p>
    <w:p w:rsidR="00DD025F" w:rsidRPr="001F1943" w:rsidRDefault="00DD025F" w:rsidP="001F1943">
      <w:pPr>
        <w:pStyle w:val="BodyText"/>
        <w:spacing w:before="120"/>
        <w:ind w:firstLine="540"/>
        <w:contextualSpacing/>
        <w:rPr>
          <w:sz w:val="28"/>
          <w:szCs w:val="28"/>
        </w:rPr>
      </w:pPr>
      <w:r w:rsidRPr="001F1943">
        <w:rPr>
          <w:sz w:val="28"/>
          <w:szCs w:val="28"/>
        </w:rPr>
        <w:t>İnsan gücü işletmenin en değerli varlığıdır. İşletme içinde hizmet çıktılarını bilgisi ve emeğiyle gerçekleştiren en büyük güç insan gücüdür. Personel yönetiminin temel amacı insan gücünü en etkin ve en verimli biçimde kullanmaktır. Hizmet üretiminden pazarlamaya kadar işletmede yapılan tüm işlerin etkinliği ve verimliliği çalışan personelin özelliğine bağlıdır. Bunun için işlerin yürütülmesinde gerek-sinme duyulan personelin işe alınması, eğitilmesi, değerlendirmesi ve ücretlendirmesi gerekecektir. Personel yönetimi tüm bu fonksiyonları üstlenen, iş-lerin yürütülmesinde etkili yol ve yöntemleri içeren bir işlevdir. İyi üretim iyi personelle sağlanması çağdaş işletmecilik ve yönetim anlayışının benimsed</w:t>
      </w:r>
      <w:r w:rsidR="00D0716C" w:rsidRPr="001F1943">
        <w:rPr>
          <w:sz w:val="28"/>
          <w:szCs w:val="28"/>
        </w:rPr>
        <w:t>iği temel bir ilke olmuştur</w:t>
      </w:r>
      <w:r w:rsidRPr="001F1943">
        <w:rPr>
          <w:sz w:val="28"/>
          <w:szCs w:val="28"/>
        </w:rPr>
        <w:t>.</w:t>
      </w:r>
    </w:p>
    <w:p w:rsidR="00D0716C" w:rsidRPr="001F1943" w:rsidRDefault="00D0716C" w:rsidP="001F1943">
      <w:pPr>
        <w:pStyle w:val="BodyText"/>
        <w:spacing w:before="120"/>
        <w:ind w:firstLine="540"/>
        <w:contextualSpacing/>
        <w:rPr>
          <w:sz w:val="28"/>
          <w:szCs w:val="28"/>
        </w:rPr>
      </w:pPr>
      <w:r w:rsidRPr="001F1943">
        <w:rPr>
          <w:sz w:val="28"/>
          <w:szCs w:val="28"/>
        </w:rPr>
        <w:t>2.2. PROGRAMIN HAREKET NOKTASI VE AMACI Bu dersin hareket noktası; “Sporda tesisleşmenin önemi, sporda belli bir yerlere gidilecek ve uluslararası platformda yer edinilecekse tesislerimizin buna uygun olması gerektiği” anlayışıdır. Programın hareket noktası da: Spor Lisesini bitiren öğrencilerin, Spor Tesisleri ve Malzeme Bilgisi dersinde kazandıkları becerileri, zamanla bir üst öğrenim kurumu olan üniversitelerin uygun olan spor bölümlerinde hem de diğer spor etkinliklerinde, ihtiyaç duyulan becerilere cevap verecek şekilde, aydın spor öğrencileri olarak yetişmelerini sağlamaktır. Bu derste öğrencilerin kazandıkları Spor Tesis ve Malzeme Bilgisi dersinde kazandıkları becerileri ile kendilerini her düzeyde sözlü ve bedensel olarak ifade etmeleri, seyrettikleri yarışmaları veya katıldıkları sportif organizasyonları yorumlay</w:t>
      </w:r>
      <w:r w:rsidR="00AA525A">
        <w:rPr>
          <w:sz w:val="28"/>
          <w:szCs w:val="28"/>
        </w:rPr>
        <w:t>abilme alışkanlığı hedeflenmiş</w:t>
      </w:r>
      <w:r w:rsidRPr="001F1943">
        <w:rPr>
          <w:sz w:val="28"/>
          <w:szCs w:val="28"/>
        </w:rPr>
        <w:t xml:space="preserve">tir. Sözü edilen beceriler öğrencilerin sportif ve kültürel alanlarda birbirleri ile ilişkilerini düzenlemelerini ve geliştirmelerini de sağlayacaktır. Programda yapılan etkinlikler ile ön bilgiler, öğrenciler tarafından konu ile ilişkilendirilir. Öğrenciler; yazılı ve görsel </w:t>
      </w:r>
      <w:r w:rsidRPr="001F1943">
        <w:rPr>
          <w:sz w:val="28"/>
          <w:szCs w:val="28"/>
        </w:rPr>
        <w:lastRenderedPageBreak/>
        <w:t xml:space="preserve">kaynakları belirler ve bunlara ulaşır, soru sorar, kendi öz de- ğerlendirmelerini yaparlar. Edindiklerini yeni durumlarda uygular. Bilimsel kavram ve ilkeleri ihtiyaç duyduğunda kullanılır ve yorumlar. Öğrendiklerini okulun ötesine taşır. </w:t>
      </w:r>
    </w:p>
    <w:p w:rsidR="00D0716C" w:rsidRPr="001F1943" w:rsidRDefault="00D0716C" w:rsidP="001618CC">
      <w:pPr>
        <w:pStyle w:val="BodyText"/>
        <w:spacing w:before="120"/>
        <w:ind w:firstLine="540"/>
        <w:contextualSpacing/>
        <w:rPr>
          <w:sz w:val="28"/>
          <w:szCs w:val="28"/>
        </w:rPr>
      </w:pPr>
      <w:r w:rsidRPr="001F1943">
        <w:rPr>
          <w:sz w:val="28"/>
          <w:szCs w:val="28"/>
        </w:rPr>
        <w:t xml:space="preserve">SPOR TESİSLERİ VE MALZEME BİLGİSİ DERSİ ÖĞRETİM PROGRAMININ VİZYONU 21.yy’ ın çağdaş, Atatürk ilke ve inkılâplarını benimsemiş, temel demokratik değerlerle donanmış, spor ahlâkına uygun, yaşadığı çevreye uygun duyarlı bilgiyi deneyimlere göre yorumlayıp fiziksel ve kültürel bağlam içinde oluşturan, kullanan ve düzenleyen, sosyal katı- lım becerileri gelişmiş, İnsanlık tarihi boyunca birey ve toplum üzerinde etkili olan sporu, doğru anlayan ve yorumlayan; sporun dostluk ve kardeşlik olduğunu bilen; Millî, ahlâkî, insanî, kültürel ve sportif değerleri benimseyen; Atatürk’ün: “Ben sporcunun, zeki, çevik, ahlâklısını severim.” sözünden hareket edebilen, dengeli ve sağ- lıklı gelişen, üretken, haklarını ve sorumlulukların bilen, Spor tesisleri ve yönetiminin teorik temellerini anlayan ve yorumlayan, Spor tesislerinin yönetimi, işletmeciliği, bakım ve onarımını bilen ve değerlendirebilen, Spor tesisleri ve bunlara uygun kullanılan malzemeleri belirleyebilen ve kullanabilen, Türkiye Cumhuriyeti vatandaşları yetiştirmektir. </w:t>
      </w:r>
    </w:p>
    <w:p w:rsidR="00D0716C" w:rsidRPr="001F1943" w:rsidRDefault="00D0716C" w:rsidP="001F1943">
      <w:pPr>
        <w:pStyle w:val="BodyText"/>
        <w:spacing w:before="120"/>
        <w:ind w:firstLine="540"/>
        <w:contextualSpacing/>
        <w:rPr>
          <w:sz w:val="28"/>
          <w:szCs w:val="28"/>
        </w:rPr>
      </w:pPr>
      <w:r w:rsidRPr="001F1943">
        <w:rPr>
          <w:sz w:val="28"/>
          <w:szCs w:val="28"/>
        </w:rPr>
        <w:t xml:space="preserve">PROGRAMIN UYGULANMASINA İLİŞKİN İLKE VE AÇIKLAMALAR Spor Dersi Öğretim Programı, Anayasamız ve Milli Eğitim Temel Kanunu hükümlerine uygun olarak hazırlanmıştır. Bu hususlar dikkate alınarak; 1- Ünitelerle ilgili kazanımlar, Spor Tesisleri ve Malzeme Bilgisi dersinin genel amaç- larına ulaşmayı sağlayacak şekilde 10.sınıflar için belirlenmiştir. 2- Ünitelere ayrılacak süreler ve ünitelerin işleniş sırası; öğrenci seviyesine, ortama ve çevre etkenlerine göre, zümre öğretmenlerince belirlenir. 3- Öğrenci düzeyi ve çevre etkenleri dikkate alınarak öğrenme-öğretme etkinliklerinde farklı ünitelerin birbirleriyle bağlantılı olan kazanımları birlikte ele alınabilecektir. 4- Öğrenme-öğretme etkinliklerinde öğrenci düzeyine, eğitim ortamına ve çevre etkenlerine göre öğrencileri aktif kılan öğrenme-öğretme yöntem, teknik ve stratejileri kullanılır. 5- Öğrenme-öğretme etkinliklerinde, </w:t>
      </w:r>
      <w:r w:rsidRPr="001F1943">
        <w:rPr>
          <w:sz w:val="28"/>
          <w:szCs w:val="28"/>
        </w:rPr>
        <w:lastRenderedPageBreak/>
        <w:t>kazanımların edinilmesine yardımcı olabilecek uygun görsel, işitsel ve basılı materyallerden yararlanılır. 6- Öğrencilere konuları sevdirerek verme yaklaşımı benimsenir. 7- Öğretme ortamında, Spor Tesisleri ve Malzeme Bilgisi dersi öğretimi ile öğrencilere kazandırılması amaçlanan; Spor Tesisleri ve Malzeme Bilgisi dersinin önemi ve sporun kalkınmasındaki önemini kavratılmasına ö</w:t>
      </w:r>
      <w:r w:rsidR="00673C2F">
        <w:rPr>
          <w:sz w:val="28"/>
          <w:szCs w:val="28"/>
        </w:rPr>
        <w:t xml:space="preserve">ğretmen özen göstermelidir. </w:t>
      </w:r>
      <w:r w:rsidRPr="001F1943">
        <w:rPr>
          <w:sz w:val="28"/>
          <w:szCs w:val="28"/>
        </w:rPr>
        <w:t>PROGRAMIN TEMEL YAKLAŞIMI Spor Tesisleri ve Malzeme Bilgisi Dersi Öğretim Programı hazırlanırken öğrencinin aktif kılındığı program geliştirme yaklaşımları ve alan ile ilgili bilimsel kriterler olmak üzere iki temel husus gözetilmiştir. a. Eğitimsel Yaklaşım Spor Tesisleri ve Malzeme Bilgisi Dersi Öğretim Programı’nda yapılandırmacı yakla- şım, çoklu zekâ, etkinlik temelli öğrenme gibi yaklaşımlar dikkate alınmıştır. Yapılandırmacı yaklaşıma göre öğrenme sürecinde ön bilgileri harekete geçirme, gelişim düzeyini dikkate alma, etkili iletişim kurma, anlam kurma, uygulama ve değerl</w:t>
      </w:r>
      <w:r w:rsidR="00673C2F">
        <w:rPr>
          <w:sz w:val="28"/>
          <w:szCs w:val="28"/>
        </w:rPr>
        <w:t>endirme önemli kavramlardır. Öğ</w:t>
      </w:r>
      <w:r w:rsidRPr="001F1943">
        <w:rPr>
          <w:sz w:val="28"/>
          <w:szCs w:val="28"/>
        </w:rPr>
        <w:t xml:space="preserve">renci merkezli öğrenmeyi temel alan yapılandırmacı yaklaşım, öğrenme sürecinde öğrenci katılımına ve öğretmen rehberliğine ağırlık verilmektedir. Bu programla, öğrencilerin spor tesis ve malzemeleri konularının öğrenilme sürecinde aktif katılımcı olmaları esas alınmaktadır. Programda, öğrencilerin araştırma yapabilecekleri, keşfedecekleri, problem çözebilecekleri, çözüm ve yaklaşımlarını paylaşıp tartışabilecekleri ortamların sağlanmasının önemi vurgulanmıştır. b. Sportif Yaklaşım Program geliştirme süreci boyunca, Spor Tesisleri ve Malzeme Bilgisi hakkında bilimsel ve araştırmaya dayalı bilgi ön planda tutulmuş, bilimsel olmayan yanlış bilgilerden uzak durulmuştur. Bu çerçevede, programın hazırlanmasında; a. İnsanlık tarihi boyunca birey ve toplum üzerinde etkili olan spor tesisleri ve malzemelerinin bakımı, yapımı konusunda katkıda bulunması, b. Evrensel boyutta insanlar, toplumlar ve milletlerarası ilişkilerde, spor ve önemli bir etken olduğu, bu ilişkilerin olumlu yönde gelişebilmesi için bireylerin bilimsel yöntemle verilecek spor tesis ve malzemelerinin geliştirilmesinin öğretimine ihtiyaç duydukları c. Öğrencilerin spor ve kültür dünyalarına genişlik </w:t>
      </w:r>
      <w:r w:rsidRPr="001F1943">
        <w:rPr>
          <w:sz w:val="28"/>
          <w:szCs w:val="28"/>
        </w:rPr>
        <w:lastRenderedPageBreak/>
        <w:t>kazandırmak ve başka ulus sporcularına ve vatandaşlarına karşı daha hoşgörülü ve anlayışlı davranışlarda bulunmalarını sağlamak amacıyla diğer fair - play hakkında genel bilgilerin verilmesi d. Spor tesisleri hakkında araştırmalar yaparak ülkemizde tesisleşmeye katkıda bulunmak. Bu anlayış doğrultusunda Spor Tesisleri ve Malzeme Bilgisi Dersi Öğretim Programı; 1. Her öğrencinin birey olarak kendine özgü olduğunu kabul eder. 2. Öğrencilerin gelecekteki hayatlarına ışık tutarak bireylerin, beklenen nitelikleri geliştirmesini hedefler. 3. Bilginin artmasını, kavramların anlaşılmasını, değerlerin oluşmasını ve becerilerin gelişmesini sağlayarak öğrenmeyi öğrenmenin gerçekleşmesini ön planda tutar. 4. Öğrencileri düşünmeye, soru sormaya ve görüş alışverişi yapmaya özendirir. 5. Öğrencilerin fiziksel ve duygusal açıdan sağlıklı ve mutlu birer birey olarak yetiş- mesini amaçlar. 6. Millî kimlikle birlikte evrensel değerlerin benimsenmesine önem verir. 7. Öğrencilerin, kendi sportif örf ve âdetleri çerçevesinde fiziksel, ruhsal, ahlâkî, sosyal ve kültürel yönlerden gelişmesini hedefler. 8. Öğrencilerin haklarını bilen ve kullanan, sorumluluklarını yerine getiren bir birey olarak yetişmesini önemser. 9. Öğrencilerin toplumsal sorunlara karşı duyarlı olmasını sağlamayı amaçlar. 10. Öğrencilerin öğrenme sürecinde deneyimler kazanması ve çevreyle iletişim kurması hedefini gözetir. 11. Her öğrenciye ulaşabilmek için öğrenme-öğretme yöntem ve tekniklerindeki çeşitliliği dikkate alır. 12. Periyodik olarak öğrenci çalışma dosyalarına bakılarak, öğrenme-öğretme süreçlerinin akışı içerisinde onların değerlendirmesinin yolunu gösterir.</w:t>
      </w:r>
    </w:p>
    <w:p w:rsidR="00DD025F" w:rsidRPr="001F1943" w:rsidRDefault="00DD025F" w:rsidP="001F1943">
      <w:pPr>
        <w:pStyle w:val="BodyText"/>
        <w:numPr>
          <w:ilvl w:val="0"/>
          <w:numId w:val="1"/>
        </w:numPr>
        <w:tabs>
          <w:tab w:val="clear" w:pos="720"/>
          <w:tab w:val="num" w:pos="360"/>
        </w:tabs>
        <w:spacing w:before="120"/>
        <w:ind w:hanging="720"/>
        <w:contextualSpacing/>
        <w:rPr>
          <w:b/>
          <w:sz w:val="28"/>
          <w:szCs w:val="28"/>
        </w:rPr>
      </w:pPr>
      <w:r w:rsidRPr="001F1943">
        <w:rPr>
          <w:b/>
          <w:sz w:val="28"/>
          <w:szCs w:val="28"/>
        </w:rPr>
        <w:t>SONUÇ</w:t>
      </w:r>
    </w:p>
    <w:p w:rsidR="00DD025F" w:rsidRPr="001F1943" w:rsidRDefault="00DD025F" w:rsidP="001F1943">
      <w:pPr>
        <w:pStyle w:val="BodyText"/>
        <w:spacing w:before="120"/>
        <w:ind w:firstLine="540"/>
        <w:contextualSpacing/>
        <w:rPr>
          <w:sz w:val="28"/>
          <w:szCs w:val="28"/>
        </w:rPr>
      </w:pPr>
      <w:r w:rsidRPr="001F1943">
        <w:rPr>
          <w:sz w:val="28"/>
          <w:szCs w:val="28"/>
        </w:rPr>
        <w:t xml:space="preserve">Sonuç olarak, spor tesislerinin yapımı, plan-lanması ve hizmet üretmeye yönelik programlan-ması, her seviyedeki yöneticiler açısından süreklilik gösteren ve güncelliğini koruyan bir konum duru-mundadır. Görüldüğü gibi spor ortamının oluşma-sında spor salonlarının önemli bir yere sahip olduğu anlaşılmaktadır. Spor tesislerinin verimli kullanılması hem sporcu yetiştirilmesinde, hem de beşeri kaynakların üretimindeki verimliliklerin </w:t>
      </w:r>
      <w:r w:rsidRPr="001F1943">
        <w:rPr>
          <w:sz w:val="28"/>
          <w:szCs w:val="28"/>
        </w:rPr>
        <w:lastRenderedPageBreak/>
        <w:t>artırılması açısından önemlidir. Tesisin büyüklüğü ile hizmet üretimi ve faydalanma oranı arasındaki ilişkilerin en uygun hale getirilmesi ile tesisin etkinliği artırılabi-lecektir. Ayrıca üretilen spor hizmetlerinden fayda-lananların sayısı arttıkça tesisin sabit ve işletme masrafları azalacaktır.</w:t>
      </w:r>
    </w:p>
    <w:p w:rsidR="00122CC7" w:rsidRPr="001F1943" w:rsidRDefault="00122CC7" w:rsidP="001F1943">
      <w:pPr>
        <w:pStyle w:val="BodyText"/>
        <w:spacing w:before="120"/>
        <w:ind w:firstLine="540"/>
        <w:contextualSpacing/>
        <w:rPr>
          <w:sz w:val="28"/>
          <w:szCs w:val="28"/>
        </w:rPr>
      </w:pPr>
    </w:p>
    <w:p w:rsidR="00122CC7" w:rsidRPr="001F1943" w:rsidRDefault="00122CC7" w:rsidP="001F1943">
      <w:pPr>
        <w:pStyle w:val="BodyText"/>
        <w:spacing w:before="120"/>
        <w:ind w:firstLine="540"/>
        <w:contextualSpacing/>
        <w:rPr>
          <w:sz w:val="28"/>
          <w:szCs w:val="28"/>
        </w:rPr>
      </w:pPr>
    </w:p>
    <w:sectPr w:rsidR="00122CC7" w:rsidRPr="001F1943" w:rsidSect="001662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14DE9"/>
    <w:multiLevelType w:val="hybridMultilevel"/>
    <w:tmpl w:val="4E2A11C8"/>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35802AC7"/>
    <w:multiLevelType w:val="hybridMultilevel"/>
    <w:tmpl w:val="5CF482C0"/>
    <w:lvl w:ilvl="0" w:tplc="438CB6FA">
      <w:start w:val="1"/>
      <w:numFmt w:val="decimal"/>
      <w:lvlText w:val="%1."/>
      <w:lvlJc w:val="left"/>
      <w:pPr>
        <w:tabs>
          <w:tab w:val="num" w:pos="720"/>
        </w:tabs>
        <w:ind w:left="720" w:hanging="360"/>
      </w:pPr>
      <w:rPr>
        <w:b/>
      </w:rPr>
    </w:lvl>
    <w:lvl w:ilvl="1" w:tplc="6E6205C0">
      <w:start w:val="1"/>
      <w:numFmt w:val="decimal"/>
      <w:lvlText w:val="%2."/>
      <w:lvlJc w:val="left"/>
      <w:pPr>
        <w:tabs>
          <w:tab w:val="num" w:pos="1440"/>
        </w:tabs>
        <w:ind w:left="1440" w:hanging="360"/>
      </w:pPr>
      <w:rPr>
        <w:b w:val="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589C14D2"/>
    <w:multiLevelType w:val="hybridMultilevel"/>
    <w:tmpl w:val="E8ACBD66"/>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A0661"/>
    <w:rsid w:val="000102C8"/>
    <w:rsid w:val="00122CC7"/>
    <w:rsid w:val="001247FB"/>
    <w:rsid w:val="001618CC"/>
    <w:rsid w:val="00166241"/>
    <w:rsid w:val="001F1943"/>
    <w:rsid w:val="002004EC"/>
    <w:rsid w:val="003E4DB9"/>
    <w:rsid w:val="004661FB"/>
    <w:rsid w:val="00546CA7"/>
    <w:rsid w:val="005A69D5"/>
    <w:rsid w:val="00673C2F"/>
    <w:rsid w:val="00675C84"/>
    <w:rsid w:val="008B1B04"/>
    <w:rsid w:val="00AA0661"/>
    <w:rsid w:val="00AA525A"/>
    <w:rsid w:val="00AE68D7"/>
    <w:rsid w:val="00AF209E"/>
    <w:rsid w:val="00B77531"/>
    <w:rsid w:val="00C16618"/>
    <w:rsid w:val="00C37537"/>
    <w:rsid w:val="00CB5FE4"/>
    <w:rsid w:val="00CC7C3D"/>
    <w:rsid w:val="00CD256B"/>
    <w:rsid w:val="00D0716C"/>
    <w:rsid w:val="00D60ECB"/>
    <w:rsid w:val="00DD025F"/>
    <w:rsid w:val="00EC4BD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2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247FB"/>
    <w:pPr>
      <w:spacing w:after="0" w:line="360" w:lineRule="auto"/>
      <w:jc w:val="both"/>
    </w:pPr>
    <w:rPr>
      <w:rFonts w:ascii="Times New Roman" w:eastAsia="Times New Roman" w:hAnsi="Times New Roman" w:cs="Times New Roman"/>
      <w:sz w:val="24"/>
      <w:szCs w:val="20"/>
      <w:lang w:eastAsia="tr-TR"/>
    </w:rPr>
  </w:style>
  <w:style w:type="character" w:customStyle="1" w:styleId="BodyTextChar">
    <w:name w:val="Body Text Char"/>
    <w:basedOn w:val="DefaultParagraphFont"/>
    <w:link w:val="BodyText"/>
    <w:rsid w:val="001247FB"/>
    <w:rPr>
      <w:rFonts w:ascii="Times New Roman" w:eastAsia="Times New Roman" w:hAnsi="Times New Roman" w:cs="Times New Roman"/>
      <w:sz w:val="24"/>
      <w:szCs w:val="20"/>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12</Pages>
  <Words>3244</Words>
  <Characters>18495</Characters>
  <Application>Microsoft Office Word</Application>
  <DocSecurity>0</DocSecurity>
  <Lines>154</Lines>
  <Paragraphs>43</Paragraphs>
  <ScaleCrop>false</ScaleCrop>
  <Company>TURBO A.Ş.</Company>
  <LinksUpToDate>false</LinksUpToDate>
  <CharactersWithSpaces>21696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dc:creator>
  <cp:keywords/>
  <dc:description/>
  <cp:lastModifiedBy>neu</cp:lastModifiedBy>
  <cp:revision>19</cp:revision>
  <dcterms:created xsi:type="dcterms:W3CDTF">2015-11-23T11:28:00Z</dcterms:created>
  <dcterms:modified xsi:type="dcterms:W3CDTF">2015-11-23T12:29:00Z</dcterms:modified>
</cp:coreProperties>
</file>