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977" w:rsidRDefault="009D33A3">
      <w:pPr>
        <w:spacing w:before="100" w:after="10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1970841" cy="2291938"/>
            <wp:effectExtent l="19050" t="0" r="0" b="0"/>
            <wp:docPr id="2" name="Resim 1" descr="C:\Users\Ben\Desktop\317172_114343122006272_16483785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Desktop\317172_114343122006272_164837854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170" t="6137" r="25372" b="27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842" cy="229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977" w:rsidRDefault="00614977">
      <w:pPr>
        <w:spacing w:before="100" w:after="100" w:line="240" w:lineRule="auto"/>
        <w:rPr>
          <w:rFonts w:ascii="Calibri" w:eastAsia="Calibri" w:hAnsi="Calibri" w:cs="Calibri"/>
          <w:color w:val="000000"/>
          <w:sz w:val="24"/>
        </w:rPr>
      </w:pPr>
    </w:p>
    <w:p w:rsidR="009D33A3" w:rsidRPr="005075C5" w:rsidRDefault="005075C5">
      <w:pPr>
        <w:spacing w:before="100" w:after="100" w:line="240" w:lineRule="auto"/>
        <w:rPr>
          <w:rFonts w:ascii="Times New Roman" w:eastAsia="Calibri" w:hAnsi="Times New Roman" w:cs="Times New Roman"/>
          <w:b/>
          <w:color w:val="000000"/>
          <w:sz w:val="24"/>
        </w:rPr>
      </w:pPr>
      <w:r w:rsidRPr="005075C5">
        <w:rPr>
          <w:rFonts w:ascii="Times New Roman" w:eastAsia="Calibri" w:hAnsi="Times New Roman" w:cs="Times New Roman"/>
          <w:b/>
          <w:color w:val="000000"/>
          <w:sz w:val="24"/>
        </w:rPr>
        <w:t xml:space="preserve">Prof. Dr. </w:t>
      </w:r>
      <w:proofErr w:type="spellStart"/>
      <w:r w:rsidRPr="005075C5">
        <w:rPr>
          <w:rFonts w:ascii="Times New Roman" w:eastAsia="Calibri" w:hAnsi="Times New Roman" w:cs="Times New Roman"/>
          <w:b/>
          <w:color w:val="000000"/>
          <w:sz w:val="24"/>
        </w:rPr>
        <w:t>Nurhayat</w:t>
      </w:r>
      <w:proofErr w:type="spellEnd"/>
      <w:r w:rsidRPr="005075C5">
        <w:rPr>
          <w:rFonts w:ascii="Times New Roman" w:eastAsia="Calibri" w:hAnsi="Times New Roman" w:cs="Times New Roman"/>
          <w:b/>
          <w:color w:val="000000"/>
          <w:sz w:val="24"/>
        </w:rPr>
        <w:t xml:space="preserve"> GÜLMEZ</w:t>
      </w:r>
    </w:p>
    <w:p w:rsidR="009D33A3" w:rsidRPr="005075C5" w:rsidRDefault="009D33A3">
      <w:pPr>
        <w:spacing w:before="100" w:after="100" w:line="240" w:lineRule="auto"/>
        <w:rPr>
          <w:rFonts w:ascii="Times New Roman" w:eastAsia="Calibri" w:hAnsi="Times New Roman" w:cs="Times New Roman"/>
          <w:color w:val="000000"/>
          <w:sz w:val="24"/>
        </w:rPr>
      </w:pPr>
    </w:p>
    <w:p w:rsidR="00614977" w:rsidRPr="005075C5" w:rsidRDefault="007F2A61" w:rsidP="005075C5">
      <w:pPr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proofErr w:type="gramStart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1964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yılında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Elazığ’da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doğdu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>.</w:t>
      </w:r>
      <w:proofErr w:type="gram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gramStart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1990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yılında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Fırat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Üniversitesi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Veteriner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Fakültesinden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mezun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oldu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>.</w:t>
      </w:r>
      <w:proofErr w:type="gram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gramStart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1992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yılında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aynı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fakültenin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Histoloji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ve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Embriyoloji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anabilim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dalında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araştırma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görevlisi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oldu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>.</w:t>
      </w:r>
      <w:proofErr w:type="gram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5075C5">
        <w:rPr>
          <w:rFonts w:ascii="Times New Roman" w:eastAsia="Calibri" w:hAnsi="Times New Roman" w:cs="Times New Roman"/>
          <w:color w:val="000000"/>
          <w:sz w:val="24"/>
        </w:rPr>
        <w:t>Doktora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eğitimini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1994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yılında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Fırat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Üniversitesi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Sağlık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Bilimleri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Enstitüsü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Histoloji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ve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Embriyoloji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Anabilim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dalında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tamamladı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>.</w:t>
      </w:r>
      <w:proofErr w:type="gram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5075C5">
        <w:rPr>
          <w:rFonts w:ascii="Times New Roman" w:eastAsia="Calibri" w:hAnsi="Times New Roman" w:cs="Times New Roman"/>
          <w:color w:val="000000"/>
          <w:sz w:val="24"/>
        </w:rPr>
        <w:t>Aynı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yıl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Kafkas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Üniversitesine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geçip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, 1995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yılında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yardımcı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doçentliğe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atandı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>.</w:t>
      </w:r>
      <w:proofErr w:type="gram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1998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yılında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Doçent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, 2004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yılında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Profesör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Dr. </w:t>
      </w:r>
      <w:proofErr w:type="spellStart"/>
      <w:proofErr w:type="gramStart"/>
      <w:r w:rsidRPr="005075C5">
        <w:rPr>
          <w:rFonts w:ascii="Times New Roman" w:eastAsia="Calibri" w:hAnsi="Times New Roman" w:cs="Times New Roman"/>
          <w:color w:val="000000"/>
          <w:sz w:val="24"/>
        </w:rPr>
        <w:t>ünvanı</w:t>
      </w:r>
      <w:proofErr w:type="spellEnd"/>
      <w:proofErr w:type="gram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aldı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.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Halen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Yakın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Doğu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Üniversitesi'nde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öğretim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üyesi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olarak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görev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5075C5">
        <w:rPr>
          <w:rFonts w:ascii="Times New Roman" w:eastAsia="Calibri" w:hAnsi="Times New Roman" w:cs="Times New Roman"/>
          <w:color w:val="000000"/>
          <w:sz w:val="24"/>
        </w:rPr>
        <w:t>yapmaktadır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.</w:t>
      </w:r>
      <w:proofErr w:type="gramEnd"/>
    </w:p>
    <w:p w:rsidR="00614977" w:rsidRPr="005075C5" w:rsidRDefault="00614977" w:rsidP="005075C5">
      <w:pPr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b/>
          <w:bCs/>
          <w:color w:val="666666"/>
          <w:sz w:val="21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Prof.Dr</w:t>
      </w:r>
      <w:proofErr w:type="spellEnd"/>
      <w:r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Nurhayat</w:t>
      </w:r>
      <w:proofErr w:type="spellEnd"/>
      <w:r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Gülmez</w:t>
      </w:r>
      <w:proofErr w:type="spellEnd"/>
    </w:p>
    <w:p w:rsidR="00B71C73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</w:pPr>
      <w:proofErr w:type="spellStart"/>
      <w:r>
        <w:t>Histologic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Histometric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of </w:t>
      </w:r>
      <w:proofErr w:type="spellStart"/>
      <w:r>
        <w:t>Spleen</w:t>
      </w:r>
      <w:proofErr w:type="spellEnd"/>
      <w:r>
        <w:t xml:space="preserve"> in </w:t>
      </w:r>
      <w:proofErr w:type="spellStart"/>
      <w:r>
        <w:t>Geese</w:t>
      </w:r>
      <w:proofErr w:type="spellEnd"/>
      <w:r>
        <w:t xml:space="preserve"> (</w:t>
      </w:r>
      <w:proofErr w:type="spellStart"/>
      <w:r>
        <w:t>Anser</w:t>
      </w:r>
      <w:proofErr w:type="spellEnd"/>
      <w:r>
        <w:t xml:space="preserve"> </w:t>
      </w:r>
      <w:proofErr w:type="spellStart"/>
      <w:r>
        <w:t>anser</w:t>
      </w:r>
      <w:proofErr w:type="spellEnd"/>
      <w:r>
        <w:t>)* Seyit Ali    BİNGÖL1</w:t>
      </w:r>
      <w:r>
        <w:sym w:font="Symbol" w:char="F02A"/>
      </w:r>
      <w:r>
        <w:t>,</w:t>
      </w:r>
      <w:proofErr w:type="spellStart"/>
      <w:r>
        <w:t>Nurhayat</w:t>
      </w:r>
      <w:proofErr w:type="spellEnd"/>
      <w:r>
        <w:t xml:space="preserve"> YECAN </w:t>
      </w:r>
      <w:proofErr w:type="gramStart"/>
      <w:r>
        <w:t>GÜLMEZ</w:t>
      </w:r>
      <w:r w:rsidRPr="00E05215">
        <w:rPr>
          <w:b/>
        </w:rPr>
        <w:t xml:space="preserve">2 </w:t>
      </w:r>
      <w:r>
        <w:t>, Turgay</w:t>
      </w:r>
      <w:proofErr w:type="gramEnd"/>
      <w:r>
        <w:t xml:space="preserve"> DEPREM3 , Serap KORAL TAŞCI3 ,</w:t>
      </w:r>
      <w:r w:rsidRPr="00E16541">
        <w:t xml:space="preserve"> </w:t>
      </w:r>
      <w:r>
        <w:t xml:space="preserve">Atatürk Üniversitesi </w:t>
      </w:r>
      <w:proofErr w:type="spellStart"/>
      <w:r>
        <w:t>Vet</w:t>
      </w:r>
      <w:proofErr w:type="spellEnd"/>
      <w:r>
        <w:t xml:space="preserve">. Bil. </w:t>
      </w:r>
      <w:proofErr w:type="spellStart"/>
      <w:r>
        <w:t>Derg</w:t>
      </w:r>
      <w:proofErr w:type="spellEnd"/>
      <w:r>
        <w:t>. 2014; 9(3): 157-162</w:t>
      </w:r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05"/>
      </w:pPr>
      <w:proofErr w:type="gramStart"/>
      <w:r w:rsidRPr="00E16541">
        <w:rPr>
          <w:b/>
        </w:rPr>
        <w:t>2.</w:t>
      </w:r>
      <w:r>
        <w:t xml:space="preserve"> Near East University, Faculty of Veterinary Medicine, Department of </w:t>
      </w:r>
      <w:proofErr w:type="spellStart"/>
      <w:r>
        <w:t>Histolgy</w:t>
      </w:r>
      <w:proofErr w:type="spellEnd"/>
      <w:r>
        <w:t>-Embryology, Nicosia, NORTHERN CYPRUS.</w:t>
      </w:r>
      <w:proofErr w:type="gramEnd"/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b/>
          <w:bCs/>
          <w:color w:val="666666"/>
          <w:sz w:val="21"/>
          <w:lang w:eastAsia="tr-TR"/>
        </w:rPr>
      </w:pPr>
      <w:hyperlink r:id="rId6" w:history="1">
        <w:r w:rsidRPr="00DB4835">
          <w:rPr>
            <w:rStyle w:val="Kpr"/>
            <w:rFonts w:ascii="Arial" w:eastAsia="Times New Roman" w:hAnsi="Arial" w:cs="Arial"/>
            <w:b/>
            <w:bCs/>
            <w:sz w:val="21"/>
            <w:lang w:eastAsia="tr-TR"/>
          </w:rPr>
          <w:t>file:///C:/Users/ben/Desktop/yay%C4%B1nlar%C4%B1m/Park%20Dergi%20%20Ata.%20Univ.%20Dalak.htm</w:t>
        </w:r>
      </w:hyperlink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b/>
          <w:bCs/>
          <w:color w:val="666666"/>
          <w:sz w:val="21"/>
          <w:lang w:eastAsia="tr-TR"/>
        </w:rPr>
      </w:pP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proofErr w:type="spellStart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lastRenderedPageBreak/>
        <w:t>Gulmez</w:t>
      </w:r>
      <w:proofErr w:type="spellEnd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N; </w:t>
      </w:r>
      <w:proofErr w:type="spellStart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Kocamis</w:t>
      </w:r>
      <w:proofErr w:type="spellEnd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H; Liman N; </w:t>
      </w:r>
      <w:proofErr w:type="spellStart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Kukner</w:t>
      </w:r>
      <w:proofErr w:type="spellEnd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A;</w:t>
      </w:r>
      <w:r w:rsidRPr="00E05215">
        <w:rPr>
          <w:rFonts w:ascii="Arial" w:eastAsia="Times New Roman" w:hAnsi="Arial" w:cs="Arial"/>
          <w:color w:val="666666"/>
          <w:sz w:val="21"/>
          <w:lang w:eastAsia="tr-TR"/>
        </w:rPr>
        <w:t> </w:t>
      </w:r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hyperlink r:id="rId7" w:history="1">
        <w:proofErr w:type="spellStart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Interrenal</w:t>
        </w:r>
        <w:proofErr w:type="spellEnd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cell</w:t>
        </w:r>
        <w:proofErr w:type="spellEnd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zonation</w:t>
        </w:r>
        <w:proofErr w:type="spellEnd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 xml:space="preserve"> in </w:t>
        </w:r>
        <w:proofErr w:type="spellStart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the</w:t>
        </w:r>
        <w:proofErr w:type="spellEnd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 xml:space="preserve"> adrenal </w:t>
        </w:r>
        <w:proofErr w:type="spellStart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gland</w:t>
        </w:r>
        <w:proofErr w:type="spellEnd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 xml:space="preserve"> of </w:t>
        </w:r>
        <w:proofErr w:type="spellStart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the</w:t>
        </w:r>
        <w:proofErr w:type="spellEnd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goose</w:t>
        </w:r>
        <w:proofErr w:type="spellEnd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 xml:space="preserve"> (</w:t>
        </w:r>
        <w:proofErr w:type="spellStart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Anser</w:t>
        </w:r>
        <w:proofErr w:type="spellEnd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anser</w:t>
        </w:r>
        <w:proofErr w:type="spellEnd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). </w:t>
        </w:r>
      </w:hyperlink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proofErr w:type="spellStart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Growth</w:t>
      </w:r>
      <w:proofErr w:type="spellEnd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Dev </w:t>
      </w:r>
      <w:proofErr w:type="spellStart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Aging</w:t>
      </w:r>
      <w:proofErr w:type="spellEnd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2004 </w:t>
      </w:r>
      <w:proofErr w:type="spellStart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Summer</w:t>
      </w:r>
      <w:proofErr w:type="spellEnd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;68(1):11-8</w:t>
      </w:r>
      <w:r w:rsidRPr="00E05215">
        <w:rPr>
          <w:rFonts w:ascii="Arial" w:eastAsia="Times New Roman" w:hAnsi="Arial" w:cs="Arial"/>
          <w:color w:val="666666"/>
          <w:sz w:val="21"/>
          <w:lang w:eastAsia="tr-TR"/>
        </w:rPr>
        <w:t> </w:t>
      </w:r>
    </w:p>
    <w:p w:rsidR="00B71C73" w:rsidRPr="00384B63" w:rsidRDefault="00B71C73" w:rsidP="00B71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hyperlink r:id="rId8" w:history="1">
        <w:r w:rsidRPr="00DB4835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http://docbydoc.com/Publication/15307661</w:t>
        </w:r>
      </w:hyperlink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</w:t>
      </w:r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E05215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 xml:space="preserve">2003 </w:t>
      </w:r>
      <w:proofErr w:type="gramStart"/>
      <w:r w:rsidRPr="00E05215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May</w:t>
      </w:r>
      <w:r w:rsidRPr="00E05215">
        <w:rPr>
          <w:rFonts w:ascii="Arial" w:eastAsia="Times New Roman" w:hAnsi="Arial" w:cs="Arial"/>
          <w:color w:val="666666"/>
          <w:sz w:val="21"/>
          <w:lang w:eastAsia="tr-TR"/>
        </w:rPr>
        <w:t> </w:t>
      </w:r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: </w:t>
      </w:r>
      <w:proofErr w:type="spellStart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Gulmez</w:t>
      </w:r>
      <w:proofErr w:type="spellEnd"/>
      <w:proofErr w:type="gramEnd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N;</w:t>
      </w:r>
      <w:r w:rsidRPr="00E05215">
        <w:rPr>
          <w:rFonts w:ascii="Arial" w:eastAsia="Times New Roman" w:hAnsi="Arial" w:cs="Arial"/>
          <w:color w:val="666666"/>
          <w:sz w:val="21"/>
          <w:lang w:eastAsia="tr-TR"/>
        </w:rPr>
        <w:t> </w:t>
      </w:r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hyperlink r:id="rId9" w:history="1">
        <w:proofErr w:type="spellStart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Are</w:t>
        </w:r>
        <w:proofErr w:type="spellEnd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glands</w:t>
        </w:r>
        <w:proofErr w:type="spellEnd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present</w:t>
        </w:r>
        <w:proofErr w:type="spellEnd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 xml:space="preserve"> in </w:t>
        </w:r>
        <w:proofErr w:type="spellStart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goose</w:t>
        </w:r>
        <w:proofErr w:type="spellEnd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pancreatic</w:t>
        </w:r>
        <w:proofErr w:type="spellEnd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ducts</w:t>
        </w:r>
        <w:proofErr w:type="spellEnd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 xml:space="preserve">? A </w:t>
        </w:r>
        <w:proofErr w:type="spellStart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light</w:t>
        </w:r>
        <w:proofErr w:type="spellEnd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microscope</w:t>
        </w:r>
        <w:proofErr w:type="spellEnd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study</w:t>
        </w:r>
        <w:proofErr w:type="spellEnd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. </w:t>
        </w:r>
      </w:hyperlink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  <w:t>JOP 2003 May;4(3):125-8</w:t>
      </w:r>
      <w:r w:rsidRPr="00E05215">
        <w:rPr>
          <w:rFonts w:ascii="Arial" w:eastAsia="Times New Roman" w:hAnsi="Arial" w:cs="Arial"/>
          <w:color w:val="666666"/>
          <w:sz w:val="21"/>
          <w:lang w:eastAsia="tr-TR"/>
        </w:rPr>
        <w:t> </w:t>
      </w:r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hyperlink r:id="rId10" w:history="1">
        <w:r w:rsidRPr="00DB4835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http://docbydoc.com/Publication/12743418</w:t>
        </w:r>
      </w:hyperlink>
    </w:p>
    <w:p w:rsidR="00B71C73" w:rsidRDefault="00B71C73" w:rsidP="00B71C73">
      <w:pPr>
        <w:pStyle w:val="ListeParagraf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B71C73" w:rsidRPr="00384B6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B71C73" w:rsidRPr="00384B63" w:rsidRDefault="00B71C73" w:rsidP="00B71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384B63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2002 Aug</w:t>
      </w:r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 </w:t>
      </w:r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: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Líman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N;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Aslan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S;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Gülmez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N;</w:t>
      </w:r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 </w:t>
      </w:r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hyperlink r:id="rId11" w:history="1">
        <w:r w:rsidRPr="00384B63">
          <w:rPr>
            <w:rFonts w:ascii="Arial" w:eastAsia="Times New Roman" w:hAnsi="Arial" w:cs="Arial"/>
            <w:color w:val="0099DA"/>
            <w:sz w:val="21"/>
            <w:lang w:eastAsia="tr-TR"/>
          </w:rPr>
          <w:t>The histological observations on the large intestine of the goose (</w:t>
        </w:r>
        <w:proofErr w:type="spellStart"/>
        <w:r w:rsidRPr="00384B63">
          <w:rPr>
            <w:rFonts w:ascii="Arial" w:eastAsia="Times New Roman" w:hAnsi="Arial" w:cs="Arial"/>
            <w:color w:val="0099DA"/>
            <w:sz w:val="21"/>
            <w:lang w:eastAsia="tr-TR"/>
          </w:rPr>
          <w:t>Anser</w:t>
        </w:r>
        <w:proofErr w:type="spellEnd"/>
        <w:r w:rsidRPr="00384B63">
          <w:rPr>
            <w:rFonts w:ascii="Arial" w:eastAsia="Times New Roman" w:hAnsi="Arial" w:cs="Arial"/>
            <w:color w:val="0099DA"/>
            <w:sz w:val="21"/>
            <w:lang w:eastAsia="tr-TR"/>
          </w:rPr>
          <w:t xml:space="preserve"> </w:t>
        </w:r>
        <w:proofErr w:type="spellStart"/>
        <w:r w:rsidRPr="00384B63">
          <w:rPr>
            <w:rFonts w:ascii="Arial" w:eastAsia="Times New Roman" w:hAnsi="Arial" w:cs="Arial"/>
            <w:color w:val="0099DA"/>
            <w:sz w:val="21"/>
            <w:lang w:eastAsia="tr-TR"/>
          </w:rPr>
          <w:t>anser</w:t>
        </w:r>
        <w:proofErr w:type="spellEnd"/>
        <w:r w:rsidRPr="00384B63">
          <w:rPr>
            <w:rFonts w:ascii="Arial" w:eastAsia="Times New Roman" w:hAnsi="Arial" w:cs="Arial"/>
            <w:color w:val="0099DA"/>
            <w:sz w:val="21"/>
            <w:lang w:eastAsia="tr-TR"/>
          </w:rPr>
          <w:t>) during the pre- and post-hatching periods. </w:t>
        </w:r>
      </w:hyperlink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  <w:t xml:space="preserve">J Vet Med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Sci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2002 Aug;64(8):705-9</w:t>
      </w:r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 </w:t>
      </w:r>
    </w:p>
    <w:p w:rsidR="00B71C73" w:rsidRPr="00384B6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hyperlink r:id="rId12" w:history="1">
        <w:r w:rsidRPr="00DB4835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http://docbydoc.com/Publication/12237516</w:t>
        </w:r>
      </w:hyperlink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</w:t>
      </w:r>
    </w:p>
    <w:p w:rsidR="00B71C73" w:rsidRPr="00384B6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B71C73" w:rsidRPr="00384B63" w:rsidRDefault="00B71C73" w:rsidP="00B71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384B63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2004</w:t>
      </w:r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: 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Nurhayat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Gulmez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; 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Hakan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Kocamis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;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Narin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Liman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; 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Aysel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Kukner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hyperlink r:id="rId13" w:history="1"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Interrenal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 xml:space="preserve"> cell </w:t>
        </w:r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zonation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 xml:space="preserve"> in the adrenal gland of the goose (</w:t>
        </w:r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Anser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 xml:space="preserve"> </w:t>
        </w:r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anser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).</w:t>
        </w:r>
      </w:hyperlink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Growth, development, and </w:t>
      </w:r>
      <w:proofErr w:type="gram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aging :</w:t>
      </w:r>
      <w:proofErr w:type="gram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GDA 2004;68(1):11-8.</w:t>
      </w:r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hyperlink r:id="rId14" w:history="1">
        <w:r w:rsidRPr="00DB4835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http://www.ncbi.nlm.nih.gov/pubmed?term=Interrenal%20cell%20zonation%20in%20the%20adrenal%20gland%20of%20the%20goose%20Anser%20anser</w:t>
        </w:r>
      </w:hyperlink>
    </w:p>
    <w:p w:rsidR="00B71C73" w:rsidRPr="00384B6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</w:p>
    <w:p w:rsidR="00B71C73" w:rsidRPr="00384B63" w:rsidRDefault="00B71C73" w:rsidP="00B71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384B63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lastRenderedPageBreak/>
        <w:t>2004</w:t>
      </w:r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: H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Kocami</w:t>
      </w:r>
      <w:proofErr w:type="spellEnd"/>
      <w:proofErr w:type="gramStart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?;</w:t>
      </w:r>
      <w:proofErr w:type="gram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 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Nurhayat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Gulmez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; 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Sahin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Aslan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; M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Nazli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hyperlink r:id="rId15" w:history="1"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Follistatin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 xml:space="preserve"> alters </w:t>
        </w:r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myostatin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 xml:space="preserve"> gene expression in C2C12 muscle cells.</w:t>
        </w:r>
      </w:hyperlink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Acta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veterinaria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Hungarica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 2004</w:t>
      </w:r>
      <w:proofErr w:type="gram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;52</w:t>
      </w:r>
      <w:proofErr w:type="gram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(2):135-41.</w:t>
      </w:r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hyperlink r:id="rId16" w:history="1">
        <w:r w:rsidRPr="00DB4835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http://www.ncbi.nlm.nih.gov/pubmed?term=Follistatin%20alters%20myostatin%20gene%20expression%20in%20C2C12%20muscle%20cells</w:t>
        </w:r>
      </w:hyperlink>
    </w:p>
    <w:p w:rsidR="00B71C73" w:rsidRPr="00384B6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</w:p>
    <w:p w:rsidR="00B71C73" w:rsidRPr="00384B63" w:rsidRDefault="00B71C73" w:rsidP="00B71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384B63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2003</w:t>
      </w:r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: 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Nurhayat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Gulmez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hyperlink r:id="rId17" w:history="1"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Are glands present in goose pancreatic ducts? A light microscope study.</w:t>
        </w:r>
      </w:hyperlink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proofErr w:type="gram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JOP :</w:t>
      </w:r>
      <w:proofErr w:type="gram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Journal of the pancreas 2003;4(3):125-8.</w:t>
      </w:r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hyperlink r:id="rId18" w:history="1">
        <w:r w:rsidRPr="00DB4835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http://www.ncbi.nlm.nih.gov/pubmed?term=Are%20glands%20present%20in%20goose%20pancreatic%20ducts%20A%20light%20microscope%20study</w:t>
        </w:r>
      </w:hyperlink>
    </w:p>
    <w:p w:rsidR="00B71C73" w:rsidRPr="00384B6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</w:p>
    <w:p w:rsidR="00B71C73" w:rsidRPr="00384B63" w:rsidRDefault="00B71C73" w:rsidP="00B71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384B63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2003</w:t>
      </w:r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: 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Nurhayat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Gulmez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; M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Nazli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; 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Sahin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Aslan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; N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Liman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hyperlink r:id="rId19" w:history="1"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Immunolocalisation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 xml:space="preserve"> of serotonin, </w:t>
        </w:r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gastrin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 xml:space="preserve">, </w:t>
        </w:r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somatostatin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 xml:space="preserve"> and glucagon in </w:t>
        </w:r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entero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-endocrine cells of the goose (</w:t>
        </w:r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Anser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 xml:space="preserve"> </w:t>
        </w:r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anser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).</w:t>
        </w:r>
      </w:hyperlink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Acta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veterinaria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Hungarica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 2003</w:t>
      </w:r>
      <w:proofErr w:type="gram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;51</w:t>
      </w:r>
      <w:proofErr w:type="gram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(4):439-49.</w:t>
      </w:r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hyperlink r:id="rId20" w:history="1">
        <w:r w:rsidRPr="00DB4835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http://www.ncbi.nlm.nih.gov/pubmed?term=Immunolocalisation%20of%20serotonin%20gastrin%20somatostatin%20and%20glucagon%20in%20entero-endocrine%20cells%20of%20the%20goose%20Anser%20anser</w:t>
        </w:r>
      </w:hyperlink>
    </w:p>
    <w:p w:rsidR="00B71C73" w:rsidRPr="00384B6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Gülmez, N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Aslan, Ş., (1999):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Histological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Histometrical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Investigations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on Bursa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Fabricius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Thymus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Native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Geese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.Tr. J.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Veterinary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Animal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Sciences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, 23(2),163-171.</w:t>
      </w: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21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http://journals.tubitak.gov.tr/veterinary/issues/vet-99-23-2/vet-23-2-11-98043.pdf</w:t>
        </w:r>
      </w:hyperlink>
      <w:r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  <w:t xml:space="preserve"> 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lastRenderedPageBreak/>
        <w:t>. Liman, N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Aslan, Ş., Gülmez, N., (2002):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Histological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Observations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Large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Intestine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Goose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Ansre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Anser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)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during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Pre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-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Post-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Hatching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Periods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., J.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Med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Sci</w:t>
      </w:r>
      <w:proofErr w:type="spellEnd"/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64 (8): 705-709.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22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http://www.ncbi.nlm.nih.gov/pubmed/12237516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Gülmez, N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Nazlı, M., Aslan, Ş., Liman, N., (2003):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Immunolocalisation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Serotonin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Gastrin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Somatostatin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Glucagon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Entero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-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Endocrine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Cells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Goose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Anser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anser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),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Acta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 Hun. 51 (4), 439-449.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23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http://www.ncbi.nlm.nih.gov/pubmed/14680056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Gülmez, N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Kocamış, H., Aslan, Ş., Nazlı, M., (2004):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Immunohistochemical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Distribution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Cells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Containing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Insulin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Glucagon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Somatostatin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Goose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Anser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Anser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)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Pancreas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Turk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.J.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Anim.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Sci</w:t>
      </w:r>
      <w:proofErr w:type="spellEnd"/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28, 403-407.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24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http://journals.tubitak.gov.tr/veterinary/issues/vet-04-28-2/vet-28-2-25-0302-7.pdf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Kocamış, H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Gülmez, N., Aslan, Ş.,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Nazlı, M., (2004):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Follistatin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alters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myostatin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gene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expression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C2C12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muscle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cells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Acta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Hungarica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, 52(2), 135-141.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25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http://www.ncbi.nlm.nih.gov/pubmed/15168744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Gülmez, N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Kocamış, H., Liman. N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Kükner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A., (2004):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Interrenal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Cell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Zonation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Adrenal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Gland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Goose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Growth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Development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Aging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68, 11-18.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26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http://www.ncbi.nlm.nih.gov/pubmed/15307661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Aslan, Ş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Kocamış, H., Nazlı, M., Gülmez, N., (2005):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Immunohistochemical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Distribution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Desmin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Vimentin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Skin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Zavot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Cattle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Turk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.J.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Anim.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Sci</w:t>
      </w:r>
      <w:proofErr w:type="spellEnd"/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29, 325-329.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hyperlink r:id="rId27" w:history="1">
        <w:r w:rsidRPr="00DB4835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http://journals.tubitak.gov.tr/veterinary/issues/vet-05-29-2/vet-29-2-21-0306-31.pdf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Gülmez, N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(2003):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Are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Glands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Present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Goose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Pancreatic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Ducts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? A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Light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Microscope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Study</w:t>
      </w:r>
      <w:proofErr w:type="spellEnd"/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JOP. J.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Pancreas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(Online), 4(3): 125-128. (PUBMED, MEDLİNE).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28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http://www.joplink.net/prev/200305/03_c.html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Kocamış, H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Gülmez, N., Aslan, Ş.,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Nazlı, M.,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Gahr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S.,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Kırmızıbayrak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T.,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Saatçı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M., (2006): S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Alterations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Myostatin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follistatin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Gene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Expression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Pfofiles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Response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to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ovo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rhIGF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-1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during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Quail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Embryonic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Development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Turk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.J.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Anim.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Sci</w:t>
      </w:r>
      <w:proofErr w:type="spellEnd"/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30 (2): 159-164.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29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http://dergipark.ulakbim.gov.tr/tbtkveterinary/article/view/5000028284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Deprem, T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Gülmez, N., (2007):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effects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ovo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Insulin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-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Like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Growth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Factor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-1 on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Embryonic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Development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Musculus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Longus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Colli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Dorsalis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Japanese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Quail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Tr. J.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Veterinary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Animal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Sciences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.31(4):233-240.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30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http://journals.tubitak.gov.tr/veterinary/issues/vet-07-31-4/vet-31-4-4-0603-6.pdf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lastRenderedPageBreak/>
        <w:t> 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Karadağ Sarı, E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Nazlı, M., Kocamış, H., Gülmez, N., Aslan, Ş., Deprem, T. (2007):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Immunohistochemical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Localization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Serotonin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-,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Gastrin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-,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Somatostatin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-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immunoreactive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Endocrine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Cells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duodenum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Rat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Wistar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albino). 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Kafkas Üniversitesi, Veteriner Fakültesi Dergisi. 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13(2):133-137.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31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http://vetdergi.kafkas.edu.tr/eng/archive/2007_2.html</w:t>
        </w:r>
      </w:hyperlink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Kocamış, H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Aslan, Ş., Gülmez, N., Deprem, T., Karadağ Sarı, E.(2009):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Effects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ovo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RHIGF-1 on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Liver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Growth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During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Quail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Embriyonic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Development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Indian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 J. 86: 716-718.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32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http://isplb03aux3.semantico.net/abstracts/20093214667.html;jsessionid=D416E9F94BDB364E198BA17032A4C629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Kocamis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, H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Karadag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Sari, E., Aslan, S.,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Gulmez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N.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Deprem, T.: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Effects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Recombinant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Human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IGF-1 (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Insulin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-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Like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Growth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Factor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-1)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Injection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Liver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Growth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Rats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Acta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Veterinaria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Beograd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),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Vol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 59, No. 1, 25-31, 2009.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33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http://www.doiserbia.nb.rs/img/doi/0567-8315/2009/0567-83150901025K.pdf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Kocamis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, H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Karadag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Sari, E., Nazlı, M., Gülmez, N., Aslan, S., Deprem, T. 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Immunohistochemical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Distribution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Insulin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-,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Glucagon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-,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Somatostatin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-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Containing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Cells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Pancreas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Rat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Wistar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albino). Kafkas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Univ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Fak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Derg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 15 (4): 611-614, 2009.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34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http://vetdergi.kafkas.edu.tr/extdocs/2009_5/821.pdf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lastRenderedPageBreak/>
        <w:t xml:space="preserve"> Taşçı, S.K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Gülmez, N.: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İmmunohistochemical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distrubution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 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peroxidase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its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gene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experession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via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RT-PCR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liver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tissue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melatonin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administreted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mice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</w:t>
      </w:r>
      <w:proofErr w:type="spellStart"/>
      <w:r w:rsidRPr="00E0521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tr-TR"/>
        </w:rPr>
        <w:t>T</w:t>
      </w: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urk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.J.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Anim.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Sci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 38: 145-150, 2014.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93575A"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  <w:t>http://journals.tubitak.gov.tr/veterinary/issues/vet-14-38-2/vet-38-2-5-1309-21.pd</w:t>
      </w: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93575A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45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Kükner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, A</w:t>
      </w:r>
      <w:proofErr w:type="gram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Kükner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Ş., Ozan, E.,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Canpolat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L.,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Yecan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(Gülmez), N.,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Gökçimen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A., (1995): Selenyum Kataraktının Oluşması Sırasında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Vit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.E ve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C'nin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Etkilerinin Elektron Mikroskop Düzeyinde İncelenmesi. T.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Klin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 Oftalmoloji, 4, 36-41.</w:t>
      </w:r>
    </w:p>
    <w:p w:rsidR="00B71C73" w:rsidRDefault="00B71C73" w:rsidP="00B71C73">
      <w:pPr>
        <w:shd w:val="clear" w:color="auto" w:fill="FFFFFF"/>
        <w:spacing w:after="45" w:line="319" w:lineRule="atLeast"/>
        <w:ind w:left="720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35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http://www.turkiyeklinikleri.com/article/tr-selenyum-kataraktinin-olusmasi-sirasinda-vitamin-e-ve-cnin-etkilerinin-elektron-mikroskop-duzeyinde-incelenmesi-33814.html</w:t>
        </w:r>
      </w:hyperlink>
    </w:p>
    <w:p w:rsidR="00B71C73" w:rsidRPr="00A41DD4" w:rsidRDefault="00B71C73" w:rsidP="00B71C73">
      <w:pPr>
        <w:shd w:val="clear" w:color="auto" w:fill="FFFFFF"/>
        <w:spacing w:after="45" w:line="319" w:lineRule="atLeast"/>
        <w:ind w:left="720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93575A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Liman, N</w:t>
      </w:r>
      <w:proofErr w:type="gram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Gülmez, N., Aslan, Ş. (2002):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Development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Small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Intestine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Geese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Anser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Anser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) at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Pre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-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Post-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Hatching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Periods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 E.Ü. Sağlık Bilimleri Dergisi, 11 (1) 45-56</w:t>
      </w: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36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http://www.ncbi.nlm.nih.gov/pubmed/12237516</w:t>
        </w:r>
      </w:hyperlink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5F2EFC" w:rsidRDefault="00B71C73" w:rsidP="00B71C73">
      <w:pPr>
        <w:pStyle w:val="ListeParagraf"/>
        <w:numPr>
          <w:ilvl w:val="1"/>
          <w:numId w:val="1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5F2EF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Veteriner Özel Histoloji, Ed. Prof. Dr. </w:t>
      </w:r>
      <w:proofErr w:type="spellStart"/>
      <w:r w:rsidRPr="005F2EF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Aytekin</w:t>
      </w:r>
      <w:proofErr w:type="spellEnd"/>
      <w:r w:rsidRPr="005F2EF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Özer (2008), Sindirim Sistemi I, Sindirim Sistemi III, Nobel Yayın Dağıtım, Ankara</w:t>
      </w:r>
    </w:p>
    <w:p w:rsidR="00B71C73" w:rsidRDefault="00B71C73" w:rsidP="00B71C73">
      <w:pPr>
        <w:pStyle w:val="ListeParagraf"/>
        <w:shd w:val="clear" w:color="auto" w:fill="FFFFFF"/>
        <w:spacing w:after="324" w:line="319" w:lineRule="atLeast"/>
        <w:ind w:left="1440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37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https://www.seckin.com.tr/browser/fa/138691552/title/prof-dr-aytekin-ozer.html</w:t>
        </w:r>
      </w:hyperlink>
    </w:p>
    <w:p w:rsidR="00B71C73" w:rsidRPr="005F2EFC" w:rsidRDefault="00B71C73" w:rsidP="00B71C73">
      <w:pPr>
        <w:shd w:val="clear" w:color="auto" w:fill="FFFFFF"/>
        <w:spacing w:after="324" w:line="319" w:lineRule="atLeast"/>
        <w:ind w:left="1080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Default="00B71C73" w:rsidP="00B71C73"/>
    <w:p w:rsidR="00614977" w:rsidRPr="005075C5" w:rsidRDefault="00614977" w:rsidP="005075C5">
      <w:pPr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614977" w:rsidRPr="005075C5" w:rsidRDefault="005075C5" w:rsidP="005075C5">
      <w:pPr>
        <w:spacing w:before="100" w:after="10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proofErr w:type="spellStart"/>
      <w:r w:rsidRPr="005075C5">
        <w:rPr>
          <w:rFonts w:ascii="Times New Roman" w:eastAsia="Calibri" w:hAnsi="Times New Roman" w:cs="Times New Roman"/>
          <w:b/>
          <w:color w:val="000000"/>
          <w:sz w:val="24"/>
        </w:rPr>
        <w:t>Prof.Dr</w:t>
      </w:r>
      <w:proofErr w:type="spellEnd"/>
      <w:r w:rsidRPr="005075C5">
        <w:rPr>
          <w:rFonts w:ascii="Times New Roman" w:eastAsia="Calibri" w:hAnsi="Times New Roman" w:cs="Times New Roman"/>
          <w:b/>
          <w:color w:val="000000"/>
          <w:sz w:val="24"/>
        </w:rPr>
        <w:t xml:space="preserve">. </w:t>
      </w:r>
      <w:proofErr w:type="spellStart"/>
      <w:r w:rsidRPr="005075C5">
        <w:rPr>
          <w:rFonts w:ascii="Times New Roman" w:eastAsia="Calibri" w:hAnsi="Times New Roman" w:cs="Times New Roman"/>
          <w:b/>
          <w:color w:val="000000"/>
          <w:sz w:val="24"/>
        </w:rPr>
        <w:t>Nurhayat</w:t>
      </w:r>
      <w:proofErr w:type="spellEnd"/>
      <w:r w:rsidRPr="005075C5">
        <w:rPr>
          <w:rFonts w:ascii="Times New Roman" w:eastAsia="Calibri" w:hAnsi="Times New Roman" w:cs="Times New Roman"/>
          <w:b/>
          <w:color w:val="000000"/>
          <w:sz w:val="24"/>
        </w:rPr>
        <w:t xml:space="preserve"> GÜLMEZ</w:t>
      </w:r>
    </w:p>
    <w:p w:rsidR="005075C5" w:rsidRPr="005075C5" w:rsidRDefault="005075C5" w:rsidP="005075C5">
      <w:pPr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614977" w:rsidRPr="005075C5" w:rsidRDefault="007F2A61" w:rsidP="005075C5">
      <w:pPr>
        <w:spacing w:before="100" w:after="10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She was born in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Elazığ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, 1964. She started her undergraduate study in the Faculty of Veterinary Medicine of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Fırat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University in 1985 and graduated in 1990. She started to study her PhD in the department of Histology and Embryology, faculty </w:t>
      </w:r>
      <w:proofErr w:type="gramStart"/>
      <w:r w:rsidRPr="005075C5">
        <w:rPr>
          <w:rFonts w:ascii="Times New Roman" w:eastAsia="Calibri" w:hAnsi="Times New Roman" w:cs="Times New Roman"/>
          <w:color w:val="000000"/>
          <w:sz w:val="24"/>
        </w:rPr>
        <w:t>of  Veterinary</w:t>
      </w:r>
      <w:proofErr w:type="gram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Medicine of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Fırat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University in 1991 and was assigned as </w:t>
      </w:r>
      <w:proofErr w:type="spellStart"/>
      <w:r w:rsidRPr="005075C5">
        <w:rPr>
          <w:rFonts w:ascii="Times New Roman" w:eastAsia="Calibri" w:hAnsi="Times New Roman" w:cs="Times New Roman"/>
          <w:color w:val="000000"/>
          <w:sz w:val="24"/>
        </w:rPr>
        <w:t>researc</w:t>
      </w:r>
      <w:proofErr w:type="spellEnd"/>
      <w:r w:rsidRPr="005075C5">
        <w:rPr>
          <w:rFonts w:ascii="Times New Roman" w:eastAsia="Calibri" w:hAnsi="Times New Roman" w:cs="Times New Roman"/>
          <w:color w:val="000000"/>
          <w:sz w:val="24"/>
        </w:rPr>
        <w:t xml:space="preserve"> fellow  in 1992. She completed her PhD degree in 1994. She was assigned as an associate professor in 1998 and as a full professor in 2004. </w:t>
      </w:r>
    </w:p>
    <w:p w:rsidR="00614977" w:rsidRDefault="00614977">
      <w:pPr>
        <w:spacing w:before="100" w:after="100" w:line="240" w:lineRule="auto"/>
        <w:rPr>
          <w:rFonts w:ascii="Calibri" w:eastAsia="Calibri" w:hAnsi="Calibri" w:cs="Calibri"/>
          <w:color w:val="000000"/>
          <w:sz w:val="24"/>
        </w:rPr>
      </w:pPr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b/>
          <w:bCs/>
          <w:color w:val="666666"/>
          <w:sz w:val="21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Prof.Dr</w:t>
      </w:r>
      <w:proofErr w:type="spellEnd"/>
      <w:r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Nurhayat</w:t>
      </w:r>
      <w:proofErr w:type="spellEnd"/>
      <w:r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Gülmez</w:t>
      </w:r>
      <w:proofErr w:type="spellEnd"/>
    </w:p>
    <w:p w:rsidR="00B71C73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</w:pPr>
      <w:proofErr w:type="spellStart"/>
      <w:r>
        <w:t>Histologic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Histometric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of </w:t>
      </w:r>
      <w:proofErr w:type="spellStart"/>
      <w:r>
        <w:t>Spleen</w:t>
      </w:r>
      <w:proofErr w:type="spellEnd"/>
      <w:r>
        <w:t xml:space="preserve"> in </w:t>
      </w:r>
      <w:proofErr w:type="spellStart"/>
      <w:r>
        <w:t>Geese</w:t>
      </w:r>
      <w:proofErr w:type="spellEnd"/>
      <w:r>
        <w:t xml:space="preserve"> (</w:t>
      </w:r>
      <w:proofErr w:type="spellStart"/>
      <w:r>
        <w:t>Anser</w:t>
      </w:r>
      <w:proofErr w:type="spellEnd"/>
      <w:r>
        <w:t xml:space="preserve"> </w:t>
      </w:r>
      <w:proofErr w:type="spellStart"/>
      <w:r>
        <w:t>anser</w:t>
      </w:r>
      <w:proofErr w:type="spellEnd"/>
      <w:r>
        <w:t>)* Seyit Ali    BİNGÖL1</w:t>
      </w:r>
      <w:r>
        <w:sym w:font="Symbol" w:char="F02A"/>
      </w:r>
      <w:r>
        <w:t>,</w:t>
      </w:r>
      <w:proofErr w:type="spellStart"/>
      <w:r>
        <w:t>Nurhayat</w:t>
      </w:r>
      <w:proofErr w:type="spellEnd"/>
      <w:r>
        <w:t xml:space="preserve"> YECAN </w:t>
      </w:r>
      <w:proofErr w:type="gramStart"/>
      <w:r>
        <w:t>GÜLMEZ</w:t>
      </w:r>
      <w:r w:rsidRPr="00E05215">
        <w:rPr>
          <w:b/>
        </w:rPr>
        <w:t xml:space="preserve">2 </w:t>
      </w:r>
      <w:r>
        <w:t>, Turgay</w:t>
      </w:r>
      <w:proofErr w:type="gramEnd"/>
      <w:r>
        <w:t xml:space="preserve"> DEPREM3 , Serap KORAL TAŞCI3 ,</w:t>
      </w:r>
      <w:r w:rsidRPr="00E16541">
        <w:t xml:space="preserve"> </w:t>
      </w:r>
      <w:r>
        <w:t xml:space="preserve">Atatürk Üniversitesi </w:t>
      </w:r>
      <w:proofErr w:type="spellStart"/>
      <w:r>
        <w:t>Vet</w:t>
      </w:r>
      <w:proofErr w:type="spellEnd"/>
      <w:r>
        <w:t xml:space="preserve">. Bil. </w:t>
      </w:r>
      <w:proofErr w:type="spellStart"/>
      <w:r>
        <w:t>Derg</w:t>
      </w:r>
      <w:proofErr w:type="spellEnd"/>
      <w:r>
        <w:t>. 2014; 9(3): 157-162</w:t>
      </w:r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05"/>
      </w:pPr>
      <w:proofErr w:type="gramStart"/>
      <w:r w:rsidRPr="00E16541">
        <w:rPr>
          <w:b/>
        </w:rPr>
        <w:t>2.</w:t>
      </w:r>
      <w:r>
        <w:t xml:space="preserve"> Near East University, Faculty of Veterinary Medicine, Department of </w:t>
      </w:r>
      <w:proofErr w:type="spellStart"/>
      <w:r>
        <w:t>Histolgy</w:t>
      </w:r>
      <w:proofErr w:type="spellEnd"/>
      <w:r>
        <w:t>-Embryology, Nicosia, NORTHERN CYPRUS.</w:t>
      </w:r>
      <w:proofErr w:type="gramEnd"/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b/>
          <w:bCs/>
          <w:color w:val="666666"/>
          <w:sz w:val="21"/>
          <w:lang w:eastAsia="tr-TR"/>
        </w:rPr>
      </w:pPr>
      <w:hyperlink r:id="rId38" w:history="1">
        <w:r w:rsidRPr="00DB4835">
          <w:rPr>
            <w:rStyle w:val="Kpr"/>
            <w:rFonts w:ascii="Arial" w:eastAsia="Times New Roman" w:hAnsi="Arial" w:cs="Arial"/>
            <w:b/>
            <w:bCs/>
            <w:sz w:val="21"/>
            <w:lang w:eastAsia="tr-TR"/>
          </w:rPr>
          <w:t>file:///C:/Users/ben/Desktop/yay%C4%B1nlar%C4%B1m/Park%20Dergi%20%20Ata.%20Univ.%20Dalak.htm</w:t>
        </w:r>
      </w:hyperlink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b/>
          <w:bCs/>
          <w:color w:val="666666"/>
          <w:sz w:val="21"/>
          <w:lang w:eastAsia="tr-TR"/>
        </w:rPr>
      </w:pP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proofErr w:type="spellStart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Gulmez</w:t>
      </w:r>
      <w:proofErr w:type="spellEnd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N; </w:t>
      </w:r>
      <w:proofErr w:type="spellStart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Kocamis</w:t>
      </w:r>
      <w:proofErr w:type="spellEnd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H; Liman N; </w:t>
      </w:r>
      <w:proofErr w:type="spellStart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Kukner</w:t>
      </w:r>
      <w:proofErr w:type="spellEnd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A;</w:t>
      </w:r>
      <w:r w:rsidRPr="00E05215">
        <w:rPr>
          <w:rFonts w:ascii="Arial" w:eastAsia="Times New Roman" w:hAnsi="Arial" w:cs="Arial"/>
          <w:color w:val="666666"/>
          <w:sz w:val="21"/>
          <w:lang w:eastAsia="tr-TR"/>
        </w:rPr>
        <w:t> </w:t>
      </w:r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hyperlink r:id="rId39" w:history="1">
        <w:proofErr w:type="spellStart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Interrenal</w:t>
        </w:r>
        <w:proofErr w:type="spellEnd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cell</w:t>
        </w:r>
        <w:proofErr w:type="spellEnd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zonation</w:t>
        </w:r>
        <w:proofErr w:type="spellEnd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 xml:space="preserve"> in </w:t>
        </w:r>
        <w:proofErr w:type="spellStart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the</w:t>
        </w:r>
        <w:proofErr w:type="spellEnd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 xml:space="preserve"> adrenal </w:t>
        </w:r>
        <w:proofErr w:type="spellStart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gland</w:t>
        </w:r>
        <w:proofErr w:type="spellEnd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 xml:space="preserve"> of </w:t>
        </w:r>
        <w:proofErr w:type="spellStart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the</w:t>
        </w:r>
        <w:proofErr w:type="spellEnd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goose</w:t>
        </w:r>
        <w:proofErr w:type="spellEnd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 xml:space="preserve"> (</w:t>
        </w:r>
        <w:proofErr w:type="spellStart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Anser</w:t>
        </w:r>
        <w:proofErr w:type="spellEnd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anser</w:t>
        </w:r>
        <w:proofErr w:type="spellEnd"/>
        <w:r w:rsidRPr="00E05215">
          <w:rPr>
            <w:rFonts w:ascii="Arial" w:eastAsia="Times New Roman" w:hAnsi="Arial" w:cs="Arial"/>
            <w:color w:val="000000"/>
            <w:sz w:val="21"/>
            <w:u w:val="single"/>
            <w:lang w:eastAsia="tr-TR"/>
          </w:rPr>
          <w:t>). </w:t>
        </w:r>
      </w:hyperlink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proofErr w:type="spellStart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Growth</w:t>
      </w:r>
      <w:proofErr w:type="spellEnd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Dev </w:t>
      </w:r>
      <w:proofErr w:type="spellStart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Aging</w:t>
      </w:r>
      <w:proofErr w:type="spellEnd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2004 </w:t>
      </w:r>
      <w:proofErr w:type="spellStart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Summer</w:t>
      </w:r>
      <w:proofErr w:type="spellEnd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;68(1):11-8</w:t>
      </w:r>
      <w:r w:rsidRPr="00E05215">
        <w:rPr>
          <w:rFonts w:ascii="Arial" w:eastAsia="Times New Roman" w:hAnsi="Arial" w:cs="Arial"/>
          <w:color w:val="666666"/>
          <w:sz w:val="21"/>
          <w:lang w:eastAsia="tr-TR"/>
        </w:rPr>
        <w:t> </w:t>
      </w:r>
    </w:p>
    <w:p w:rsidR="00B71C73" w:rsidRPr="00384B63" w:rsidRDefault="00B71C73" w:rsidP="00B71C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hyperlink r:id="rId40" w:history="1">
        <w:r w:rsidRPr="00DB4835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http://docbydoc.com/Publication/15307661</w:t>
        </w:r>
      </w:hyperlink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</w:t>
      </w:r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E05215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 xml:space="preserve">2003 </w:t>
      </w:r>
      <w:proofErr w:type="gramStart"/>
      <w:r w:rsidRPr="00E05215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May</w:t>
      </w:r>
      <w:r w:rsidRPr="00E05215">
        <w:rPr>
          <w:rFonts w:ascii="Arial" w:eastAsia="Times New Roman" w:hAnsi="Arial" w:cs="Arial"/>
          <w:color w:val="666666"/>
          <w:sz w:val="21"/>
          <w:lang w:eastAsia="tr-TR"/>
        </w:rPr>
        <w:t> </w:t>
      </w:r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: </w:t>
      </w:r>
      <w:proofErr w:type="spellStart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Gulmez</w:t>
      </w:r>
      <w:proofErr w:type="spellEnd"/>
      <w:proofErr w:type="gramEnd"/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N;</w:t>
      </w:r>
      <w:r w:rsidRPr="00E05215">
        <w:rPr>
          <w:rFonts w:ascii="Arial" w:eastAsia="Times New Roman" w:hAnsi="Arial" w:cs="Arial"/>
          <w:color w:val="666666"/>
          <w:sz w:val="21"/>
          <w:lang w:eastAsia="tr-TR"/>
        </w:rPr>
        <w:t> </w:t>
      </w:r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hyperlink r:id="rId41" w:history="1">
        <w:proofErr w:type="spellStart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Are</w:t>
        </w:r>
        <w:proofErr w:type="spellEnd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glands</w:t>
        </w:r>
        <w:proofErr w:type="spellEnd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present</w:t>
        </w:r>
        <w:proofErr w:type="spellEnd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 xml:space="preserve"> in </w:t>
        </w:r>
        <w:proofErr w:type="spellStart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goose</w:t>
        </w:r>
        <w:proofErr w:type="spellEnd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pancreatic</w:t>
        </w:r>
        <w:proofErr w:type="spellEnd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ducts</w:t>
        </w:r>
        <w:proofErr w:type="spellEnd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 xml:space="preserve">? A </w:t>
        </w:r>
        <w:proofErr w:type="spellStart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light</w:t>
        </w:r>
        <w:proofErr w:type="spellEnd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microscope</w:t>
        </w:r>
        <w:proofErr w:type="spellEnd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 xml:space="preserve"> </w:t>
        </w:r>
        <w:proofErr w:type="spellStart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study</w:t>
        </w:r>
        <w:proofErr w:type="spellEnd"/>
        <w:r w:rsidRPr="00E05215">
          <w:rPr>
            <w:rFonts w:ascii="Arial" w:eastAsia="Times New Roman" w:hAnsi="Arial" w:cs="Arial"/>
            <w:color w:val="0099DA"/>
            <w:sz w:val="21"/>
            <w:lang w:eastAsia="tr-TR"/>
          </w:rPr>
          <w:t>. </w:t>
        </w:r>
      </w:hyperlink>
      <w:r w:rsidRPr="00E05215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  <w:t>JOP 2003 May;4(3):125-8</w:t>
      </w:r>
      <w:r w:rsidRPr="00E05215">
        <w:rPr>
          <w:rFonts w:ascii="Arial" w:eastAsia="Times New Roman" w:hAnsi="Arial" w:cs="Arial"/>
          <w:color w:val="666666"/>
          <w:sz w:val="21"/>
          <w:lang w:eastAsia="tr-TR"/>
        </w:rPr>
        <w:t> </w:t>
      </w:r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hyperlink r:id="rId42" w:history="1">
        <w:r w:rsidRPr="00DB4835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http://docbydoc.com/Publication/12743418</w:t>
        </w:r>
      </w:hyperlink>
    </w:p>
    <w:p w:rsidR="00B71C73" w:rsidRDefault="00B71C73" w:rsidP="00B71C73">
      <w:pPr>
        <w:pStyle w:val="ListeParagraf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B71C73" w:rsidRPr="00384B6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B71C73" w:rsidRPr="00384B63" w:rsidRDefault="00B71C73" w:rsidP="00B71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384B63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2002 Aug</w:t>
      </w:r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 </w:t>
      </w:r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: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Líman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N;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Aslan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S;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Gülmez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N;</w:t>
      </w:r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 </w:t>
      </w:r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hyperlink r:id="rId43" w:history="1">
        <w:r w:rsidRPr="00384B63">
          <w:rPr>
            <w:rFonts w:ascii="Arial" w:eastAsia="Times New Roman" w:hAnsi="Arial" w:cs="Arial"/>
            <w:color w:val="0099DA"/>
            <w:sz w:val="21"/>
            <w:lang w:eastAsia="tr-TR"/>
          </w:rPr>
          <w:t>The histological observations on the large intestine of the goose (</w:t>
        </w:r>
        <w:proofErr w:type="spellStart"/>
        <w:r w:rsidRPr="00384B63">
          <w:rPr>
            <w:rFonts w:ascii="Arial" w:eastAsia="Times New Roman" w:hAnsi="Arial" w:cs="Arial"/>
            <w:color w:val="0099DA"/>
            <w:sz w:val="21"/>
            <w:lang w:eastAsia="tr-TR"/>
          </w:rPr>
          <w:t>Anser</w:t>
        </w:r>
        <w:proofErr w:type="spellEnd"/>
        <w:r w:rsidRPr="00384B63">
          <w:rPr>
            <w:rFonts w:ascii="Arial" w:eastAsia="Times New Roman" w:hAnsi="Arial" w:cs="Arial"/>
            <w:color w:val="0099DA"/>
            <w:sz w:val="21"/>
            <w:lang w:eastAsia="tr-TR"/>
          </w:rPr>
          <w:t xml:space="preserve"> </w:t>
        </w:r>
        <w:proofErr w:type="spellStart"/>
        <w:r w:rsidRPr="00384B63">
          <w:rPr>
            <w:rFonts w:ascii="Arial" w:eastAsia="Times New Roman" w:hAnsi="Arial" w:cs="Arial"/>
            <w:color w:val="0099DA"/>
            <w:sz w:val="21"/>
            <w:lang w:eastAsia="tr-TR"/>
          </w:rPr>
          <w:t>anser</w:t>
        </w:r>
        <w:proofErr w:type="spellEnd"/>
        <w:r w:rsidRPr="00384B63">
          <w:rPr>
            <w:rFonts w:ascii="Arial" w:eastAsia="Times New Roman" w:hAnsi="Arial" w:cs="Arial"/>
            <w:color w:val="0099DA"/>
            <w:sz w:val="21"/>
            <w:lang w:eastAsia="tr-TR"/>
          </w:rPr>
          <w:t>) during the pre- and post-hatching periods. </w:t>
        </w:r>
      </w:hyperlink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  <w:t xml:space="preserve">J Vet Med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Sci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2002 Aug;64(8):705-9</w:t>
      </w:r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 </w:t>
      </w:r>
    </w:p>
    <w:p w:rsidR="00B71C73" w:rsidRPr="00384B6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hyperlink r:id="rId44" w:history="1">
        <w:r w:rsidRPr="00DB4835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http://docbydoc.com/Publication/12237516</w:t>
        </w:r>
      </w:hyperlink>
      <w:r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 </w:t>
      </w:r>
    </w:p>
    <w:p w:rsidR="00B71C73" w:rsidRPr="00384B6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B71C73" w:rsidRPr="00384B63" w:rsidRDefault="00B71C73" w:rsidP="00B71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384B63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2004</w:t>
      </w:r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: 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Nurhayat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Gulmez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; 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Hakan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Kocamis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;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Narin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Liman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; 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Aysel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Kukner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hyperlink r:id="rId45" w:history="1"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Interrenal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 xml:space="preserve"> cell </w:t>
        </w:r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zonation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 xml:space="preserve"> in the adrenal gland of the goose (</w:t>
        </w:r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Anser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 xml:space="preserve"> </w:t>
        </w:r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anser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).</w:t>
        </w:r>
      </w:hyperlink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Growth, development, and </w:t>
      </w:r>
      <w:proofErr w:type="gram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aging :</w:t>
      </w:r>
      <w:proofErr w:type="gram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GDA 2004;68(1):11-8.</w:t>
      </w:r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hyperlink r:id="rId46" w:history="1">
        <w:r w:rsidRPr="00DB4835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http://www.ncbi.nlm.nih.gov/pubmed?term=Interrenal%20cell%20zonation%20in%20the%20adrenal%20gland%20of%20the%20goose%20Anser%20anser</w:t>
        </w:r>
      </w:hyperlink>
    </w:p>
    <w:p w:rsidR="00B71C73" w:rsidRPr="00384B6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</w:p>
    <w:p w:rsidR="00B71C73" w:rsidRPr="00384B63" w:rsidRDefault="00B71C73" w:rsidP="00B71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384B63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2004</w:t>
      </w:r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 xml:space="preserve">: H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Kocami</w:t>
      </w:r>
      <w:proofErr w:type="spellEnd"/>
      <w:proofErr w:type="gramStart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?;</w:t>
      </w:r>
      <w:proofErr w:type="gram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 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Nurhayat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Gulmez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; 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Sahin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Aslan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; M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Nazli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hyperlink r:id="rId47" w:history="1"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Follistatin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 xml:space="preserve"> alters </w:t>
        </w:r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myostatin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 xml:space="preserve"> gene expression in C2C12 muscle cells.</w:t>
        </w:r>
      </w:hyperlink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Acta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veterinaria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Hungarica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 2004</w:t>
      </w:r>
      <w:proofErr w:type="gram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;52</w:t>
      </w:r>
      <w:proofErr w:type="gram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(2):135-41.</w:t>
      </w:r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hyperlink r:id="rId48" w:history="1">
        <w:r w:rsidRPr="00DB4835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http://www.ncbi.nlm.nih.gov/pubmed?term=Follistatin%20alters%20myostatin%20gene%20expression%20in%20C2C12%20muscle%20cells</w:t>
        </w:r>
      </w:hyperlink>
    </w:p>
    <w:p w:rsidR="00B71C73" w:rsidRPr="00384B6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</w:p>
    <w:p w:rsidR="00B71C73" w:rsidRPr="00384B63" w:rsidRDefault="00B71C73" w:rsidP="00B71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384B63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2003</w:t>
      </w:r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: 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Nurhayat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Gulmez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hyperlink r:id="rId49" w:history="1"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Are glands present in goose pancreatic ducts? A light microscope study.</w:t>
        </w:r>
      </w:hyperlink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proofErr w:type="gram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JOP :</w:t>
      </w:r>
      <w:proofErr w:type="gram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Journal of the pancreas 2003;4(3):125-8.</w:t>
      </w:r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hyperlink r:id="rId50" w:history="1">
        <w:r w:rsidRPr="00DB4835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http://www.ncbi.nlm.nih.gov/pubmed?term=Are%20glands%20present%20in%20goose%20pancreatic%20ducts%20A%20light%20microscope%20study</w:t>
        </w:r>
      </w:hyperlink>
    </w:p>
    <w:p w:rsidR="00B71C73" w:rsidRPr="00384B6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</w:p>
    <w:p w:rsidR="00B71C73" w:rsidRPr="00384B63" w:rsidRDefault="00B71C73" w:rsidP="00B71C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8" w:lineRule="atLeast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r w:rsidRPr="00384B63">
        <w:rPr>
          <w:rFonts w:ascii="Arial" w:eastAsia="Times New Roman" w:hAnsi="Arial" w:cs="Arial"/>
          <w:b/>
          <w:bCs/>
          <w:color w:val="666666"/>
          <w:sz w:val="21"/>
          <w:lang w:eastAsia="tr-TR"/>
        </w:rPr>
        <w:t>2003</w:t>
      </w:r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t>: 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Nurhayat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Gulmez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; M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Nazli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; 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Sahin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Aslan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; N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Liman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hyperlink r:id="rId51" w:history="1"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Immunolocalisation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 xml:space="preserve"> of serotonin, </w:t>
        </w:r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gastrin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 xml:space="preserve">, </w:t>
        </w:r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somatostatin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 xml:space="preserve"> and glucagon in </w:t>
        </w:r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entero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-endocrine cells of the goose (</w:t>
        </w:r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Anser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 xml:space="preserve"> </w:t>
        </w:r>
        <w:proofErr w:type="spellStart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anser</w:t>
        </w:r>
        <w:proofErr w:type="spellEnd"/>
        <w:r w:rsidRPr="00384B63">
          <w:rPr>
            <w:rFonts w:ascii="Arial" w:eastAsia="Times New Roman" w:hAnsi="Arial" w:cs="Arial"/>
            <w:b/>
            <w:bCs/>
            <w:color w:val="0099DA"/>
            <w:sz w:val="21"/>
            <w:lang w:eastAsia="tr-TR"/>
          </w:rPr>
          <w:t>).</w:t>
        </w:r>
      </w:hyperlink>
      <w:r w:rsidRPr="00384B63">
        <w:rPr>
          <w:rFonts w:ascii="Arial" w:eastAsia="Times New Roman" w:hAnsi="Arial" w:cs="Arial"/>
          <w:color w:val="666666"/>
          <w:sz w:val="21"/>
          <w:szCs w:val="21"/>
          <w:lang w:eastAsia="tr-TR"/>
        </w:rPr>
        <w:br/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Acta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veterinaria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 xml:space="preserve"> </w:t>
      </w:r>
      <w:proofErr w:type="spell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Hungarica</w:t>
      </w:r>
      <w:proofErr w:type="spell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 2003</w:t>
      </w:r>
      <w:proofErr w:type="gramStart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;51</w:t>
      </w:r>
      <w:proofErr w:type="gramEnd"/>
      <w:r w:rsidRPr="00384B63">
        <w:rPr>
          <w:rFonts w:ascii="Arial" w:eastAsia="Times New Roman" w:hAnsi="Arial" w:cs="Arial"/>
          <w:color w:val="666666"/>
          <w:sz w:val="21"/>
          <w:lang w:eastAsia="tr-TR"/>
        </w:rPr>
        <w:t>(4):439-49.</w:t>
      </w:r>
    </w:p>
    <w:p w:rsidR="00B71C7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  <w:hyperlink r:id="rId52" w:history="1">
        <w:r w:rsidRPr="00DB4835">
          <w:rPr>
            <w:rStyle w:val="Kpr"/>
            <w:rFonts w:ascii="Arial" w:eastAsia="Times New Roman" w:hAnsi="Arial" w:cs="Arial"/>
            <w:sz w:val="21"/>
            <w:szCs w:val="21"/>
            <w:lang w:eastAsia="tr-TR"/>
          </w:rPr>
          <w:t>http://www.ncbi.nlm.nih.gov/pubmed?term=Immunolocalisation%20of%20serotonin%20gastrin%20somatostatin%20and%20glucagon%20in%20entero-endocrine%20cells%20of%20the%20goose%20Anser%20anser</w:t>
        </w:r>
      </w:hyperlink>
    </w:p>
    <w:p w:rsidR="00B71C73" w:rsidRPr="00384B63" w:rsidRDefault="00B71C73" w:rsidP="00B71C73">
      <w:pPr>
        <w:shd w:val="clear" w:color="auto" w:fill="FFFFFF"/>
        <w:spacing w:before="100" w:beforeAutospacing="1" w:after="100" w:afterAutospacing="1" w:line="368" w:lineRule="atLeast"/>
        <w:ind w:left="720"/>
        <w:rPr>
          <w:rFonts w:ascii="Arial" w:eastAsia="Times New Roman" w:hAnsi="Arial" w:cs="Arial"/>
          <w:color w:val="666666"/>
          <w:sz w:val="21"/>
          <w:szCs w:val="21"/>
          <w:lang w:eastAsia="tr-TR"/>
        </w:rPr>
      </w:pP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Gülmez, N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Aslan, Ş., (1999):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Histological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Histometrical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Investigations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on Bursa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Fabricius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Thymus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Native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Geese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.Tr. J.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Veterinary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Animal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Sciences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, 23(2),163-171.</w:t>
      </w: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53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http://journals.tubitak.gov.tr/veterinary/issues/vet-99-23-2/vet-23-2-11-98043.pdf</w:t>
        </w:r>
      </w:hyperlink>
      <w:r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  <w:t xml:space="preserve"> 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 Liman, N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Aslan, Ş., Gülmez, N., (2002):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Histological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Observations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Large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Intestine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Goose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Ansre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Anser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)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during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Pre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-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Post-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Hatching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Periods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., J.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Med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Sci</w:t>
      </w:r>
      <w:proofErr w:type="spellEnd"/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64 (8): 705-709.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54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http://www.ncbi.nlm.nih.gov/pubmed/12237516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Gülmez, N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Nazlı, M., Aslan, Ş., Liman, N., (2003):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Immunolocalisation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Serotonin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Gastrin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Somatostatin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Glucagon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Entero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-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Endocrine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Cells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Goose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Anser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anser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),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Acta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 Hun. 51 (4), 439-449.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55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http://www.ncbi.nlm.nih.gov/pubmed/14680056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lastRenderedPageBreak/>
        <w:t>Gülmez, N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Kocamış, H., Aslan, Ş., Nazlı, M., (2004):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Immunohistochemical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Distribution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Cells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Containing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Insulin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Glucagon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Somatostatin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Goose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Anser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Anser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)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Pancreas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Turk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.J.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Anim.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Sci</w:t>
      </w:r>
      <w:proofErr w:type="spellEnd"/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28, 403-407.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56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http://journals.tubitak.gov.tr/veterinary/issues/vet-04-28-2/vet-28-2-25-0302-7.pdf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Kocamış, H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Gülmez, N., Aslan, Ş.,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Nazlı, M., (2004):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Follistatin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alters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myostatin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gene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expression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C2C12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muscle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cells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Acta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Hungarica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, 52(2), 135-141.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57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http://www.ncbi.nlm.nih.gov/pubmed/15168744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Gülmez, N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Kocamış, H., Liman. N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Kükner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A., (2004):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Interrenal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Cell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Zonation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Adrenal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Gland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Goose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Growth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Development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Aging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68, 11-18.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58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http://www.ncbi.nlm.nih.gov/pubmed/15307661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Aslan, Ş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Kocamış, H., Nazlı, M., Gülmez, N., (2005):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Immunohistochemical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Distribution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Desmin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Vimentin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Skin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Zavot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Cattle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Turk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.J.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Anim.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Sci</w:t>
      </w:r>
      <w:proofErr w:type="spellEnd"/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29, 325-329.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hyperlink r:id="rId59" w:history="1">
        <w:r w:rsidRPr="00DB4835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http://journals.tubitak.gov.tr/veterinary/issues/vet-05-29-2/vet-29-2-21-0306-31.pdf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Gülmez, N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(2003):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Are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Glands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Present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Goose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Pancreatic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Ducts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? A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Light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Microscope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Study</w:t>
      </w:r>
      <w:proofErr w:type="spellEnd"/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JOP. J.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Pancreas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(Online), 4(3): 125-128. (PUBMED, MEDLİNE).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60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http://www.joplink.net/prev/200305/03_c.html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Kocamış, H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Gülmez, N., Aslan, Ş.,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Nazlı, M.,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Gahr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S.,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Kırmızıbayrak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T.,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Saatçı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M., (2006): S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Alterations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Myostatin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follistatin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Gene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Expression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Pfofiles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Response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to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ovo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rhIGF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-1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during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Quail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Embryonic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Development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Turk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.J.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Anim.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Sci</w:t>
      </w:r>
      <w:proofErr w:type="spellEnd"/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30 (2): 159-164.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61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http://dergipark.ulakbim.gov.tr/tbtkveterinary/article/view/5000028284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Deprem, T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Gülmez, N., (2007):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effects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ovo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Insulin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-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Like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Growth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Factor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-1 on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Embryonic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Development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Musculus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Longus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Colli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Dorsalis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Japanese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Quail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Tr. J.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Veterinary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Animal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Sciences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.31(4):233-240.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62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http://journals.tubitak.gov.tr/veterinary/issues/vet-07-31-4/vet-31-4-4-0603-6.pdf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Karadağ Sarı, E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Nazlı, M., Kocamış, H., Gülmez, N., Aslan, Ş., Deprem, T. (2007):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Immunohistochemical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Localization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Serotonin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-,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Gastrin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-,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Somatostatin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-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immunoreactive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Endocrine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Cells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duodenum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Rat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Wistar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albino). 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Kafkas Üniversitesi, Veteriner Fakültesi Dergisi. 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13(2):133-137.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63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http://vetdergi.kafkas.edu.tr/eng/archive/2007_2.html</w:t>
        </w:r>
      </w:hyperlink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Kocamış, H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Aslan, Ş., Gülmez, N., Deprem, T., Karadağ Sarı, E.(2009):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Effects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ovo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RHIGF-1 on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Liver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Growth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During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Quail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Embriyonic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Development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Indian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 J. 86: 716-718.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64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http://isplb03aux3.semantico.net/abstracts/20093214667.html;jsessionid=D416E9F94BDB364E198BA17032A4C629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lastRenderedPageBreak/>
        <w:t> 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Kocamis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, H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Karadag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Sari, E., Aslan, S.,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Gulmez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N.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Deprem, T.: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Effects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Recombinant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Human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IGF-1 (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Insulin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-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Like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Growth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Factor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-1)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Injection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Liver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Growth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Rats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Acta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Veterinaria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Beograd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),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Vol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 59, No. 1, 25-31, 2009.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65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http://www.doiserbia.nb.rs/img/doi/0567-8315/2009/0567-83150901025K.pdf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Kocamis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, H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Karadag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Sari, E., Nazlı, M., Gülmez, N., Aslan, S., Deprem, T. 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Immunohistochemical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Distribution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Insulin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-,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Glucagon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-,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Somatostatin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-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Containing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Cells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Pancreas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Rat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Wistar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albino). Kafkas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Univ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Fak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Derg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 15 (4): 611-614, 2009.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66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http://vetdergi.kafkas.edu.tr/extdocs/2009_5/821.pdf</w:t>
        </w:r>
      </w:hyperlink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E05215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Taşçı, S.K</w:t>
      </w:r>
      <w:proofErr w:type="gram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Gülmez, N.: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İmmunohistochemical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distrubution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 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peroxidase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its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gene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experession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via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RT-PCR 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liver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tissue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melatonin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administreted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mice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</w:t>
      </w:r>
      <w:proofErr w:type="spellStart"/>
      <w:r w:rsidRPr="00E0521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tr-TR"/>
        </w:rPr>
        <w:t>T</w:t>
      </w:r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urk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.J.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Vet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 Anim. </w:t>
      </w:r>
      <w:proofErr w:type="spellStart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Sci</w:t>
      </w:r>
      <w:proofErr w:type="spellEnd"/>
      <w:r w:rsidRPr="00E05215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 38: 145-150, 2014.</w:t>
      </w:r>
    </w:p>
    <w:p w:rsidR="00B71C73" w:rsidRDefault="00B71C73" w:rsidP="00B71C73">
      <w:p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93575A"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  <w:t>http://journals.tubitak.gov.tr/veterinary/issues/vet-14-38-2/vet-38-2-5-1309-21.pd</w:t>
      </w: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93575A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45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Kükner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, A</w:t>
      </w:r>
      <w:proofErr w:type="gram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Kükner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Ş., Ozan, E.,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Canpolat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L.,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Yecan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(Gülmez), N.,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Gökçimen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, A., (1995): Selenyum Kataraktının Oluşması Sırasında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Vit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.E ve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C'nin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Etkilerinin Elektron Mikroskop Düzeyinde İncelenmesi. T.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Klin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 Oftalmoloji, 4, 36-41.</w:t>
      </w:r>
    </w:p>
    <w:p w:rsidR="00B71C73" w:rsidRDefault="00B71C73" w:rsidP="00B71C73">
      <w:pPr>
        <w:shd w:val="clear" w:color="auto" w:fill="FFFFFF"/>
        <w:spacing w:after="45" w:line="319" w:lineRule="atLeast"/>
        <w:ind w:left="720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67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http://www.turkiyeklinikleri.com/article/tr-selenyum-kataraktinin-olusmasi-sirasinda-vitamin-e-ve-cnin-etkilerinin-elektron-mikroskop-duzeyinde-incelenmesi-33814.html</w:t>
        </w:r>
      </w:hyperlink>
    </w:p>
    <w:p w:rsidR="00B71C73" w:rsidRPr="00A41DD4" w:rsidRDefault="00B71C73" w:rsidP="00B71C73">
      <w:pPr>
        <w:shd w:val="clear" w:color="auto" w:fill="FFFFFF"/>
        <w:spacing w:after="45" w:line="319" w:lineRule="atLeast"/>
        <w:ind w:left="720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93575A" w:rsidRDefault="00B71C73" w:rsidP="00B71C73">
      <w:pPr>
        <w:pStyle w:val="ListeParagraf"/>
        <w:numPr>
          <w:ilvl w:val="0"/>
          <w:numId w:val="2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Liman, N</w:t>
      </w:r>
      <w:proofErr w:type="gram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.,</w:t>
      </w:r>
      <w:proofErr w:type="gram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Gülmez, N., Aslan, Ş. (2002):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Development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Small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Intestine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of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Geese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(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Anser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Anser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) at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the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Pre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-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and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Post-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Hatching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</w:t>
      </w:r>
      <w:proofErr w:type="spellStart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Periods</w:t>
      </w:r>
      <w:proofErr w:type="spellEnd"/>
      <w:r w:rsidRPr="0093575A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. E.Ü. Sağlık Bilimleri Dergisi, 11 (1) 45-56</w:t>
      </w: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68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http://www.ncbi.nlm.nih.gov/pubmed/12237516</w:t>
        </w:r>
      </w:hyperlink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Pr="005F2EFC" w:rsidRDefault="00B71C73" w:rsidP="00B71C73">
      <w:pPr>
        <w:pStyle w:val="ListeParagraf"/>
        <w:numPr>
          <w:ilvl w:val="1"/>
          <w:numId w:val="1"/>
        </w:numPr>
        <w:shd w:val="clear" w:color="auto" w:fill="FFFFFF"/>
        <w:spacing w:after="324" w:line="319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</w:pPr>
      <w:r w:rsidRPr="005F2EF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Veteriner Özel Histoloji, Ed. Prof. Dr. </w:t>
      </w:r>
      <w:proofErr w:type="spellStart"/>
      <w:r w:rsidRPr="005F2EF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Aytekin</w:t>
      </w:r>
      <w:proofErr w:type="spellEnd"/>
      <w:r w:rsidRPr="005F2EFC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 xml:space="preserve"> Özer (2008), Sindirim Sistemi I, Sindirim Sistemi III, Nobel Yayın Dağıtım, Ankara</w:t>
      </w:r>
    </w:p>
    <w:p w:rsidR="00B71C73" w:rsidRDefault="00B71C73" w:rsidP="00B71C73">
      <w:pPr>
        <w:pStyle w:val="ListeParagraf"/>
        <w:shd w:val="clear" w:color="auto" w:fill="FFFFFF"/>
        <w:spacing w:after="324" w:line="319" w:lineRule="atLeast"/>
        <w:ind w:left="1440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hyperlink r:id="rId69" w:history="1">
        <w:r w:rsidRPr="00DB4835">
          <w:rPr>
            <w:rStyle w:val="Kpr"/>
            <w:rFonts w:ascii="Calibri" w:eastAsia="Times New Roman" w:hAnsi="Calibri" w:cs="Times New Roman"/>
            <w:sz w:val="23"/>
            <w:szCs w:val="23"/>
            <w:lang w:eastAsia="tr-TR"/>
          </w:rPr>
          <w:t>https://www.seckin.com.tr/browser/fa/138691552/title/prof-dr-aytekin-ozer.html</w:t>
        </w:r>
      </w:hyperlink>
    </w:p>
    <w:p w:rsidR="00B71C73" w:rsidRPr="005F2EFC" w:rsidRDefault="00B71C73" w:rsidP="00B71C73">
      <w:pPr>
        <w:shd w:val="clear" w:color="auto" w:fill="FFFFFF"/>
        <w:spacing w:after="324" w:line="319" w:lineRule="atLeast"/>
        <w:ind w:left="1080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</w:p>
    <w:p w:rsidR="00B71C73" w:rsidRPr="00A41DD4" w:rsidRDefault="00B71C73" w:rsidP="00B71C73">
      <w:pPr>
        <w:shd w:val="clear" w:color="auto" w:fill="FFFFFF"/>
        <w:spacing w:after="324" w:line="319" w:lineRule="atLeast"/>
        <w:rPr>
          <w:rFonts w:ascii="Calibri" w:eastAsia="Times New Roman" w:hAnsi="Calibri" w:cs="Times New Roman"/>
          <w:color w:val="444444"/>
          <w:sz w:val="23"/>
          <w:szCs w:val="23"/>
          <w:lang w:eastAsia="tr-TR"/>
        </w:rPr>
      </w:pPr>
      <w:r w:rsidRPr="00A41DD4">
        <w:rPr>
          <w:rFonts w:ascii="Times New Roman" w:eastAsia="Times New Roman" w:hAnsi="Times New Roman" w:cs="Times New Roman"/>
          <w:color w:val="444444"/>
          <w:sz w:val="24"/>
          <w:szCs w:val="24"/>
          <w:lang w:eastAsia="tr-TR"/>
        </w:rPr>
        <w:t> </w:t>
      </w:r>
    </w:p>
    <w:p w:rsidR="00B71C73" w:rsidRDefault="00B71C73" w:rsidP="00B71C73"/>
    <w:p w:rsidR="00614977" w:rsidRDefault="00614977">
      <w:pPr>
        <w:spacing w:before="100" w:after="100" w:line="240" w:lineRule="auto"/>
        <w:rPr>
          <w:rFonts w:ascii="Calibri" w:eastAsia="Calibri" w:hAnsi="Calibri" w:cs="Calibri"/>
          <w:color w:val="000000"/>
          <w:sz w:val="24"/>
        </w:rPr>
      </w:pPr>
    </w:p>
    <w:p w:rsidR="00614977" w:rsidRDefault="00614977">
      <w:pPr>
        <w:spacing w:before="100" w:after="100" w:line="240" w:lineRule="auto"/>
        <w:rPr>
          <w:rFonts w:ascii="Calibri" w:eastAsia="Calibri" w:hAnsi="Calibri" w:cs="Calibri"/>
          <w:color w:val="000000"/>
          <w:sz w:val="24"/>
        </w:rPr>
      </w:pPr>
    </w:p>
    <w:p w:rsidR="00614977" w:rsidRDefault="00614977">
      <w:pPr>
        <w:spacing w:before="100" w:after="100" w:line="240" w:lineRule="auto"/>
        <w:rPr>
          <w:rFonts w:ascii="Calibri" w:eastAsia="Calibri" w:hAnsi="Calibri" w:cs="Calibri"/>
          <w:color w:val="000000"/>
          <w:sz w:val="24"/>
        </w:rPr>
      </w:pPr>
    </w:p>
    <w:p w:rsidR="00614977" w:rsidRDefault="00614977">
      <w:pPr>
        <w:rPr>
          <w:rFonts w:ascii="Calibri" w:eastAsia="Calibri" w:hAnsi="Calibri" w:cs="Calibri"/>
        </w:rPr>
      </w:pPr>
    </w:p>
    <w:sectPr w:rsidR="00614977" w:rsidSect="007B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796C"/>
    <w:multiLevelType w:val="multilevel"/>
    <w:tmpl w:val="A4E0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E0836"/>
    <w:multiLevelType w:val="hybridMultilevel"/>
    <w:tmpl w:val="8CC85226"/>
    <w:lvl w:ilvl="0" w:tplc="D3CE17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14977"/>
    <w:rsid w:val="005075C5"/>
    <w:rsid w:val="00614977"/>
    <w:rsid w:val="007B1511"/>
    <w:rsid w:val="007F2A61"/>
    <w:rsid w:val="009D33A3"/>
    <w:rsid w:val="00B71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3A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71C7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71C73"/>
    <w:pPr>
      <w:ind w:left="720"/>
      <w:contextualSpacing/>
    </w:pPr>
    <w:rPr>
      <w:rFonts w:eastAsiaTheme="minorHAnsi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?term=Interrenal%20cell%20zonation%20in%20the%20adrenal%20gland%20of%20the%20goose%20Anser%20anser" TargetMode="External"/><Relationship Id="rId18" Type="http://schemas.openxmlformats.org/officeDocument/2006/relationships/hyperlink" Target="http://www.ncbi.nlm.nih.gov/pubmed?term=Are%20glands%20present%20in%20goose%20pancreatic%20ducts%20A%20light%20microscope%20study" TargetMode="External"/><Relationship Id="rId26" Type="http://schemas.openxmlformats.org/officeDocument/2006/relationships/hyperlink" Target="http://www.ncbi.nlm.nih.gov/pubmed/15307661" TargetMode="External"/><Relationship Id="rId39" Type="http://schemas.openxmlformats.org/officeDocument/2006/relationships/hyperlink" Target="http://docbydoc.com/Publication/15307661" TargetMode="External"/><Relationship Id="rId21" Type="http://schemas.openxmlformats.org/officeDocument/2006/relationships/hyperlink" Target="http://journals.tubitak.gov.tr/veterinary/issues/vet-99-23-2/vet-23-2-11-98043.pdf" TargetMode="External"/><Relationship Id="rId34" Type="http://schemas.openxmlformats.org/officeDocument/2006/relationships/hyperlink" Target="http://vetdergi.kafkas.edu.tr/extdocs/2009_5/821.pdf" TargetMode="External"/><Relationship Id="rId42" Type="http://schemas.openxmlformats.org/officeDocument/2006/relationships/hyperlink" Target="http://docbydoc.com/Publication/12743418" TargetMode="External"/><Relationship Id="rId47" Type="http://schemas.openxmlformats.org/officeDocument/2006/relationships/hyperlink" Target="http://www.ncbi.nlm.nih.gov/pubmed?term=Follistatin%20alters%20myostatin%20gene%20expression%20in%20C2C12%20muscle%20cells" TargetMode="External"/><Relationship Id="rId50" Type="http://schemas.openxmlformats.org/officeDocument/2006/relationships/hyperlink" Target="http://www.ncbi.nlm.nih.gov/pubmed?term=Are%20glands%20present%20in%20goose%20pancreatic%20ducts%20A%20light%20microscope%20study" TargetMode="External"/><Relationship Id="rId55" Type="http://schemas.openxmlformats.org/officeDocument/2006/relationships/hyperlink" Target="http://www.ncbi.nlm.nih.gov/pubmed/14680056" TargetMode="External"/><Relationship Id="rId63" Type="http://schemas.openxmlformats.org/officeDocument/2006/relationships/hyperlink" Target="http://vetdergi.kafkas.edu.tr/eng/archive/2007_2.html" TargetMode="External"/><Relationship Id="rId68" Type="http://schemas.openxmlformats.org/officeDocument/2006/relationships/hyperlink" Target="http://www.ncbi.nlm.nih.gov/pubmed/12237516" TargetMode="External"/><Relationship Id="rId7" Type="http://schemas.openxmlformats.org/officeDocument/2006/relationships/hyperlink" Target="http://docbydoc.com/Publication/15307661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Follistatin%20alters%20myostatin%20gene%20expression%20in%20C2C12%20muscle%20cells" TargetMode="External"/><Relationship Id="rId29" Type="http://schemas.openxmlformats.org/officeDocument/2006/relationships/hyperlink" Target="http://dergipark.ulakbim.gov.tr/tbtkveterinary/article/view/5000028284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/Users/ben/Desktop/yay%C4%B1nlar%C4%B1m/Park%20Dergi%20%20Ata.%20Univ.%20Dalak.htm" TargetMode="External"/><Relationship Id="rId11" Type="http://schemas.openxmlformats.org/officeDocument/2006/relationships/hyperlink" Target="http://docbydoc.com/Publication/12237516" TargetMode="External"/><Relationship Id="rId24" Type="http://schemas.openxmlformats.org/officeDocument/2006/relationships/hyperlink" Target="http://journals.tubitak.gov.tr/veterinary/issues/vet-04-28-2/vet-28-2-25-0302-7.pdf" TargetMode="External"/><Relationship Id="rId32" Type="http://schemas.openxmlformats.org/officeDocument/2006/relationships/hyperlink" Target="http://isplb03aux3.semantico.net/abstracts/20093214667.html;jsessionid=D416E9F94BDB364E198BA17032A4C629" TargetMode="External"/><Relationship Id="rId37" Type="http://schemas.openxmlformats.org/officeDocument/2006/relationships/hyperlink" Target="https://www.seckin.com.tr/browser/fa/138691552/title/prof-dr-aytekin-ozer.html" TargetMode="External"/><Relationship Id="rId40" Type="http://schemas.openxmlformats.org/officeDocument/2006/relationships/hyperlink" Target="http://docbydoc.com/Publication/15307661" TargetMode="External"/><Relationship Id="rId45" Type="http://schemas.openxmlformats.org/officeDocument/2006/relationships/hyperlink" Target="http://www.ncbi.nlm.nih.gov/pubmed?term=Interrenal%20cell%20zonation%20in%20the%20adrenal%20gland%20of%20the%20goose%20Anser%20anser" TargetMode="External"/><Relationship Id="rId53" Type="http://schemas.openxmlformats.org/officeDocument/2006/relationships/hyperlink" Target="http://journals.tubitak.gov.tr/veterinary/issues/vet-99-23-2/vet-23-2-11-98043.pdf" TargetMode="External"/><Relationship Id="rId58" Type="http://schemas.openxmlformats.org/officeDocument/2006/relationships/hyperlink" Target="http://www.ncbi.nlm.nih.gov/pubmed/15307661" TargetMode="External"/><Relationship Id="rId66" Type="http://schemas.openxmlformats.org/officeDocument/2006/relationships/hyperlink" Target="http://vetdergi.kafkas.edu.tr/extdocs/2009_5/821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cbi.nlm.nih.gov/pubmed?term=Follistatin%20alters%20myostatin%20gene%20expression%20in%20C2C12%20muscle%20cells" TargetMode="External"/><Relationship Id="rId23" Type="http://schemas.openxmlformats.org/officeDocument/2006/relationships/hyperlink" Target="http://www.ncbi.nlm.nih.gov/pubmed/14680056" TargetMode="External"/><Relationship Id="rId28" Type="http://schemas.openxmlformats.org/officeDocument/2006/relationships/hyperlink" Target="http://www.joplink.net/prev/200305/03_c.html" TargetMode="External"/><Relationship Id="rId36" Type="http://schemas.openxmlformats.org/officeDocument/2006/relationships/hyperlink" Target="http://www.ncbi.nlm.nih.gov/pubmed/12237516" TargetMode="External"/><Relationship Id="rId49" Type="http://schemas.openxmlformats.org/officeDocument/2006/relationships/hyperlink" Target="http://www.ncbi.nlm.nih.gov/pubmed?term=Are%20glands%20present%20in%20goose%20pancreatic%20ducts%20A%20light%20microscope%20study" TargetMode="External"/><Relationship Id="rId57" Type="http://schemas.openxmlformats.org/officeDocument/2006/relationships/hyperlink" Target="http://www.ncbi.nlm.nih.gov/pubmed/15168744" TargetMode="External"/><Relationship Id="rId61" Type="http://schemas.openxmlformats.org/officeDocument/2006/relationships/hyperlink" Target="http://dergipark.ulakbim.gov.tr/tbtkveterinary/article/view/5000028284" TargetMode="External"/><Relationship Id="rId10" Type="http://schemas.openxmlformats.org/officeDocument/2006/relationships/hyperlink" Target="http://docbydoc.com/Publication/12743418" TargetMode="External"/><Relationship Id="rId19" Type="http://schemas.openxmlformats.org/officeDocument/2006/relationships/hyperlink" Target="http://www.ncbi.nlm.nih.gov/pubmed?term=Immunolocalisation%20of%20serotonin%20gastrin%20somatostatin%20and%20glucagon%20in%20entero-endocrine%20cells%20of%20the%20goose%20Anser%20anser" TargetMode="External"/><Relationship Id="rId31" Type="http://schemas.openxmlformats.org/officeDocument/2006/relationships/hyperlink" Target="http://vetdergi.kafkas.edu.tr/eng/archive/2007_2.html" TargetMode="External"/><Relationship Id="rId44" Type="http://schemas.openxmlformats.org/officeDocument/2006/relationships/hyperlink" Target="http://docbydoc.com/Publication/12237516" TargetMode="External"/><Relationship Id="rId52" Type="http://schemas.openxmlformats.org/officeDocument/2006/relationships/hyperlink" Target="http://www.ncbi.nlm.nih.gov/pubmed?term=Immunolocalisation%20of%20serotonin%20gastrin%20somatostatin%20and%20glucagon%20in%20entero-endocrine%20cells%20of%20the%20goose%20Anser%20anser" TargetMode="External"/><Relationship Id="rId60" Type="http://schemas.openxmlformats.org/officeDocument/2006/relationships/hyperlink" Target="http://www.joplink.net/prev/200305/03_c.html" TargetMode="External"/><Relationship Id="rId65" Type="http://schemas.openxmlformats.org/officeDocument/2006/relationships/hyperlink" Target="http://www.doiserbia.nb.rs/img/doi/0567-8315/2009/0567-83150901025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bydoc.com/Publication/12743418" TargetMode="External"/><Relationship Id="rId14" Type="http://schemas.openxmlformats.org/officeDocument/2006/relationships/hyperlink" Target="http://www.ncbi.nlm.nih.gov/pubmed?term=Interrenal%20cell%20zonation%20in%20the%20adrenal%20gland%20of%20the%20goose%20Anser%20anser" TargetMode="External"/><Relationship Id="rId22" Type="http://schemas.openxmlformats.org/officeDocument/2006/relationships/hyperlink" Target="http://www.ncbi.nlm.nih.gov/pubmed/12237516" TargetMode="External"/><Relationship Id="rId27" Type="http://schemas.openxmlformats.org/officeDocument/2006/relationships/hyperlink" Target="http://journals.tubitak.gov.tr/veterinary/issues/vet-05-29-2/vet-29-2-21-0306-31.pdf" TargetMode="External"/><Relationship Id="rId30" Type="http://schemas.openxmlformats.org/officeDocument/2006/relationships/hyperlink" Target="http://journals.tubitak.gov.tr/veterinary/issues/vet-07-31-4/vet-31-4-4-0603-6.pdf" TargetMode="External"/><Relationship Id="rId35" Type="http://schemas.openxmlformats.org/officeDocument/2006/relationships/hyperlink" Target="http://www.turkiyeklinikleri.com/article/tr-selenyum-kataraktinin-olusmasi-sirasinda-vitamin-e-ve-cnin-etkilerinin-elektron-mikroskop-duzeyinde-incelenmesi-33814.html" TargetMode="External"/><Relationship Id="rId43" Type="http://schemas.openxmlformats.org/officeDocument/2006/relationships/hyperlink" Target="http://docbydoc.com/Publication/12237516" TargetMode="External"/><Relationship Id="rId48" Type="http://schemas.openxmlformats.org/officeDocument/2006/relationships/hyperlink" Target="http://www.ncbi.nlm.nih.gov/pubmed?term=Follistatin%20alters%20myostatin%20gene%20expression%20in%20C2C12%20muscle%20cells" TargetMode="External"/><Relationship Id="rId56" Type="http://schemas.openxmlformats.org/officeDocument/2006/relationships/hyperlink" Target="http://journals.tubitak.gov.tr/veterinary/issues/vet-04-28-2/vet-28-2-25-0302-7.pdf" TargetMode="External"/><Relationship Id="rId64" Type="http://schemas.openxmlformats.org/officeDocument/2006/relationships/hyperlink" Target="http://isplb03aux3.semantico.net/abstracts/20093214667.html;jsessionid=D416E9F94BDB364E198BA17032A4C629" TargetMode="External"/><Relationship Id="rId69" Type="http://schemas.openxmlformats.org/officeDocument/2006/relationships/hyperlink" Target="https://www.seckin.com.tr/browser/fa/138691552/title/prof-dr-aytekin-ozer.html" TargetMode="External"/><Relationship Id="rId8" Type="http://schemas.openxmlformats.org/officeDocument/2006/relationships/hyperlink" Target="http://docbydoc.com/Publication/15307661" TargetMode="External"/><Relationship Id="rId51" Type="http://schemas.openxmlformats.org/officeDocument/2006/relationships/hyperlink" Target="http://www.ncbi.nlm.nih.gov/pubmed?term=Immunolocalisation%20of%20serotonin%20gastrin%20somatostatin%20and%20glucagon%20in%20entero-endocrine%20cells%20of%20the%20goose%20Anser%20ans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bydoc.com/Publication/12237516" TargetMode="External"/><Relationship Id="rId17" Type="http://schemas.openxmlformats.org/officeDocument/2006/relationships/hyperlink" Target="http://www.ncbi.nlm.nih.gov/pubmed?term=Are%20glands%20present%20in%20goose%20pancreatic%20ducts%20A%20light%20microscope%20study" TargetMode="External"/><Relationship Id="rId25" Type="http://schemas.openxmlformats.org/officeDocument/2006/relationships/hyperlink" Target="http://www.ncbi.nlm.nih.gov/pubmed/15168744" TargetMode="External"/><Relationship Id="rId33" Type="http://schemas.openxmlformats.org/officeDocument/2006/relationships/hyperlink" Target="http://www.doiserbia.nb.rs/img/doi/0567-8315/2009/0567-83150901025K.pdf" TargetMode="External"/><Relationship Id="rId38" Type="http://schemas.openxmlformats.org/officeDocument/2006/relationships/hyperlink" Target="file:///C:/Users/ben/Desktop/yay%C4%B1nlar%C4%B1m/Park%20Dergi%20%20Ata.%20Univ.%20Dalak.htm" TargetMode="External"/><Relationship Id="rId46" Type="http://schemas.openxmlformats.org/officeDocument/2006/relationships/hyperlink" Target="http://www.ncbi.nlm.nih.gov/pubmed?term=Interrenal%20cell%20zonation%20in%20the%20adrenal%20gland%20of%20the%20goose%20Anser%20anser" TargetMode="External"/><Relationship Id="rId59" Type="http://schemas.openxmlformats.org/officeDocument/2006/relationships/hyperlink" Target="http://journals.tubitak.gov.tr/veterinary/issues/vet-05-29-2/vet-29-2-21-0306-31.pdf" TargetMode="External"/><Relationship Id="rId67" Type="http://schemas.openxmlformats.org/officeDocument/2006/relationships/hyperlink" Target="http://www.turkiyeklinikleri.com/article/tr-selenyum-kataraktinin-olusmasi-sirasinda-vitamin-e-ve-cnin-etkilerinin-elektron-mikroskop-duzeyinde-incelenmesi-33814.html" TargetMode="External"/><Relationship Id="rId20" Type="http://schemas.openxmlformats.org/officeDocument/2006/relationships/hyperlink" Target="http://www.ncbi.nlm.nih.gov/pubmed?term=Immunolocalisation%20of%20serotonin%20gastrin%20somatostatin%20and%20glucagon%20in%20entero-endocrine%20cells%20of%20the%20goose%20Anser%20anser" TargetMode="External"/><Relationship Id="rId41" Type="http://schemas.openxmlformats.org/officeDocument/2006/relationships/hyperlink" Target="http://docbydoc.com/Publication/12743418" TargetMode="External"/><Relationship Id="rId54" Type="http://schemas.openxmlformats.org/officeDocument/2006/relationships/hyperlink" Target="http://www.ncbi.nlm.nih.gov/pubmed/12237516" TargetMode="External"/><Relationship Id="rId62" Type="http://schemas.openxmlformats.org/officeDocument/2006/relationships/hyperlink" Target="http://journals.tubitak.gov.tr/veterinary/issues/vet-07-31-4/vet-31-4-4-0603-6.pdf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3300</Words>
  <Characters>18811</Characters>
  <Application>Microsoft Office Word</Application>
  <DocSecurity>0</DocSecurity>
  <Lines>156</Lines>
  <Paragraphs>44</Paragraphs>
  <ScaleCrop>false</ScaleCrop>
  <Company>HKRG</Company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2014-10-13T07:27:00Z</dcterms:created>
  <dcterms:modified xsi:type="dcterms:W3CDTF">2015-11-19T12:55:00Z</dcterms:modified>
</cp:coreProperties>
</file>