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64" w:rsidRDefault="001C7164" w:rsidP="001C7164">
      <w:pPr>
        <w:spacing w:line="360" w:lineRule="auto"/>
        <w:jc w:val="center"/>
        <w:rPr>
          <w:b/>
          <w:sz w:val="22"/>
          <w:szCs w:val="22"/>
        </w:rPr>
      </w:pPr>
      <w:r w:rsidRPr="00477FD4">
        <w:rPr>
          <w:b/>
          <w:sz w:val="22"/>
          <w:szCs w:val="22"/>
        </w:rPr>
        <w:t>CIRRICULUM VITAE</w:t>
      </w:r>
    </w:p>
    <w:p w:rsidR="001C7164" w:rsidRPr="00477FD4" w:rsidRDefault="001C7164" w:rsidP="001C7164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n-US" w:eastAsia="en-US"/>
        </w:rPr>
        <w:drawing>
          <wp:inline distT="0" distB="0" distL="0" distR="0">
            <wp:extent cx="2813050" cy="2127250"/>
            <wp:effectExtent l="19050" t="0" r="6350" b="0"/>
            <wp:docPr id="6" name="Picture 6" descr="DSC00829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0829_resiz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212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164" w:rsidRPr="00477FD4" w:rsidRDefault="001C7164" w:rsidP="001C7164">
      <w:pPr>
        <w:spacing w:line="360" w:lineRule="auto"/>
        <w:rPr>
          <w:b/>
          <w:sz w:val="22"/>
          <w:szCs w:val="22"/>
        </w:rPr>
      </w:pPr>
    </w:p>
    <w:p w:rsidR="001C7164" w:rsidRPr="00477FD4" w:rsidRDefault="001C7164" w:rsidP="001C7164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477FD4">
        <w:rPr>
          <w:b/>
          <w:sz w:val="22"/>
          <w:szCs w:val="22"/>
        </w:rPr>
        <w:t>Name - Surname</w:t>
      </w:r>
      <w:r w:rsidRPr="00477FD4">
        <w:rPr>
          <w:b/>
          <w:sz w:val="22"/>
          <w:szCs w:val="22"/>
        </w:rPr>
        <w:tab/>
      </w:r>
      <w:r w:rsidRPr="00477FD4">
        <w:rPr>
          <w:b/>
          <w:sz w:val="22"/>
          <w:szCs w:val="22"/>
        </w:rPr>
        <w:tab/>
        <w:t xml:space="preserve">  </w:t>
      </w:r>
      <w:r w:rsidRPr="00477FD4">
        <w:rPr>
          <w:b/>
          <w:sz w:val="22"/>
          <w:szCs w:val="22"/>
        </w:rPr>
        <w:tab/>
        <w:t xml:space="preserve">: </w:t>
      </w:r>
      <w:r w:rsidRPr="00477FD4">
        <w:rPr>
          <w:sz w:val="22"/>
          <w:szCs w:val="22"/>
        </w:rPr>
        <w:t>Selma Korkmaz</w:t>
      </w:r>
    </w:p>
    <w:p w:rsidR="001C7164" w:rsidRPr="00477FD4" w:rsidRDefault="001C7164" w:rsidP="001C7164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477FD4">
        <w:rPr>
          <w:b/>
          <w:sz w:val="22"/>
          <w:szCs w:val="22"/>
        </w:rPr>
        <w:t xml:space="preserve">Date of Birth –Birth of Place </w:t>
      </w:r>
      <w:r w:rsidRPr="00477FD4">
        <w:rPr>
          <w:b/>
          <w:sz w:val="22"/>
          <w:szCs w:val="22"/>
        </w:rPr>
        <w:tab/>
        <w:t xml:space="preserve">: </w:t>
      </w:r>
      <w:r w:rsidRPr="00477FD4">
        <w:rPr>
          <w:sz w:val="22"/>
          <w:szCs w:val="22"/>
        </w:rPr>
        <w:t>06/04/1982 - Yeşilyurt</w:t>
      </w:r>
    </w:p>
    <w:p w:rsidR="001C7164" w:rsidRPr="00477FD4" w:rsidRDefault="001C7164" w:rsidP="001C7164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rPr>
          <w:b/>
          <w:sz w:val="22"/>
          <w:szCs w:val="22"/>
        </w:rPr>
      </w:pPr>
      <w:r w:rsidRPr="00477FD4">
        <w:rPr>
          <w:b/>
          <w:sz w:val="22"/>
          <w:szCs w:val="22"/>
        </w:rPr>
        <w:t xml:space="preserve">Title </w:t>
      </w:r>
      <w:r w:rsidRPr="00477FD4">
        <w:rPr>
          <w:b/>
          <w:sz w:val="22"/>
          <w:szCs w:val="22"/>
        </w:rPr>
        <w:tab/>
      </w:r>
      <w:r w:rsidRPr="00477FD4">
        <w:rPr>
          <w:b/>
          <w:sz w:val="22"/>
          <w:szCs w:val="22"/>
        </w:rPr>
        <w:tab/>
      </w:r>
      <w:r w:rsidRPr="00477FD4">
        <w:rPr>
          <w:b/>
          <w:sz w:val="22"/>
          <w:szCs w:val="22"/>
        </w:rPr>
        <w:tab/>
      </w:r>
      <w:r w:rsidRPr="00477FD4">
        <w:rPr>
          <w:b/>
          <w:sz w:val="22"/>
          <w:szCs w:val="22"/>
        </w:rPr>
        <w:tab/>
        <w:t xml:space="preserve">: </w:t>
      </w:r>
      <w:r w:rsidRPr="00477FD4">
        <w:rPr>
          <w:sz w:val="22"/>
          <w:szCs w:val="22"/>
        </w:rPr>
        <w:t>MA</w:t>
      </w:r>
    </w:p>
    <w:p w:rsidR="001C7164" w:rsidRPr="00477FD4" w:rsidRDefault="001C7164" w:rsidP="001C7164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477FD4">
        <w:rPr>
          <w:b/>
          <w:sz w:val="22"/>
          <w:szCs w:val="22"/>
        </w:rPr>
        <w:t>Educational Status</w:t>
      </w:r>
      <w:r w:rsidRPr="00477FD4">
        <w:rPr>
          <w:b/>
          <w:sz w:val="22"/>
          <w:szCs w:val="22"/>
        </w:rPr>
        <w:tab/>
      </w:r>
      <w:r w:rsidRPr="00477FD4">
        <w:rPr>
          <w:b/>
          <w:sz w:val="22"/>
          <w:szCs w:val="22"/>
        </w:rPr>
        <w:tab/>
      </w:r>
      <w:r w:rsidRPr="00477FD4">
        <w:rPr>
          <w:b/>
          <w:sz w:val="22"/>
          <w:szCs w:val="22"/>
        </w:rPr>
        <w:tab/>
      </w:r>
    </w:p>
    <w:tbl>
      <w:tblPr>
        <w:tblW w:w="9396" w:type="dxa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2"/>
        <w:gridCol w:w="4514"/>
        <w:gridCol w:w="2340"/>
        <w:gridCol w:w="1260"/>
      </w:tblGrid>
      <w:tr w:rsidR="001C7164" w:rsidRPr="00477FD4" w:rsidTr="00CA141E">
        <w:trPr>
          <w:trHeight w:val="343"/>
        </w:trPr>
        <w:tc>
          <w:tcPr>
            <w:tcW w:w="1282" w:type="dxa"/>
            <w:shd w:val="clear" w:color="auto" w:fill="auto"/>
            <w:vAlign w:val="center"/>
          </w:tcPr>
          <w:p w:rsidR="001C7164" w:rsidRPr="00477FD4" w:rsidRDefault="001C7164" w:rsidP="00CA141E">
            <w:pPr>
              <w:spacing w:line="360" w:lineRule="auto"/>
              <w:ind w:hanging="360"/>
              <w:jc w:val="center"/>
              <w:rPr>
                <w:b/>
                <w:sz w:val="22"/>
                <w:szCs w:val="22"/>
              </w:rPr>
            </w:pPr>
            <w:r w:rsidRPr="00477FD4">
              <w:rPr>
                <w:b/>
                <w:sz w:val="22"/>
                <w:szCs w:val="22"/>
              </w:rPr>
              <w:t>Degree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1C7164" w:rsidRPr="00477FD4" w:rsidRDefault="001C7164" w:rsidP="00CA141E">
            <w:pPr>
              <w:spacing w:line="360" w:lineRule="auto"/>
              <w:ind w:hanging="360"/>
              <w:jc w:val="center"/>
              <w:rPr>
                <w:b/>
                <w:sz w:val="22"/>
                <w:szCs w:val="22"/>
              </w:rPr>
            </w:pPr>
            <w:r w:rsidRPr="00477FD4">
              <w:rPr>
                <w:b/>
                <w:bCs/>
                <w:sz w:val="22"/>
                <w:szCs w:val="22"/>
              </w:rPr>
              <w:t>Major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C7164" w:rsidRPr="00477FD4" w:rsidRDefault="001C7164" w:rsidP="00CA141E">
            <w:pPr>
              <w:spacing w:line="360" w:lineRule="auto"/>
              <w:ind w:hanging="360"/>
              <w:jc w:val="center"/>
              <w:rPr>
                <w:b/>
                <w:sz w:val="22"/>
                <w:szCs w:val="22"/>
              </w:rPr>
            </w:pPr>
            <w:r w:rsidRPr="00477FD4">
              <w:rPr>
                <w:b/>
                <w:sz w:val="22"/>
                <w:szCs w:val="22"/>
              </w:rPr>
              <w:t>University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7164" w:rsidRPr="00477FD4" w:rsidRDefault="001C7164" w:rsidP="00CA141E">
            <w:pPr>
              <w:spacing w:line="360" w:lineRule="auto"/>
              <w:ind w:hanging="360"/>
              <w:jc w:val="center"/>
              <w:rPr>
                <w:b/>
                <w:sz w:val="22"/>
                <w:szCs w:val="22"/>
              </w:rPr>
            </w:pPr>
            <w:r w:rsidRPr="00477FD4">
              <w:rPr>
                <w:b/>
                <w:sz w:val="22"/>
                <w:szCs w:val="22"/>
              </w:rPr>
              <w:t>Year</w:t>
            </w:r>
          </w:p>
        </w:tc>
      </w:tr>
      <w:tr w:rsidR="001C7164" w:rsidRPr="00477FD4" w:rsidTr="00CA141E">
        <w:trPr>
          <w:trHeight w:val="157"/>
        </w:trPr>
        <w:tc>
          <w:tcPr>
            <w:tcW w:w="1282" w:type="dxa"/>
            <w:shd w:val="clear" w:color="auto" w:fill="auto"/>
            <w:vAlign w:val="center"/>
          </w:tcPr>
          <w:p w:rsidR="001C7164" w:rsidRPr="00477FD4" w:rsidRDefault="001C7164" w:rsidP="00CA141E">
            <w:pPr>
              <w:spacing w:line="360" w:lineRule="auto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Bachelor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1C7164" w:rsidRPr="00477FD4" w:rsidRDefault="001C7164" w:rsidP="00CA141E">
            <w:pPr>
              <w:spacing w:line="360" w:lineRule="auto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Turkish Language and Literature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C7164" w:rsidRPr="00477FD4" w:rsidRDefault="001C7164" w:rsidP="00CA141E">
            <w:pPr>
              <w:spacing w:line="360" w:lineRule="auto"/>
              <w:ind w:hanging="108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Near East University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7164" w:rsidRPr="00477FD4" w:rsidRDefault="001C7164" w:rsidP="00CA141E">
            <w:pPr>
              <w:spacing w:line="360" w:lineRule="auto"/>
              <w:ind w:hanging="108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2002-2003</w:t>
            </w:r>
          </w:p>
        </w:tc>
      </w:tr>
      <w:tr w:rsidR="001C7164" w:rsidRPr="00477FD4" w:rsidTr="00CA141E">
        <w:trPr>
          <w:trHeight w:val="388"/>
        </w:trPr>
        <w:tc>
          <w:tcPr>
            <w:tcW w:w="1282" w:type="dxa"/>
            <w:shd w:val="clear" w:color="auto" w:fill="auto"/>
            <w:vAlign w:val="center"/>
          </w:tcPr>
          <w:p w:rsidR="001C7164" w:rsidRPr="00477FD4" w:rsidRDefault="001C7164" w:rsidP="00CA141E">
            <w:pPr>
              <w:spacing w:line="360" w:lineRule="auto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 xml:space="preserve">Masters 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1C7164" w:rsidRPr="00477FD4" w:rsidRDefault="001C7164" w:rsidP="00CA141E">
            <w:pPr>
              <w:spacing w:line="360" w:lineRule="auto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Department of Archiving and Ottoman Paleography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C7164" w:rsidRPr="00477FD4" w:rsidRDefault="001C7164" w:rsidP="00CA141E">
            <w:pPr>
              <w:spacing w:line="360" w:lineRule="auto"/>
              <w:ind w:right="-288" w:hanging="108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Near East University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7164" w:rsidRPr="00477FD4" w:rsidRDefault="001C7164" w:rsidP="00CA141E">
            <w:pPr>
              <w:spacing w:line="360" w:lineRule="auto"/>
              <w:ind w:hanging="108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2003-2005</w:t>
            </w:r>
          </w:p>
        </w:tc>
      </w:tr>
      <w:tr w:rsidR="001C7164" w:rsidRPr="00477FD4" w:rsidTr="00CA141E">
        <w:trPr>
          <w:trHeight w:val="388"/>
        </w:trPr>
        <w:tc>
          <w:tcPr>
            <w:tcW w:w="1282" w:type="dxa"/>
            <w:shd w:val="clear" w:color="auto" w:fill="auto"/>
            <w:vAlign w:val="center"/>
          </w:tcPr>
          <w:p w:rsidR="001C7164" w:rsidRPr="00477FD4" w:rsidRDefault="001C7164" w:rsidP="00CA141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1C7164" w:rsidRPr="00477FD4" w:rsidRDefault="001C7164" w:rsidP="00CA141E">
            <w:pPr>
              <w:shd w:val="clear" w:color="auto" w:fill="FFFFFF"/>
              <w:spacing w:before="30" w:after="30" w:line="360" w:lineRule="auto"/>
              <w:ind w:left="30" w:right="600"/>
              <w:jc w:val="both"/>
              <w:outlineLvl w:val="0"/>
              <w:rPr>
                <w:bCs/>
                <w:kern w:val="36"/>
                <w:sz w:val="22"/>
                <w:szCs w:val="22"/>
                <w:lang w:val="en-US" w:eastAsia="en-US"/>
              </w:rPr>
            </w:pPr>
            <w:r w:rsidRPr="00477FD4">
              <w:rPr>
                <w:bCs/>
                <w:kern w:val="36"/>
                <w:sz w:val="22"/>
                <w:szCs w:val="22"/>
                <w:lang w:val="en-US" w:eastAsia="en-US"/>
              </w:rPr>
              <w:t>Educational Programs and Instruction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C7164" w:rsidRPr="00477FD4" w:rsidRDefault="001C7164" w:rsidP="00CA141E">
            <w:pPr>
              <w:spacing w:line="360" w:lineRule="auto"/>
              <w:ind w:right="-288" w:hanging="108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Near East University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7164" w:rsidRPr="00477FD4" w:rsidRDefault="001C7164" w:rsidP="00CA141E">
            <w:pPr>
              <w:spacing w:line="360" w:lineRule="auto"/>
              <w:ind w:hanging="108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2013-</w:t>
            </w:r>
          </w:p>
        </w:tc>
      </w:tr>
    </w:tbl>
    <w:p w:rsidR="001C7164" w:rsidRPr="00477FD4" w:rsidRDefault="001C7164" w:rsidP="001C7164">
      <w:pPr>
        <w:spacing w:line="360" w:lineRule="auto"/>
        <w:rPr>
          <w:b/>
          <w:sz w:val="22"/>
          <w:szCs w:val="22"/>
        </w:rPr>
      </w:pPr>
    </w:p>
    <w:p w:rsidR="001C7164" w:rsidRPr="00477FD4" w:rsidRDefault="001C7164" w:rsidP="001C7164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477FD4">
        <w:rPr>
          <w:b/>
          <w:sz w:val="22"/>
          <w:szCs w:val="22"/>
        </w:rPr>
        <w:t>Academic Titles:</w:t>
      </w:r>
    </w:p>
    <w:p w:rsidR="001C7164" w:rsidRPr="00477FD4" w:rsidRDefault="001C7164" w:rsidP="001C7164">
      <w:pPr>
        <w:spacing w:line="360" w:lineRule="auto"/>
        <w:ind w:left="360"/>
        <w:rPr>
          <w:b/>
          <w:sz w:val="22"/>
          <w:szCs w:val="22"/>
        </w:rPr>
      </w:pPr>
      <w:r w:rsidRPr="00477FD4">
        <w:rPr>
          <w:sz w:val="22"/>
          <w:szCs w:val="22"/>
        </w:rPr>
        <w:t>University Lecturer</w:t>
      </w:r>
      <w:r w:rsidRPr="00477FD4">
        <w:rPr>
          <w:b/>
          <w:sz w:val="22"/>
          <w:szCs w:val="22"/>
        </w:rPr>
        <w:tab/>
      </w:r>
      <w:r w:rsidRPr="00477FD4">
        <w:rPr>
          <w:b/>
          <w:sz w:val="22"/>
          <w:szCs w:val="22"/>
        </w:rPr>
        <w:tab/>
      </w:r>
      <w:r w:rsidRPr="00477FD4">
        <w:rPr>
          <w:b/>
          <w:sz w:val="22"/>
          <w:szCs w:val="22"/>
        </w:rPr>
        <w:tab/>
      </w:r>
      <w:r w:rsidRPr="00477FD4">
        <w:rPr>
          <w:sz w:val="22"/>
          <w:szCs w:val="22"/>
        </w:rPr>
        <w:t>Near East University</w:t>
      </w:r>
      <w:r w:rsidRPr="00477FD4">
        <w:rPr>
          <w:sz w:val="22"/>
          <w:szCs w:val="22"/>
        </w:rPr>
        <w:tab/>
      </w:r>
      <w:r w:rsidRPr="00477FD4">
        <w:rPr>
          <w:sz w:val="22"/>
          <w:szCs w:val="22"/>
        </w:rPr>
        <w:tab/>
      </w:r>
      <w:r w:rsidRPr="00477FD4">
        <w:rPr>
          <w:sz w:val="22"/>
          <w:szCs w:val="22"/>
        </w:rPr>
        <w:tab/>
        <w:t xml:space="preserve">  </w:t>
      </w:r>
      <w:r w:rsidRPr="00477FD4">
        <w:rPr>
          <w:sz w:val="22"/>
          <w:szCs w:val="22"/>
        </w:rPr>
        <w:tab/>
      </w:r>
      <w:r w:rsidRPr="00477FD4">
        <w:rPr>
          <w:sz w:val="22"/>
          <w:szCs w:val="22"/>
        </w:rPr>
        <w:tab/>
        <w:t xml:space="preserve">  2005-</w:t>
      </w:r>
    </w:p>
    <w:p w:rsidR="001C7164" w:rsidRPr="00477FD4" w:rsidRDefault="001C7164" w:rsidP="001C7164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477FD4">
        <w:rPr>
          <w:b/>
          <w:sz w:val="22"/>
          <w:szCs w:val="22"/>
        </w:rPr>
        <w:t>Masters and Ph.D. Thesis Administrated</w:t>
      </w:r>
    </w:p>
    <w:p w:rsidR="001C7164" w:rsidRPr="00477FD4" w:rsidRDefault="001C7164" w:rsidP="001C7164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477FD4">
        <w:rPr>
          <w:b/>
          <w:sz w:val="22"/>
          <w:szCs w:val="22"/>
        </w:rPr>
        <w:t>Publications</w:t>
      </w:r>
    </w:p>
    <w:p w:rsidR="001C7164" w:rsidRPr="00477FD4" w:rsidRDefault="001C7164" w:rsidP="001C7164">
      <w:pPr>
        <w:widowControl w:val="0"/>
        <w:spacing w:line="360" w:lineRule="auto"/>
        <w:ind w:left="567"/>
        <w:jc w:val="both"/>
        <w:rPr>
          <w:b/>
          <w:bCs/>
          <w:sz w:val="22"/>
          <w:szCs w:val="22"/>
        </w:rPr>
      </w:pPr>
      <w:r w:rsidRPr="00477FD4">
        <w:rPr>
          <w:b/>
          <w:sz w:val="22"/>
          <w:szCs w:val="22"/>
        </w:rPr>
        <w:t xml:space="preserve">7.1. Articles Published In International Journals </w:t>
      </w:r>
      <w:r w:rsidRPr="00477FD4">
        <w:rPr>
          <w:b/>
          <w:bCs/>
          <w:spacing w:val="1"/>
          <w:sz w:val="22"/>
          <w:szCs w:val="22"/>
        </w:rPr>
        <w:t>(</w:t>
      </w:r>
      <w:r w:rsidRPr="00477FD4">
        <w:rPr>
          <w:b/>
          <w:bCs/>
          <w:sz w:val="22"/>
          <w:szCs w:val="22"/>
        </w:rPr>
        <w:t>S</w:t>
      </w:r>
      <w:r w:rsidRPr="00477FD4">
        <w:rPr>
          <w:b/>
          <w:bCs/>
          <w:spacing w:val="-1"/>
          <w:sz w:val="22"/>
          <w:szCs w:val="22"/>
        </w:rPr>
        <w:t>C</w:t>
      </w:r>
      <w:r w:rsidRPr="00477FD4">
        <w:rPr>
          <w:b/>
          <w:bCs/>
          <w:sz w:val="22"/>
          <w:szCs w:val="22"/>
        </w:rPr>
        <w:t>I &amp; S</w:t>
      </w:r>
      <w:r w:rsidRPr="00477FD4">
        <w:rPr>
          <w:b/>
          <w:bCs/>
          <w:spacing w:val="-1"/>
          <w:sz w:val="22"/>
          <w:szCs w:val="22"/>
        </w:rPr>
        <w:t>SC</w:t>
      </w:r>
      <w:r w:rsidRPr="00477FD4">
        <w:rPr>
          <w:b/>
          <w:bCs/>
          <w:sz w:val="22"/>
          <w:szCs w:val="22"/>
        </w:rPr>
        <w:t>I&amp;</w:t>
      </w:r>
      <w:r w:rsidRPr="00477FD4">
        <w:rPr>
          <w:b/>
          <w:bCs/>
          <w:spacing w:val="-1"/>
          <w:sz w:val="22"/>
          <w:szCs w:val="22"/>
        </w:rPr>
        <w:t>A</w:t>
      </w:r>
      <w:r w:rsidRPr="00477FD4">
        <w:rPr>
          <w:b/>
          <w:bCs/>
          <w:sz w:val="22"/>
          <w:szCs w:val="22"/>
        </w:rPr>
        <w:t>r</w:t>
      </w:r>
      <w:r w:rsidRPr="00477FD4">
        <w:rPr>
          <w:b/>
          <w:bCs/>
          <w:spacing w:val="1"/>
          <w:sz w:val="22"/>
          <w:szCs w:val="22"/>
        </w:rPr>
        <w:t>t</w:t>
      </w:r>
      <w:r w:rsidRPr="00477FD4">
        <w:rPr>
          <w:b/>
          <w:bCs/>
          <w:sz w:val="22"/>
          <w:szCs w:val="22"/>
        </w:rPr>
        <w:t xml:space="preserve">s And </w:t>
      </w:r>
      <w:r w:rsidRPr="00477FD4">
        <w:rPr>
          <w:b/>
          <w:bCs/>
          <w:spacing w:val="1"/>
          <w:sz w:val="22"/>
          <w:szCs w:val="22"/>
        </w:rPr>
        <w:t>H</w:t>
      </w:r>
      <w:r w:rsidRPr="00477FD4">
        <w:rPr>
          <w:b/>
          <w:bCs/>
          <w:spacing w:val="-3"/>
          <w:sz w:val="22"/>
          <w:szCs w:val="22"/>
        </w:rPr>
        <w:t>u</w:t>
      </w:r>
      <w:r w:rsidRPr="00477FD4">
        <w:rPr>
          <w:b/>
          <w:bCs/>
          <w:spacing w:val="1"/>
          <w:sz w:val="22"/>
          <w:szCs w:val="22"/>
        </w:rPr>
        <w:t>m</w:t>
      </w:r>
      <w:r w:rsidRPr="00477FD4">
        <w:rPr>
          <w:b/>
          <w:bCs/>
          <w:spacing w:val="4"/>
          <w:sz w:val="22"/>
          <w:szCs w:val="22"/>
        </w:rPr>
        <w:t>a</w:t>
      </w:r>
      <w:r w:rsidRPr="00477FD4">
        <w:rPr>
          <w:b/>
          <w:bCs/>
          <w:sz w:val="22"/>
          <w:szCs w:val="22"/>
        </w:rPr>
        <w:t>n</w:t>
      </w:r>
      <w:r w:rsidRPr="00477FD4">
        <w:rPr>
          <w:b/>
          <w:bCs/>
          <w:spacing w:val="-2"/>
          <w:sz w:val="22"/>
          <w:szCs w:val="22"/>
        </w:rPr>
        <w:t>i</w:t>
      </w:r>
      <w:r w:rsidRPr="00477FD4">
        <w:rPr>
          <w:b/>
          <w:bCs/>
          <w:spacing w:val="1"/>
          <w:sz w:val="22"/>
          <w:szCs w:val="22"/>
        </w:rPr>
        <w:t>t</w:t>
      </w:r>
      <w:r w:rsidRPr="00477FD4">
        <w:rPr>
          <w:b/>
          <w:bCs/>
          <w:spacing w:val="-1"/>
          <w:sz w:val="22"/>
          <w:szCs w:val="22"/>
        </w:rPr>
        <w:t>i</w:t>
      </w:r>
      <w:r w:rsidRPr="00477FD4">
        <w:rPr>
          <w:b/>
          <w:bCs/>
          <w:sz w:val="22"/>
          <w:szCs w:val="22"/>
        </w:rPr>
        <w:t>e</w:t>
      </w:r>
      <w:r w:rsidRPr="00477FD4">
        <w:rPr>
          <w:b/>
          <w:bCs/>
          <w:spacing w:val="1"/>
          <w:sz w:val="22"/>
          <w:szCs w:val="22"/>
        </w:rPr>
        <w:t>s</w:t>
      </w:r>
      <w:r w:rsidRPr="00477FD4">
        <w:rPr>
          <w:b/>
          <w:bCs/>
          <w:sz w:val="22"/>
          <w:szCs w:val="22"/>
        </w:rPr>
        <w:t>)</w:t>
      </w:r>
    </w:p>
    <w:p w:rsidR="001C7164" w:rsidRDefault="001C7164" w:rsidP="001C7164">
      <w:pPr>
        <w:spacing w:line="360" w:lineRule="auto"/>
        <w:ind w:left="567"/>
        <w:jc w:val="both"/>
        <w:rPr>
          <w:b/>
          <w:sz w:val="22"/>
          <w:szCs w:val="22"/>
        </w:rPr>
      </w:pPr>
      <w:r w:rsidRPr="00477FD4">
        <w:rPr>
          <w:b/>
          <w:sz w:val="22"/>
          <w:szCs w:val="22"/>
        </w:rPr>
        <w:t>7.2. OtherArticlesPublishedIn International Journals:</w:t>
      </w:r>
    </w:p>
    <w:p w:rsidR="001C7164" w:rsidRPr="003B3F1A" w:rsidRDefault="001C7164" w:rsidP="001C716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1276" w:hanging="283"/>
        <w:jc w:val="both"/>
        <w:rPr>
          <w:b/>
          <w:bCs/>
          <w:sz w:val="22"/>
          <w:szCs w:val="22"/>
        </w:rPr>
      </w:pPr>
      <w:r>
        <w:rPr>
          <w:bCs/>
        </w:rPr>
        <w:t>Korkmaz Selma, Writing Skills of the Children Raised in Family and Nursery Environment,</w:t>
      </w:r>
      <w:r>
        <w:rPr>
          <w:b/>
          <w:bCs/>
          <w:sz w:val="22"/>
          <w:szCs w:val="22"/>
        </w:rPr>
        <w:t xml:space="preserve"> </w:t>
      </w:r>
      <w:r>
        <w:t xml:space="preserve">International Journal of Languages’ Education and Teaching, UDES 2015, </w:t>
      </w:r>
      <w:r w:rsidRPr="003B3F1A">
        <w:rPr>
          <w:shd w:val="clear" w:color="auto" w:fill="F9F9F9"/>
        </w:rPr>
        <w:t>Mannheim-GERMANY, 2424-2439.</w:t>
      </w:r>
    </w:p>
    <w:p w:rsidR="001C7164" w:rsidRPr="00477FD4" w:rsidRDefault="001C7164" w:rsidP="001C7164">
      <w:pPr>
        <w:spacing w:line="360" w:lineRule="auto"/>
        <w:ind w:left="567"/>
        <w:jc w:val="both"/>
        <w:rPr>
          <w:b/>
          <w:sz w:val="22"/>
          <w:szCs w:val="22"/>
        </w:rPr>
      </w:pPr>
      <w:r w:rsidRPr="00477FD4">
        <w:rPr>
          <w:b/>
          <w:sz w:val="22"/>
          <w:szCs w:val="22"/>
        </w:rPr>
        <w:t xml:space="preserve">7.3. Procedures Presented </w:t>
      </w:r>
      <w:r>
        <w:rPr>
          <w:b/>
          <w:sz w:val="22"/>
          <w:szCs w:val="22"/>
        </w:rPr>
        <w:t xml:space="preserve">In The International Scientific </w:t>
      </w:r>
      <w:r w:rsidRPr="00477FD4">
        <w:rPr>
          <w:b/>
          <w:sz w:val="22"/>
          <w:szCs w:val="22"/>
        </w:rPr>
        <w:t xml:space="preserve">Meetings And Published In The Proceedings: </w:t>
      </w:r>
    </w:p>
    <w:p w:rsidR="001C7164" w:rsidRPr="00477FD4" w:rsidRDefault="001C7164" w:rsidP="001C7164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  <w:r w:rsidRPr="00477FD4">
        <w:rPr>
          <w:bCs/>
          <w:sz w:val="22"/>
          <w:szCs w:val="22"/>
        </w:rPr>
        <w:t xml:space="preserve">Korkmaz Selma, </w:t>
      </w:r>
      <w:r>
        <w:rPr>
          <w:bCs/>
          <w:sz w:val="22"/>
          <w:szCs w:val="22"/>
        </w:rPr>
        <w:t>Folk Elements Nevzat Yalcin’s</w:t>
      </w:r>
      <w:r w:rsidRPr="0012107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Book </w:t>
      </w:r>
      <w:r w:rsidRPr="0012107C">
        <w:rPr>
          <w:bCs/>
          <w:sz w:val="22"/>
          <w:szCs w:val="22"/>
        </w:rPr>
        <w:t>“</w:t>
      </w:r>
      <w:r>
        <w:rPr>
          <w:bCs/>
          <w:sz w:val="22"/>
          <w:szCs w:val="22"/>
        </w:rPr>
        <w:t>Newer, Closer</w:t>
      </w:r>
      <w:r w:rsidRPr="0012107C">
        <w:rPr>
          <w:bCs/>
          <w:sz w:val="22"/>
          <w:szCs w:val="22"/>
        </w:rPr>
        <w:t xml:space="preserve">”, </w:t>
      </w:r>
      <w:r w:rsidRPr="00477FD4">
        <w:rPr>
          <w:sz w:val="22"/>
          <w:szCs w:val="22"/>
        </w:rPr>
        <w:t>XXIV. KIBATEK International Literature Symposium, Ankara, March-2013.</w:t>
      </w:r>
    </w:p>
    <w:p w:rsidR="001C7164" w:rsidRDefault="001C7164" w:rsidP="001C7164">
      <w:pPr>
        <w:numPr>
          <w:ilvl w:val="0"/>
          <w:numId w:val="2"/>
        </w:numPr>
        <w:spacing w:line="360" w:lineRule="auto"/>
        <w:jc w:val="both"/>
        <w:outlineLvl w:val="0"/>
        <w:rPr>
          <w:rStyle w:val="hps"/>
          <w:b/>
          <w:bCs/>
          <w:sz w:val="22"/>
          <w:szCs w:val="22"/>
          <w:shd w:val="clear" w:color="auto" w:fill="FFFFFF"/>
        </w:rPr>
      </w:pPr>
      <w:r w:rsidRPr="00477FD4">
        <w:rPr>
          <w:bCs/>
          <w:sz w:val="22"/>
          <w:szCs w:val="22"/>
        </w:rPr>
        <w:t xml:space="preserve">Korkmaz Selma, </w:t>
      </w:r>
      <w:r>
        <w:rPr>
          <w:bCs/>
          <w:sz w:val="22"/>
          <w:szCs w:val="22"/>
        </w:rPr>
        <w:t>“</w:t>
      </w:r>
      <w:hyperlink r:id="rId6" w:history="1">
        <w:r w:rsidRPr="001C7164">
          <w:rPr>
            <w:rStyle w:val="Hyperlink"/>
            <w:color w:val="000000"/>
            <w:u w:val="none"/>
            <w:shd w:val="clear" w:color="auto" w:fill="F8F8F8"/>
          </w:rPr>
          <w:t>Hijab</w:t>
        </w:r>
      </w:hyperlink>
      <w:r w:rsidRPr="001C7164">
        <w:t xml:space="preserve"> </w:t>
      </w:r>
      <w:r>
        <w:t>in</w:t>
      </w:r>
      <w:r w:rsidRPr="00BC374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Cypriot Folk Songs”</w:t>
      </w:r>
      <w:r w:rsidRPr="00477FD4">
        <w:rPr>
          <w:sz w:val="22"/>
          <w:szCs w:val="22"/>
        </w:rPr>
        <w:t xml:space="preserve">, XIX. </w:t>
      </w:r>
      <w:r w:rsidRPr="00477FD4">
        <w:rPr>
          <w:rStyle w:val="hps"/>
          <w:sz w:val="22"/>
          <w:szCs w:val="22"/>
          <w:lang/>
        </w:rPr>
        <w:t>International Turkish</w:t>
      </w:r>
      <w:r>
        <w:rPr>
          <w:rStyle w:val="hps"/>
          <w:sz w:val="22"/>
          <w:szCs w:val="22"/>
          <w:lang/>
        </w:rPr>
        <w:t xml:space="preserve"> </w:t>
      </w:r>
      <w:r w:rsidRPr="00477FD4">
        <w:rPr>
          <w:rStyle w:val="hps"/>
          <w:sz w:val="22"/>
          <w:szCs w:val="22"/>
          <w:lang/>
        </w:rPr>
        <w:t>Culture Symposium</w:t>
      </w:r>
      <w:r w:rsidRPr="00477FD4">
        <w:rPr>
          <w:sz w:val="22"/>
          <w:szCs w:val="22"/>
        </w:rPr>
        <w:t>, Macedonia, 02-06 May 2014. (</w:t>
      </w:r>
      <w:r w:rsidRPr="00477FD4">
        <w:rPr>
          <w:rStyle w:val="hps"/>
          <w:sz w:val="22"/>
          <w:szCs w:val="22"/>
          <w:lang/>
        </w:rPr>
        <w:t>Papers</w:t>
      </w:r>
      <w:r>
        <w:rPr>
          <w:rStyle w:val="hps"/>
          <w:sz w:val="22"/>
          <w:szCs w:val="22"/>
          <w:lang/>
        </w:rPr>
        <w:t xml:space="preserve"> </w:t>
      </w:r>
      <w:r w:rsidRPr="00477FD4">
        <w:rPr>
          <w:rStyle w:val="hps"/>
          <w:sz w:val="22"/>
          <w:szCs w:val="22"/>
          <w:lang/>
        </w:rPr>
        <w:t>were presented</w:t>
      </w:r>
      <w:r>
        <w:rPr>
          <w:rStyle w:val="hps"/>
          <w:sz w:val="22"/>
          <w:szCs w:val="22"/>
          <w:lang/>
        </w:rPr>
        <w:t xml:space="preserve"> </w:t>
      </w:r>
      <w:r w:rsidRPr="00477FD4">
        <w:rPr>
          <w:rStyle w:val="hps"/>
          <w:sz w:val="22"/>
          <w:szCs w:val="22"/>
          <w:lang/>
        </w:rPr>
        <w:t>but</w:t>
      </w:r>
      <w:r>
        <w:rPr>
          <w:rStyle w:val="hps"/>
          <w:sz w:val="22"/>
          <w:szCs w:val="22"/>
          <w:lang/>
        </w:rPr>
        <w:t xml:space="preserve"> </w:t>
      </w:r>
      <w:r w:rsidRPr="00477FD4">
        <w:rPr>
          <w:rStyle w:val="hps"/>
          <w:sz w:val="22"/>
          <w:szCs w:val="22"/>
          <w:lang/>
        </w:rPr>
        <w:t>not published.)</w:t>
      </w:r>
    </w:p>
    <w:p w:rsidR="001C7164" w:rsidRPr="00DB7E33" w:rsidRDefault="001C7164" w:rsidP="001C7164">
      <w:pPr>
        <w:numPr>
          <w:ilvl w:val="0"/>
          <w:numId w:val="2"/>
        </w:numPr>
        <w:spacing w:line="360" w:lineRule="auto"/>
        <w:jc w:val="both"/>
        <w:outlineLvl w:val="0"/>
        <w:rPr>
          <w:b/>
          <w:bCs/>
          <w:sz w:val="22"/>
          <w:szCs w:val="22"/>
          <w:shd w:val="clear" w:color="auto" w:fill="FFFFFF"/>
        </w:rPr>
      </w:pPr>
      <w:r w:rsidRPr="00DB7E33">
        <w:rPr>
          <w:bCs/>
          <w:sz w:val="22"/>
          <w:szCs w:val="22"/>
        </w:rPr>
        <w:lastRenderedPageBreak/>
        <w:t xml:space="preserve">Korkmaz Selma, </w:t>
      </w:r>
      <w:r w:rsidRPr="00DB7E33">
        <w:rPr>
          <w:bCs/>
        </w:rPr>
        <w:t>Writing Skills of the Children Raised in Family and Nursery Environment</w:t>
      </w:r>
      <w:r>
        <w:t>, 1st International Symposium on Language Education and Teaching</w:t>
      </w:r>
      <w:r w:rsidRPr="00DB7E33">
        <w:rPr>
          <w:color w:val="222222"/>
          <w:shd w:val="clear" w:color="auto" w:fill="FFFFFF"/>
        </w:rPr>
        <w:t xml:space="preserve">, </w:t>
      </w:r>
      <w:r w:rsidRPr="00DB7E33">
        <w:rPr>
          <w:shd w:val="clear" w:color="auto" w:fill="FFFFFF"/>
        </w:rPr>
        <w:t xml:space="preserve">Nevşehir Hacı Bektaş Veli Üniversitesi, Nevşehir, </w:t>
      </w:r>
      <w:r>
        <w:t>28-30 May 2015.</w:t>
      </w:r>
    </w:p>
    <w:p w:rsidR="001C7164" w:rsidRPr="00477FD4" w:rsidRDefault="001C7164" w:rsidP="001C7164">
      <w:pPr>
        <w:widowControl w:val="0"/>
        <w:spacing w:line="360" w:lineRule="auto"/>
        <w:ind w:left="567"/>
        <w:jc w:val="both"/>
        <w:rPr>
          <w:b/>
          <w:bCs/>
          <w:sz w:val="22"/>
          <w:szCs w:val="22"/>
        </w:rPr>
      </w:pPr>
      <w:r w:rsidRPr="00477FD4">
        <w:rPr>
          <w:b/>
          <w:bCs/>
          <w:sz w:val="22"/>
          <w:szCs w:val="22"/>
        </w:rPr>
        <w:t xml:space="preserve">7.4.  </w:t>
      </w:r>
      <w:r w:rsidRPr="00477FD4">
        <w:rPr>
          <w:rStyle w:val="hps"/>
          <w:b/>
          <w:sz w:val="22"/>
          <w:szCs w:val="22"/>
          <w:lang/>
        </w:rPr>
        <w:t>Written International</w:t>
      </w:r>
      <w:r>
        <w:rPr>
          <w:rStyle w:val="hps"/>
          <w:b/>
          <w:sz w:val="22"/>
          <w:szCs w:val="22"/>
          <w:lang/>
        </w:rPr>
        <w:t xml:space="preserve"> </w:t>
      </w:r>
      <w:r w:rsidRPr="00477FD4">
        <w:rPr>
          <w:rStyle w:val="hps"/>
          <w:b/>
          <w:sz w:val="22"/>
          <w:szCs w:val="22"/>
          <w:lang/>
        </w:rPr>
        <w:t xml:space="preserve">Books </w:t>
      </w:r>
      <w:proofErr w:type="gramStart"/>
      <w:r w:rsidRPr="00477FD4">
        <w:rPr>
          <w:rStyle w:val="hps"/>
          <w:b/>
          <w:sz w:val="22"/>
          <w:szCs w:val="22"/>
          <w:lang/>
        </w:rPr>
        <w:t>Or</w:t>
      </w:r>
      <w:proofErr w:type="gramEnd"/>
      <w:r w:rsidRPr="00477FD4">
        <w:rPr>
          <w:rStyle w:val="hps"/>
          <w:b/>
          <w:sz w:val="22"/>
          <w:szCs w:val="22"/>
          <w:lang/>
        </w:rPr>
        <w:t xml:space="preserve"> Book Chapters</w:t>
      </w:r>
      <w:r w:rsidRPr="00477FD4">
        <w:rPr>
          <w:b/>
          <w:bCs/>
          <w:sz w:val="22"/>
          <w:szCs w:val="22"/>
        </w:rPr>
        <w:t>:</w:t>
      </w:r>
    </w:p>
    <w:p w:rsidR="001C7164" w:rsidRPr="00477FD4" w:rsidRDefault="001C7164" w:rsidP="001C7164">
      <w:pPr>
        <w:pStyle w:val="ListParagraph"/>
        <w:widowControl w:val="0"/>
        <w:numPr>
          <w:ilvl w:val="1"/>
          <w:numId w:val="3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2"/>
          <w:szCs w:val="22"/>
        </w:rPr>
      </w:pPr>
      <w:r w:rsidRPr="00477FD4">
        <w:rPr>
          <w:rStyle w:val="Strong"/>
          <w:sz w:val="22"/>
          <w:szCs w:val="22"/>
          <w:shd w:val="clear" w:color="auto" w:fill="FFFFFF"/>
        </w:rPr>
        <w:t xml:space="preserve"> </w:t>
      </w:r>
      <w:r w:rsidRPr="00477FD4">
        <w:rPr>
          <w:rStyle w:val="hps"/>
          <w:b/>
          <w:sz w:val="22"/>
          <w:szCs w:val="22"/>
          <w:lang/>
        </w:rPr>
        <w:t>Articles Published</w:t>
      </w:r>
      <w:r>
        <w:rPr>
          <w:rStyle w:val="hps"/>
          <w:b/>
          <w:sz w:val="22"/>
          <w:szCs w:val="22"/>
          <w:lang/>
        </w:rPr>
        <w:t xml:space="preserve"> </w:t>
      </w:r>
      <w:r w:rsidRPr="00477FD4">
        <w:rPr>
          <w:rStyle w:val="hps"/>
          <w:b/>
          <w:sz w:val="22"/>
          <w:szCs w:val="22"/>
          <w:lang/>
        </w:rPr>
        <w:t>In</w:t>
      </w:r>
      <w:r>
        <w:rPr>
          <w:rStyle w:val="hps"/>
          <w:b/>
          <w:sz w:val="22"/>
          <w:szCs w:val="22"/>
          <w:lang/>
        </w:rPr>
        <w:t xml:space="preserve"> </w:t>
      </w:r>
      <w:r w:rsidRPr="00477FD4">
        <w:rPr>
          <w:rStyle w:val="hps"/>
          <w:b/>
          <w:sz w:val="22"/>
          <w:szCs w:val="22"/>
          <w:lang/>
        </w:rPr>
        <w:t>National Journals</w:t>
      </w:r>
      <w:r w:rsidRPr="00477FD4">
        <w:rPr>
          <w:b/>
          <w:bCs/>
          <w:sz w:val="22"/>
          <w:szCs w:val="22"/>
        </w:rPr>
        <w:t>With</w:t>
      </w:r>
      <w:r>
        <w:rPr>
          <w:b/>
          <w:bCs/>
          <w:sz w:val="22"/>
          <w:szCs w:val="22"/>
        </w:rPr>
        <w:t xml:space="preserve"> </w:t>
      </w:r>
      <w:r w:rsidRPr="00477FD4">
        <w:rPr>
          <w:b/>
          <w:bCs/>
          <w:sz w:val="22"/>
          <w:szCs w:val="22"/>
        </w:rPr>
        <w:t>Referees</w:t>
      </w:r>
    </w:p>
    <w:p w:rsidR="001C7164" w:rsidRPr="00477FD4" w:rsidRDefault="001C7164" w:rsidP="001C7164">
      <w:pPr>
        <w:pStyle w:val="ListParagraph"/>
        <w:widowControl w:val="0"/>
        <w:numPr>
          <w:ilvl w:val="1"/>
          <w:numId w:val="3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2"/>
          <w:szCs w:val="22"/>
        </w:rPr>
      </w:pPr>
      <w:r w:rsidRPr="00477FD4">
        <w:rPr>
          <w:b/>
          <w:bCs/>
          <w:sz w:val="22"/>
          <w:szCs w:val="22"/>
        </w:rPr>
        <w:t>PresentationsMadeIn</w:t>
      </w:r>
      <w:r w:rsidRPr="00477FD4">
        <w:rPr>
          <w:rStyle w:val="hps"/>
          <w:b/>
          <w:sz w:val="22"/>
          <w:szCs w:val="22"/>
          <w:lang/>
        </w:rPr>
        <w:t>National Scientific</w:t>
      </w:r>
      <w:r w:rsidRPr="00477FD4">
        <w:rPr>
          <w:b/>
          <w:sz w:val="22"/>
          <w:szCs w:val="22"/>
          <w:lang/>
        </w:rPr>
        <w:t xml:space="preserve"> Meetings </w:t>
      </w:r>
      <w:r w:rsidRPr="00477FD4">
        <w:rPr>
          <w:rStyle w:val="hps"/>
          <w:b/>
          <w:sz w:val="22"/>
          <w:szCs w:val="22"/>
          <w:lang/>
        </w:rPr>
        <w:t>And</w:t>
      </w:r>
      <w:r>
        <w:rPr>
          <w:rStyle w:val="hps"/>
          <w:b/>
          <w:sz w:val="22"/>
          <w:szCs w:val="22"/>
          <w:lang/>
        </w:rPr>
        <w:t xml:space="preserve"> </w:t>
      </w:r>
      <w:r w:rsidRPr="00477FD4">
        <w:rPr>
          <w:rStyle w:val="hps"/>
          <w:b/>
          <w:sz w:val="22"/>
          <w:szCs w:val="22"/>
          <w:lang/>
        </w:rPr>
        <w:t>Published In</w:t>
      </w:r>
      <w:r>
        <w:rPr>
          <w:rStyle w:val="hps"/>
          <w:b/>
          <w:sz w:val="22"/>
          <w:szCs w:val="22"/>
          <w:lang/>
        </w:rPr>
        <w:t xml:space="preserve"> </w:t>
      </w:r>
      <w:r w:rsidRPr="00477FD4">
        <w:rPr>
          <w:rStyle w:val="hps"/>
          <w:b/>
          <w:sz w:val="22"/>
          <w:szCs w:val="22"/>
          <w:lang/>
        </w:rPr>
        <w:t>Proceedings</w:t>
      </w:r>
      <w:r w:rsidRPr="00477FD4">
        <w:rPr>
          <w:b/>
          <w:sz w:val="22"/>
          <w:szCs w:val="22"/>
          <w:lang/>
        </w:rPr>
        <w:t>:</w:t>
      </w:r>
    </w:p>
    <w:p w:rsidR="001C7164" w:rsidRPr="00477FD4" w:rsidRDefault="001C7164" w:rsidP="001C7164">
      <w:pPr>
        <w:pStyle w:val="ListParagraph"/>
        <w:widowControl w:val="0"/>
        <w:numPr>
          <w:ilvl w:val="1"/>
          <w:numId w:val="3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2"/>
          <w:szCs w:val="22"/>
        </w:rPr>
      </w:pPr>
      <w:r w:rsidRPr="00477FD4">
        <w:rPr>
          <w:b/>
          <w:sz w:val="22"/>
          <w:szCs w:val="22"/>
        </w:rPr>
        <w:t>Other Publications:</w:t>
      </w:r>
    </w:p>
    <w:p w:rsidR="001C7164" w:rsidRPr="00477FD4" w:rsidRDefault="001C7164" w:rsidP="001C7164">
      <w:pPr>
        <w:pStyle w:val="ListParagraph"/>
        <w:widowControl w:val="0"/>
        <w:numPr>
          <w:ilvl w:val="1"/>
          <w:numId w:val="3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2"/>
          <w:szCs w:val="22"/>
        </w:rPr>
      </w:pPr>
      <w:r w:rsidRPr="00477FD4">
        <w:rPr>
          <w:rStyle w:val="hps"/>
          <w:b/>
          <w:sz w:val="22"/>
          <w:szCs w:val="22"/>
          <w:lang/>
        </w:rPr>
        <w:t>Abstracts</w:t>
      </w:r>
      <w:r w:rsidRPr="00477FD4">
        <w:rPr>
          <w:rStyle w:val="shorttext"/>
          <w:sz w:val="22"/>
          <w:szCs w:val="22"/>
          <w:lang/>
        </w:rPr>
        <w:t xml:space="preserve"> Of Articles </w:t>
      </w:r>
      <w:r w:rsidRPr="00477FD4">
        <w:rPr>
          <w:rStyle w:val="hps"/>
          <w:b/>
          <w:sz w:val="22"/>
          <w:szCs w:val="22"/>
          <w:lang/>
        </w:rPr>
        <w:t>Presented And</w:t>
      </w:r>
      <w:r>
        <w:rPr>
          <w:rStyle w:val="hps"/>
          <w:b/>
          <w:sz w:val="22"/>
          <w:szCs w:val="22"/>
          <w:lang/>
        </w:rPr>
        <w:t xml:space="preserve"> </w:t>
      </w:r>
      <w:r w:rsidRPr="00477FD4">
        <w:rPr>
          <w:rStyle w:val="hps"/>
          <w:b/>
          <w:sz w:val="22"/>
          <w:szCs w:val="22"/>
          <w:lang/>
        </w:rPr>
        <w:t>Published Proceedings</w:t>
      </w:r>
      <w:r w:rsidRPr="00477FD4">
        <w:rPr>
          <w:b/>
          <w:sz w:val="22"/>
          <w:szCs w:val="22"/>
          <w:lang w:val="az-Latn-AZ"/>
        </w:rPr>
        <w:t>:</w:t>
      </w:r>
    </w:p>
    <w:p w:rsidR="001C7164" w:rsidRPr="00477FD4" w:rsidRDefault="001C7164" w:rsidP="001C7164">
      <w:pPr>
        <w:pStyle w:val="ListParagraph"/>
        <w:widowControl w:val="0"/>
        <w:numPr>
          <w:ilvl w:val="1"/>
          <w:numId w:val="3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Style w:val="shorttext"/>
          <w:b/>
          <w:sz w:val="22"/>
          <w:szCs w:val="22"/>
        </w:rPr>
      </w:pPr>
      <w:r w:rsidRPr="00477FD4">
        <w:rPr>
          <w:rStyle w:val="hps"/>
          <w:b/>
          <w:sz w:val="22"/>
          <w:szCs w:val="22"/>
          <w:lang/>
        </w:rPr>
        <w:t>Editorial In International Publications</w:t>
      </w:r>
      <w:r w:rsidRPr="00477FD4">
        <w:rPr>
          <w:rStyle w:val="shorttext"/>
          <w:sz w:val="22"/>
          <w:szCs w:val="22"/>
          <w:lang/>
        </w:rPr>
        <w:t>:</w:t>
      </w:r>
    </w:p>
    <w:p w:rsidR="001C7164" w:rsidRPr="00477FD4" w:rsidRDefault="001C7164" w:rsidP="001C7164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sz w:val="22"/>
          <w:szCs w:val="22"/>
        </w:rPr>
      </w:pPr>
      <w:r w:rsidRPr="00477FD4">
        <w:rPr>
          <w:bCs/>
          <w:sz w:val="22"/>
          <w:szCs w:val="22"/>
          <w:shd w:val="clear" w:color="auto" w:fill="FFFFFF"/>
        </w:rPr>
        <w:t xml:space="preserve">YARAŞIR Ömer, Mustafa YENİASIR, Selma KORKMAZ,  Fuzuli In The </w:t>
      </w:r>
      <w:r w:rsidRPr="00477FD4">
        <w:rPr>
          <w:rStyle w:val="hps"/>
          <w:sz w:val="22"/>
          <w:szCs w:val="22"/>
          <w:lang/>
        </w:rPr>
        <w:t>Turkish Culture And Arts</w:t>
      </w:r>
      <w:r w:rsidRPr="00477FD4">
        <w:rPr>
          <w:bCs/>
          <w:sz w:val="22"/>
          <w:szCs w:val="22"/>
          <w:shd w:val="clear" w:color="auto" w:fill="FFFFFF"/>
        </w:rPr>
        <w:t xml:space="preserve">”,  </w:t>
      </w:r>
      <w:r w:rsidRPr="00477FD4">
        <w:rPr>
          <w:rStyle w:val="hps"/>
          <w:sz w:val="22"/>
          <w:szCs w:val="22"/>
          <w:lang/>
        </w:rPr>
        <w:t xml:space="preserve">The First International Symposium </w:t>
      </w:r>
      <w:r>
        <w:rPr>
          <w:rStyle w:val="hps"/>
          <w:sz w:val="22"/>
          <w:szCs w:val="22"/>
          <w:lang/>
        </w:rPr>
        <w:t xml:space="preserve">Of </w:t>
      </w:r>
      <w:r w:rsidRPr="00477FD4">
        <w:rPr>
          <w:rStyle w:val="hps"/>
          <w:sz w:val="22"/>
          <w:szCs w:val="22"/>
          <w:lang/>
        </w:rPr>
        <w:t>Poets And Authors Of The Turkish World</w:t>
      </w:r>
      <w:r w:rsidRPr="00477FD4">
        <w:rPr>
          <w:sz w:val="22"/>
          <w:szCs w:val="22"/>
          <w:lang/>
        </w:rPr>
        <w:t xml:space="preserve">, </w:t>
      </w:r>
      <w:r w:rsidRPr="00477FD4">
        <w:rPr>
          <w:rStyle w:val="hps"/>
          <w:sz w:val="22"/>
          <w:szCs w:val="22"/>
          <w:lang/>
        </w:rPr>
        <w:t>Proceedings</w:t>
      </w:r>
      <w:r w:rsidRPr="00477FD4">
        <w:rPr>
          <w:bCs/>
          <w:sz w:val="22"/>
          <w:szCs w:val="22"/>
          <w:shd w:val="clear" w:color="auto" w:fill="FFFFFF"/>
        </w:rPr>
        <w:t>, 28-31 May 2008,</w:t>
      </w:r>
      <w:r>
        <w:rPr>
          <w:bCs/>
          <w:sz w:val="22"/>
          <w:szCs w:val="22"/>
          <w:shd w:val="clear" w:color="auto" w:fill="FFFFFF"/>
        </w:rPr>
        <w:t xml:space="preserve"> </w:t>
      </w:r>
      <w:r w:rsidRPr="00477FD4">
        <w:rPr>
          <w:bCs/>
          <w:sz w:val="22"/>
          <w:szCs w:val="22"/>
          <w:shd w:val="clear" w:color="auto" w:fill="FFFFFF"/>
        </w:rPr>
        <w:t>Near East University, Nicosia, (July 2009 Edition)</w:t>
      </w:r>
    </w:p>
    <w:p w:rsidR="001C7164" w:rsidRPr="00477FD4" w:rsidRDefault="001C7164" w:rsidP="001C716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bCs/>
          <w:sz w:val="22"/>
          <w:szCs w:val="22"/>
        </w:rPr>
      </w:pPr>
      <w:r w:rsidRPr="00477FD4">
        <w:rPr>
          <w:b/>
          <w:sz w:val="22"/>
          <w:szCs w:val="22"/>
        </w:rPr>
        <w:t>National&amp; International Projects:</w:t>
      </w:r>
    </w:p>
    <w:p w:rsidR="001C7164" w:rsidRPr="00477FD4" w:rsidRDefault="001C7164" w:rsidP="001C7164">
      <w:pPr>
        <w:numPr>
          <w:ilvl w:val="1"/>
          <w:numId w:val="1"/>
        </w:numPr>
        <w:tabs>
          <w:tab w:val="clear" w:pos="720"/>
          <w:tab w:val="left" w:pos="1134"/>
        </w:tabs>
        <w:spacing w:line="360" w:lineRule="auto"/>
        <w:ind w:firstLine="131"/>
        <w:rPr>
          <w:bCs/>
          <w:sz w:val="22"/>
          <w:szCs w:val="22"/>
        </w:rPr>
      </w:pPr>
      <w:r w:rsidRPr="00477FD4">
        <w:rPr>
          <w:bCs/>
          <w:sz w:val="22"/>
          <w:szCs w:val="22"/>
        </w:rPr>
        <w:t>Turkish Cypriot Family according to the Archive Documents</w:t>
      </w:r>
    </w:p>
    <w:p w:rsidR="001C7164" w:rsidRPr="00477FD4" w:rsidRDefault="001C7164" w:rsidP="001C7164">
      <w:pPr>
        <w:numPr>
          <w:ilvl w:val="1"/>
          <w:numId w:val="1"/>
        </w:numPr>
        <w:tabs>
          <w:tab w:val="clear" w:pos="720"/>
          <w:tab w:val="left" w:pos="1134"/>
        </w:tabs>
        <w:spacing w:line="360" w:lineRule="auto"/>
        <w:ind w:left="1134" w:hanging="283"/>
        <w:rPr>
          <w:bCs/>
          <w:sz w:val="22"/>
          <w:szCs w:val="22"/>
        </w:rPr>
      </w:pPr>
      <w:r w:rsidRPr="00477FD4">
        <w:rPr>
          <w:bCs/>
          <w:sz w:val="22"/>
          <w:szCs w:val="22"/>
        </w:rPr>
        <w:t>Interaction between Turkish Cypriot and Greek Cypriot Communities according to the Archive Documents</w:t>
      </w:r>
    </w:p>
    <w:p w:rsidR="001C7164" w:rsidRPr="00477FD4" w:rsidRDefault="001C7164" w:rsidP="001C7164">
      <w:pPr>
        <w:numPr>
          <w:ilvl w:val="1"/>
          <w:numId w:val="1"/>
        </w:numPr>
        <w:tabs>
          <w:tab w:val="clear" w:pos="720"/>
          <w:tab w:val="left" w:pos="1134"/>
        </w:tabs>
        <w:spacing w:line="360" w:lineRule="auto"/>
        <w:ind w:firstLine="131"/>
        <w:rPr>
          <w:bCs/>
          <w:sz w:val="22"/>
          <w:szCs w:val="22"/>
        </w:rPr>
      </w:pPr>
      <w:r w:rsidRPr="00477FD4">
        <w:rPr>
          <w:bCs/>
          <w:sz w:val="22"/>
          <w:szCs w:val="22"/>
        </w:rPr>
        <w:t>Turkish Cypriot Materialistic Culture according to the Archive Documents</w:t>
      </w:r>
    </w:p>
    <w:p w:rsidR="001C7164" w:rsidRPr="00E81CBE" w:rsidRDefault="001C7164" w:rsidP="001C7164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477FD4">
        <w:rPr>
          <w:b/>
          <w:sz w:val="22"/>
          <w:szCs w:val="22"/>
        </w:rPr>
        <w:t>Administrative Duties</w:t>
      </w:r>
    </w:p>
    <w:p w:rsidR="001C7164" w:rsidRPr="00E81CBE" w:rsidRDefault="001C7164" w:rsidP="001C7164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477FD4">
        <w:rPr>
          <w:b/>
          <w:sz w:val="22"/>
          <w:szCs w:val="22"/>
        </w:rPr>
        <w:t>Membership to International Institutions</w:t>
      </w:r>
    </w:p>
    <w:p w:rsidR="001C7164" w:rsidRPr="00E81CBE" w:rsidRDefault="001C7164" w:rsidP="001C7164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477FD4">
        <w:rPr>
          <w:b/>
          <w:sz w:val="22"/>
          <w:szCs w:val="22"/>
        </w:rPr>
        <w:t>Rewards</w:t>
      </w:r>
    </w:p>
    <w:p w:rsidR="001C7164" w:rsidRPr="00E81CBE" w:rsidRDefault="001C7164" w:rsidP="001C7164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477FD4">
        <w:rPr>
          <w:b/>
          <w:sz w:val="22"/>
          <w:szCs w:val="22"/>
        </w:rPr>
        <w:t>Please, fill the table below for the courses given at level of Bachelor and PhD within the last two years.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260"/>
        <w:gridCol w:w="5135"/>
        <w:gridCol w:w="992"/>
        <w:gridCol w:w="1134"/>
      </w:tblGrid>
      <w:tr w:rsidR="001C7164" w:rsidRPr="00477FD4" w:rsidTr="00CA141E">
        <w:tc>
          <w:tcPr>
            <w:tcW w:w="1368" w:type="dxa"/>
            <w:shd w:val="clear" w:color="auto" w:fill="auto"/>
            <w:vAlign w:val="center"/>
          </w:tcPr>
          <w:p w:rsidR="001C7164" w:rsidRPr="00477FD4" w:rsidRDefault="001C7164" w:rsidP="00CA141E">
            <w:pPr>
              <w:jc w:val="center"/>
              <w:rPr>
                <w:b/>
                <w:sz w:val="22"/>
                <w:szCs w:val="22"/>
              </w:rPr>
            </w:pPr>
            <w:r w:rsidRPr="00477FD4">
              <w:rPr>
                <w:b/>
                <w:sz w:val="22"/>
                <w:szCs w:val="22"/>
              </w:rPr>
              <w:t>Academic Year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7164" w:rsidRPr="00477FD4" w:rsidRDefault="001C7164" w:rsidP="00CA141E">
            <w:pPr>
              <w:jc w:val="center"/>
              <w:rPr>
                <w:b/>
                <w:sz w:val="22"/>
                <w:szCs w:val="22"/>
              </w:rPr>
            </w:pPr>
            <w:r w:rsidRPr="00477FD4">
              <w:rPr>
                <w:b/>
                <w:sz w:val="22"/>
                <w:szCs w:val="22"/>
              </w:rPr>
              <w:t>Semester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1C7164" w:rsidRPr="00477FD4" w:rsidRDefault="001C7164" w:rsidP="00CA141E">
            <w:pPr>
              <w:jc w:val="center"/>
              <w:rPr>
                <w:b/>
                <w:sz w:val="22"/>
                <w:szCs w:val="22"/>
              </w:rPr>
            </w:pPr>
            <w:r w:rsidRPr="00477FD4">
              <w:rPr>
                <w:b/>
                <w:sz w:val="22"/>
                <w:szCs w:val="22"/>
              </w:rPr>
              <w:t>Name of the Course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7164" w:rsidRPr="00477FD4" w:rsidRDefault="001C7164" w:rsidP="00CA141E">
            <w:pPr>
              <w:jc w:val="center"/>
              <w:rPr>
                <w:b/>
                <w:sz w:val="22"/>
                <w:szCs w:val="22"/>
              </w:rPr>
            </w:pPr>
            <w:r w:rsidRPr="00477FD4">
              <w:rPr>
                <w:b/>
                <w:sz w:val="22"/>
                <w:szCs w:val="22"/>
              </w:rPr>
              <w:t>Weekly Hours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64" w:rsidRPr="00477FD4" w:rsidRDefault="001C7164" w:rsidP="00CA141E">
            <w:pPr>
              <w:jc w:val="center"/>
              <w:rPr>
                <w:b/>
                <w:sz w:val="22"/>
                <w:szCs w:val="22"/>
              </w:rPr>
            </w:pPr>
            <w:r w:rsidRPr="00477FD4">
              <w:rPr>
                <w:b/>
                <w:sz w:val="22"/>
                <w:szCs w:val="22"/>
              </w:rPr>
              <w:t>Number of</w:t>
            </w:r>
          </w:p>
          <w:p w:rsidR="001C7164" w:rsidRPr="00477FD4" w:rsidRDefault="001C7164" w:rsidP="00CA141E">
            <w:pPr>
              <w:jc w:val="center"/>
              <w:rPr>
                <w:b/>
                <w:sz w:val="22"/>
                <w:szCs w:val="22"/>
              </w:rPr>
            </w:pPr>
            <w:r w:rsidRPr="00477FD4">
              <w:rPr>
                <w:b/>
                <w:sz w:val="22"/>
                <w:szCs w:val="22"/>
              </w:rPr>
              <w:t>Students</w:t>
            </w:r>
          </w:p>
        </w:tc>
      </w:tr>
      <w:tr w:rsidR="001C7164" w:rsidRPr="00477FD4" w:rsidTr="00CA141E">
        <w:tc>
          <w:tcPr>
            <w:tcW w:w="1368" w:type="dxa"/>
            <w:vMerge w:val="restart"/>
            <w:shd w:val="clear" w:color="auto" w:fill="auto"/>
            <w:vAlign w:val="center"/>
          </w:tcPr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2012-2013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Fall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Writing Techniques</w:t>
            </w:r>
          </w:p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Community Service Applications</w:t>
            </w:r>
          </w:p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Written Explanation (Turkish Language I)</w:t>
            </w:r>
          </w:p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Development of the Turkish Cypriot Culture</w:t>
            </w:r>
          </w:p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Understanding Techniques II: Listening Education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3</w:t>
            </w:r>
          </w:p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3</w:t>
            </w:r>
          </w:p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2</w:t>
            </w:r>
          </w:p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2</w:t>
            </w:r>
          </w:p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28</w:t>
            </w:r>
          </w:p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16</w:t>
            </w:r>
          </w:p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14</w:t>
            </w:r>
          </w:p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21</w:t>
            </w:r>
          </w:p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9</w:t>
            </w:r>
          </w:p>
        </w:tc>
      </w:tr>
      <w:tr w:rsidR="001C7164" w:rsidRPr="00477FD4" w:rsidTr="00CA141E">
        <w:tc>
          <w:tcPr>
            <w:tcW w:w="1368" w:type="dxa"/>
            <w:vMerge/>
            <w:shd w:val="clear" w:color="auto" w:fill="auto"/>
            <w:vAlign w:val="center"/>
          </w:tcPr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Spring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Spoken Explanation I</w:t>
            </w:r>
          </w:p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Effective Communication</w:t>
            </w:r>
          </w:p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Teaching Practice</w:t>
            </w:r>
          </w:p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Narrative Techniques I: Speaking Education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2</w:t>
            </w:r>
          </w:p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2</w:t>
            </w:r>
          </w:p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5</w:t>
            </w:r>
          </w:p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14</w:t>
            </w:r>
          </w:p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15</w:t>
            </w:r>
          </w:p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20</w:t>
            </w:r>
          </w:p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12</w:t>
            </w:r>
          </w:p>
        </w:tc>
      </w:tr>
      <w:tr w:rsidR="001C7164" w:rsidRPr="00477FD4" w:rsidTr="00CA141E">
        <w:tc>
          <w:tcPr>
            <w:tcW w:w="1368" w:type="dxa"/>
            <w:vMerge w:val="restart"/>
            <w:shd w:val="clear" w:color="auto" w:fill="auto"/>
            <w:vAlign w:val="center"/>
          </w:tcPr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2013-2014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Fall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Writing Techniques</w:t>
            </w:r>
          </w:p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Community Service Applications</w:t>
            </w:r>
          </w:p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Written Explanation (Turkish Language I)</w:t>
            </w:r>
          </w:p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Development of the Turkish Cypriot Culture</w:t>
            </w:r>
          </w:p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Understanding Techniques II: Listening Education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3</w:t>
            </w:r>
          </w:p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3</w:t>
            </w:r>
          </w:p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2</w:t>
            </w:r>
          </w:p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2</w:t>
            </w:r>
          </w:p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25</w:t>
            </w:r>
          </w:p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18</w:t>
            </w:r>
          </w:p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12</w:t>
            </w:r>
          </w:p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10</w:t>
            </w:r>
          </w:p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20</w:t>
            </w:r>
          </w:p>
        </w:tc>
      </w:tr>
      <w:tr w:rsidR="001C7164" w:rsidRPr="00477FD4" w:rsidTr="00CA141E">
        <w:trPr>
          <w:trHeight w:val="164"/>
        </w:trPr>
        <w:tc>
          <w:tcPr>
            <w:tcW w:w="1368" w:type="dxa"/>
            <w:vMerge/>
            <w:shd w:val="clear" w:color="auto" w:fill="auto"/>
            <w:vAlign w:val="center"/>
          </w:tcPr>
          <w:p w:rsidR="001C7164" w:rsidRPr="00477FD4" w:rsidRDefault="001C7164" w:rsidP="00CA141E">
            <w:pPr>
              <w:ind w:hanging="36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Spring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Spoken Explanation I</w:t>
            </w:r>
          </w:p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Effective Communication</w:t>
            </w:r>
          </w:p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Teaching Practice</w:t>
            </w:r>
          </w:p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Narrative Techniques I: Speaking Education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2</w:t>
            </w:r>
          </w:p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3</w:t>
            </w:r>
          </w:p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5</w:t>
            </w:r>
          </w:p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25</w:t>
            </w:r>
          </w:p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26</w:t>
            </w:r>
          </w:p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10</w:t>
            </w:r>
          </w:p>
          <w:p w:rsidR="001C7164" w:rsidRPr="00477FD4" w:rsidRDefault="001C7164" w:rsidP="00CA141E">
            <w:pPr>
              <w:jc w:val="center"/>
              <w:rPr>
                <w:sz w:val="22"/>
                <w:szCs w:val="22"/>
              </w:rPr>
            </w:pPr>
            <w:r w:rsidRPr="00477FD4">
              <w:rPr>
                <w:sz w:val="22"/>
                <w:szCs w:val="22"/>
              </w:rPr>
              <w:t>18</w:t>
            </w:r>
          </w:p>
        </w:tc>
      </w:tr>
    </w:tbl>
    <w:p w:rsidR="001C7164" w:rsidRPr="00477FD4" w:rsidRDefault="001C7164" w:rsidP="001C7164">
      <w:pPr>
        <w:spacing w:line="360" w:lineRule="auto"/>
        <w:ind w:hanging="360"/>
        <w:rPr>
          <w:b/>
          <w:sz w:val="22"/>
          <w:szCs w:val="22"/>
        </w:rPr>
      </w:pPr>
    </w:p>
    <w:p w:rsidR="000A1F13" w:rsidRDefault="000A1F13"/>
    <w:sectPr w:rsidR="000A1F13" w:rsidSect="00AE3435">
      <w:pgSz w:w="11906" w:h="16838"/>
      <w:pgMar w:top="993" w:right="1133" w:bottom="1135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E5CD7"/>
    <w:multiLevelType w:val="multilevel"/>
    <w:tmpl w:val="FC3E91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46560395"/>
    <w:multiLevelType w:val="hybridMultilevel"/>
    <w:tmpl w:val="7C926154"/>
    <w:lvl w:ilvl="0" w:tplc="28828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5D682BCA"/>
    <w:multiLevelType w:val="hybridMultilevel"/>
    <w:tmpl w:val="29C4AF2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5B77365"/>
    <w:multiLevelType w:val="hybridMultilevel"/>
    <w:tmpl w:val="12A49C4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AFA1D42"/>
    <w:multiLevelType w:val="hybridMultilevel"/>
    <w:tmpl w:val="336CF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C7164"/>
    <w:rsid w:val="000A1F13"/>
    <w:rsid w:val="001C7164"/>
    <w:rsid w:val="00342183"/>
    <w:rsid w:val="004B20CD"/>
    <w:rsid w:val="00CB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C7164"/>
    <w:rPr>
      <w:b/>
      <w:bCs/>
    </w:rPr>
  </w:style>
  <w:style w:type="paragraph" w:styleId="ListParagraph">
    <w:name w:val="List Paragraph"/>
    <w:basedOn w:val="Normal"/>
    <w:uiPriority w:val="34"/>
    <w:qFormat/>
    <w:rsid w:val="001C7164"/>
    <w:pPr>
      <w:ind w:left="720"/>
    </w:pPr>
  </w:style>
  <w:style w:type="character" w:customStyle="1" w:styleId="hps">
    <w:name w:val="hps"/>
    <w:basedOn w:val="DefaultParagraphFont"/>
    <w:rsid w:val="001C7164"/>
  </w:style>
  <w:style w:type="character" w:customStyle="1" w:styleId="shorttext">
    <w:name w:val="short_text"/>
    <w:basedOn w:val="DefaultParagraphFont"/>
    <w:rsid w:val="001C7164"/>
  </w:style>
  <w:style w:type="character" w:styleId="Hyperlink">
    <w:name w:val="Hyperlink"/>
    <w:basedOn w:val="DefaultParagraphFont"/>
    <w:uiPriority w:val="99"/>
    <w:unhideWhenUsed/>
    <w:rsid w:val="001C71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164"/>
    <w:rPr>
      <w:rFonts w:ascii="Tahoma" w:eastAsia="Times New Roman" w:hAnsi="Tahoma" w:cs="Tahoma"/>
      <w:sz w:val="16"/>
      <w:szCs w:val="16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zargan.com/tr/page/search?Text=a%20hand-printed%20head%20scarf%20or%20handkerchie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Company>lite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2015-11-25T10:37:00Z</dcterms:created>
  <dcterms:modified xsi:type="dcterms:W3CDTF">2015-11-25T10:38:00Z</dcterms:modified>
</cp:coreProperties>
</file>