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Default="00192E21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ÖZGEÇMİŞ</w:t>
      </w:r>
    </w:p>
    <w:p w:rsidR="00192E21" w:rsidRPr="001D62E7" w:rsidRDefault="00192E21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192E21" w:rsidRPr="00192E21">
        <w:rPr>
          <w:rFonts w:ascii="Times New Roman" w:hAnsi="Times New Roman" w:cs="Times New Roman"/>
        </w:rPr>
        <w:t>Serkan SAYINER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192E21" w:rsidRPr="00192E21">
        <w:rPr>
          <w:rFonts w:ascii="Times New Roman" w:hAnsi="Times New Roman" w:cs="Times New Roman"/>
        </w:rPr>
        <w:t>11.11.1982 / Gazimağusa</w:t>
      </w:r>
      <w:r w:rsidR="002A0A80">
        <w:rPr>
          <w:rFonts w:ascii="Times New Roman" w:hAnsi="Times New Roman" w:cs="Times New Roman"/>
        </w:rPr>
        <w:t>, KKTC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192E21" w:rsidRPr="00192E21">
        <w:rPr>
          <w:rFonts w:ascii="Times New Roman" w:hAnsi="Times New Roman" w:cs="Times New Roman"/>
        </w:rPr>
        <w:t>Dr. Veteriner Hekim</w:t>
      </w:r>
    </w:p>
    <w:p w:rsidR="00003BD3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r w:rsidR="00192E21" w:rsidRPr="00192E21">
        <w:rPr>
          <w:rFonts w:ascii="Times New Roman" w:hAnsi="Times New Roman" w:cs="Times New Roman"/>
        </w:rPr>
        <w:t>Doktora</w:t>
      </w:r>
    </w:p>
    <w:p w:rsidR="00CA5642" w:rsidRPr="001D62E7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Çalıştığı Kurum</w:t>
      </w:r>
      <w:r>
        <w:rPr>
          <w:rFonts w:ascii="Times New Roman" w:hAnsi="Times New Roman" w:cs="Times New Roman"/>
          <w:b/>
        </w:rPr>
        <w:tab/>
        <w:t>:</w:t>
      </w:r>
      <w:r w:rsidR="00192E21">
        <w:rPr>
          <w:rFonts w:ascii="Times New Roman" w:hAnsi="Times New Roman" w:cs="Times New Roman"/>
          <w:b/>
        </w:rPr>
        <w:t xml:space="preserve"> </w:t>
      </w:r>
      <w:r w:rsidR="00192E21" w:rsidRPr="00192E21">
        <w:rPr>
          <w:rFonts w:ascii="Times New Roman" w:hAnsi="Times New Roman" w:cs="Times New Roman"/>
        </w:rPr>
        <w:t>Yakın Doğu Üniversitesi Veteriner Fakültesi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2863"/>
        <w:gridCol w:w="4678"/>
        <w:gridCol w:w="1389"/>
      </w:tblGrid>
      <w:tr w:rsidR="00003BD3" w:rsidRPr="001D62E7" w:rsidTr="00192E21">
        <w:trPr>
          <w:trHeight w:val="272"/>
        </w:trPr>
        <w:tc>
          <w:tcPr>
            <w:tcW w:w="1419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2863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678" w:type="dxa"/>
          </w:tcPr>
          <w:p w:rsidR="00003BD3" w:rsidRPr="001D62E7" w:rsidRDefault="00192E21" w:rsidP="00192E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Üniversite</w:t>
            </w:r>
          </w:p>
        </w:tc>
        <w:tc>
          <w:tcPr>
            <w:tcW w:w="1389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3BD3" w:rsidRPr="001D62E7" w:rsidTr="00192E21">
        <w:trPr>
          <w:trHeight w:val="153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2863" w:type="dxa"/>
          </w:tcPr>
          <w:p w:rsidR="00003BD3" w:rsidRPr="001D62E7" w:rsidRDefault="00192E21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Veteriner Hekimliği</w:t>
            </w:r>
          </w:p>
        </w:tc>
        <w:tc>
          <w:tcPr>
            <w:tcW w:w="4678" w:type="dxa"/>
          </w:tcPr>
          <w:p w:rsidR="00003BD3" w:rsidRPr="001D62E7" w:rsidRDefault="00192E21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Ankara Üniversitesi Veteriner Fakültesi</w:t>
            </w:r>
          </w:p>
        </w:tc>
        <w:tc>
          <w:tcPr>
            <w:tcW w:w="1389" w:type="dxa"/>
          </w:tcPr>
          <w:p w:rsidR="00003BD3" w:rsidRPr="001D62E7" w:rsidRDefault="00192E21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1999-2004</w:t>
            </w:r>
          </w:p>
        </w:tc>
      </w:tr>
      <w:tr w:rsidR="00003BD3" w:rsidRPr="001D62E7" w:rsidTr="00192E21">
        <w:trPr>
          <w:trHeight w:val="161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2863" w:type="dxa"/>
          </w:tcPr>
          <w:p w:rsidR="00003BD3" w:rsidRPr="001D62E7" w:rsidRDefault="00192E21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Veteriner Biyokimya</w:t>
            </w:r>
          </w:p>
        </w:tc>
        <w:tc>
          <w:tcPr>
            <w:tcW w:w="4678" w:type="dxa"/>
          </w:tcPr>
          <w:p w:rsidR="00003BD3" w:rsidRPr="001D62E7" w:rsidRDefault="00192E21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Ankara Üniversitesi Sağlık Bilimleri Enstitüsü</w:t>
            </w:r>
          </w:p>
        </w:tc>
        <w:tc>
          <w:tcPr>
            <w:tcW w:w="1389" w:type="dxa"/>
          </w:tcPr>
          <w:p w:rsidR="00003BD3" w:rsidRPr="001D62E7" w:rsidRDefault="00192E21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2004-2010</w:t>
            </w:r>
          </w:p>
        </w:tc>
      </w:tr>
    </w:tbl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Pr="001D62E7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Yardımcı Doçentlik Tarihi</w:t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Doçentlik Tarihi 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  <w:t xml:space="preserve"> </w:t>
      </w:r>
      <w:r w:rsidRPr="001D62E7">
        <w:rPr>
          <w:rFonts w:ascii="Times New Roman" w:hAnsi="Times New Roman" w:cs="Times New Roman"/>
        </w:rPr>
        <w:t>:</w:t>
      </w: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Profesörlük Tarihi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</w:p>
    <w:p w:rsidR="00192E21" w:rsidRPr="001D62E7" w:rsidRDefault="00192E21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</w:t>
      </w:r>
      <w:r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 xml:space="preserve">. Yüksek Lisans Tezleri </w:t>
      </w: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6.2. </w:t>
      </w:r>
      <w:r w:rsidRPr="001D62E7">
        <w:rPr>
          <w:rFonts w:ascii="Times New Roman" w:hAnsi="Times New Roman" w:cs="Times New Roman"/>
        </w:rPr>
        <w:t>Doktora Tezleri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192E21" w:rsidRPr="001D62E7" w:rsidRDefault="00192E21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  <w:t xml:space="preserve">Yayınlar </w:t>
      </w:r>
    </w:p>
    <w:p w:rsidR="001D62E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1D62E7">
        <w:rPr>
          <w:rFonts w:ascii="Times New Roman" w:hAnsi="Times New Roman" w:cs="Times New Roman"/>
          <w:b/>
        </w:rPr>
        <w:t xml:space="preserve">7.1. </w:t>
      </w:r>
      <w:r w:rsidRPr="001D62E7">
        <w:rPr>
          <w:rFonts w:ascii="Times New Roman" w:hAnsi="Times New Roman" w:cs="Times New Roman"/>
        </w:rPr>
        <w:t>Uluslararası hakemli dergile</w:t>
      </w:r>
      <w:r w:rsidR="00CA5642">
        <w:rPr>
          <w:rFonts w:ascii="Times New Roman" w:hAnsi="Times New Roman" w:cs="Times New Roman"/>
        </w:rPr>
        <w:t xml:space="preserve">rde yayınlanan </w:t>
      </w:r>
      <w:r w:rsidR="00CA5642" w:rsidRPr="00CA5642">
        <w:rPr>
          <w:rFonts w:ascii="Times New Roman" w:hAnsi="Times New Roman" w:cs="Times New Roman"/>
          <w:sz w:val="18"/>
          <w:szCs w:val="18"/>
        </w:rPr>
        <w:t xml:space="preserve">makaleler (SCI,SSCI,Arts and </w:t>
      </w:r>
      <w:r w:rsidR="001D62E7" w:rsidRPr="00CA5642">
        <w:rPr>
          <w:rFonts w:ascii="Times New Roman" w:hAnsi="Times New Roman" w:cs="Times New Roman"/>
          <w:sz w:val="18"/>
          <w:szCs w:val="18"/>
        </w:rPr>
        <w:t>Humanities)</w:t>
      </w:r>
    </w:p>
    <w:p w:rsidR="00192E21" w:rsidRDefault="00192E21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</w:p>
    <w:p w:rsidR="00192E21" w:rsidRPr="002A0A80" w:rsidRDefault="00192E21" w:rsidP="002A0A8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0A80">
        <w:rPr>
          <w:rFonts w:ascii="Times New Roman" w:hAnsi="Times New Roman" w:cs="Times New Roman"/>
        </w:rPr>
        <w:t xml:space="preserve">G.Kısmalı, E.Ozgur, </w:t>
      </w:r>
      <w:r w:rsidRPr="002A0A80">
        <w:rPr>
          <w:rFonts w:ascii="Times New Roman" w:hAnsi="Times New Roman" w:cs="Times New Roman"/>
          <w:b/>
        </w:rPr>
        <w:t>S.Sayıner</w:t>
      </w:r>
      <w:r w:rsidRPr="002A0A80">
        <w:rPr>
          <w:rFonts w:ascii="Times New Roman" w:hAnsi="Times New Roman" w:cs="Times New Roman"/>
        </w:rPr>
        <w:t>, B.M.Alpaslan, G.Güler, N.Seyhan, T.Sel ; The Effects of Epigallocatechin gallate and N-Acetylcysteine on Mobile Phone-induced Oxidative Stress in Guinea pigs., Journal of Animal and Veterinary Advances 8 (5): 959-961 ,2009</w:t>
      </w:r>
    </w:p>
    <w:p w:rsidR="00192E21" w:rsidRPr="00192E21" w:rsidRDefault="00192E21" w:rsidP="00192E2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</w:p>
    <w:p w:rsidR="00192E21" w:rsidRPr="002A0A80" w:rsidRDefault="00192E21" w:rsidP="002A0A8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0A80">
        <w:rPr>
          <w:rFonts w:ascii="Times New Roman" w:hAnsi="Times New Roman" w:cs="Times New Roman"/>
        </w:rPr>
        <w:t xml:space="preserve">G.Kısmalı, E.Ozgur, </w:t>
      </w:r>
      <w:r w:rsidRPr="002A0A80">
        <w:rPr>
          <w:rFonts w:ascii="Times New Roman" w:hAnsi="Times New Roman" w:cs="Times New Roman"/>
          <w:b/>
        </w:rPr>
        <w:t>S.Sayıner</w:t>
      </w:r>
      <w:r w:rsidRPr="002A0A80">
        <w:rPr>
          <w:rFonts w:ascii="Times New Roman" w:hAnsi="Times New Roman" w:cs="Times New Roman"/>
        </w:rPr>
        <w:t>, B.M.Alpaslan, , G.Güler, N.Seyhan, T.Sel The Evaluation of Epigallocatechin Gallate and N-Acetylcysteine on Serum Testosterone Levels in Male Guinea Pigs Expose to Cell Phone Microwave, Journal of Animal and Veterinary Advances 8 (6): 1149-1151 ,2009</w:t>
      </w:r>
    </w:p>
    <w:p w:rsidR="00192E21" w:rsidRPr="00CA5642" w:rsidRDefault="00192E21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7.2</w:t>
      </w:r>
      <w:r w:rsidRPr="001D62E7">
        <w:rPr>
          <w:rFonts w:ascii="Times New Roman" w:hAnsi="Times New Roman" w:cs="Times New Roman"/>
        </w:rPr>
        <w:t>. Uluslararası diğer hakemli dergilerde yayınlanan makaleler</w:t>
      </w:r>
    </w:p>
    <w:p w:rsidR="00BA3379" w:rsidRPr="001D62E7" w:rsidRDefault="00BA3379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1D62E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7.3. </w:t>
      </w:r>
      <w:r w:rsidRPr="001D62E7">
        <w:rPr>
          <w:rFonts w:ascii="Times New Roman" w:hAnsi="Times New Roman" w:cs="Times New Roman"/>
        </w:rPr>
        <w:t>Uluslararası bilimsel toplantılarda sunulan ve bildiri kitabında</w:t>
      </w:r>
      <w:r w:rsidR="00CA5642">
        <w:rPr>
          <w:rFonts w:ascii="Times New Roman" w:hAnsi="Times New Roman" w:cs="Times New Roman"/>
          <w:b/>
        </w:rPr>
        <w:t xml:space="preserve"> </w:t>
      </w:r>
      <w:r w:rsidR="001D62E7" w:rsidRPr="001D62E7">
        <w:rPr>
          <w:rFonts w:ascii="Times New Roman" w:hAnsi="Times New Roman" w:cs="Times New Roman"/>
        </w:rPr>
        <w:t>basılan bildiriler</w:t>
      </w:r>
    </w:p>
    <w:p w:rsidR="00192E21" w:rsidRDefault="00192E21" w:rsidP="00192E21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9B5B1E" w:rsidRPr="002A0A80" w:rsidRDefault="009B5B1E" w:rsidP="002A0A8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0A80">
        <w:rPr>
          <w:rFonts w:ascii="Times New Roman" w:hAnsi="Times New Roman" w:cs="Times New Roman"/>
        </w:rPr>
        <w:t xml:space="preserve">Borazan. G, Üren. N, Alpaslan. M.B, </w:t>
      </w:r>
      <w:r w:rsidRPr="002A0A80">
        <w:rPr>
          <w:rFonts w:ascii="Times New Roman" w:hAnsi="Times New Roman" w:cs="Times New Roman"/>
          <w:b/>
        </w:rPr>
        <w:t>Sayıner. S</w:t>
      </w:r>
      <w:r w:rsidR="00444EFB">
        <w:rPr>
          <w:rFonts w:ascii="Times New Roman" w:hAnsi="Times New Roman" w:cs="Times New Roman"/>
        </w:rPr>
        <w:t>.</w:t>
      </w:r>
      <w:r w:rsidRPr="002A0A80">
        <w:rPr>
          <w:rFonts w:ascii="Times New Roman" w:hAnsi="Times New Roman" w:cs="Times New Roman"/>
        </w:rPr>
        <w:t xml:space="preserve"> Kidney Tissue Selenium Levels of Toxocara canis Infected Mice Given Nigella sative. International Selenium in Health &amp; Disease Symposium, 13-14 Eylül 2006, Ankara-Türkiye</w:t>
      </w:r>
      <w:r w:rsidR="00444EFB" w:rsidRPr="002A0A80">
        <w:rPr>
          <w:rFonts w:ascii="Times New Roman" w:hAnsi="Times New Roman" w:cs="Times New Roman"/>
        </w:rPr>
        <w:t xml:space="preserve"> </w:t>
      </w:r>
      <w:r w:rsidR="00444EFB">
        <w:rPr>
          <w:rFonts w:ascii="Times New Roman" w:hAnsi="Times New Roman" w:cs="Times New Roman"/>
        </w:rPr>
        <w:t>(</w:t>
      </w:r>
      <w:r w:rsidR="00444EFB" w:rsidRPr="002A0A80">
        <w:rPr>
          <w:rFonts w:ascii="Times New Roman" w:hAnsi="Times New Roman" w:cs="Times New Roman"/>
        </w:rPr>
        <w:t>Poster Sunumu</w:t>
      </w:r>
      <w:r w:rsidR="00444EFB">
        <w:rPr>
          <w:rFonts w:ascii="Times New Roman" w:hAnsi="Times New Roman" w:cs="Times New Roman"/>
        </w:rPr>
        <w:t>)</w:t>
      </w:r>
    </w:p>
    <w:p w:rsidR="00192E21" w:rsidRDefault="00192E21" w:rsidP="00192E21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9B5B1E" w:rsidRPr="002A0A80" w:rsidRDefault="009B5B1E" w:rsidP="002A0A8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0A80">
        <w:rPr>
          <w:rFonts w:ascii="Times New Roman" w:hAnsi="Times New Roman" w:cs="Times New Roman"/>
          <w:b/>
        </w:rPr>
        <w:t>S.</w:t>
      </w:r>
      <w:r w:rsidR="00444EFB">
        <w:rPr>
          <w:rFonts w:ascii="Times New Roman" w:hAnsi="Times New Roman" w:cs="Times New Roman"/>
          <w:b/>
        </w:rPr>
        <w:t xml:space="preserve"> </w:t>
      </w:r>
      <w:r w:rsidRPr="002A0A80">
        <w:rPr>
          <w:rFonts w:ascii="Times New Roman" w:hAnsi="Times New Roman" w:cs="Times New Roman"/>
          <w:b/>
        </w:rPr>
        <w:t>Sayıner</w:t>
      </w:r>
      <w:r w:rsidRPr="002A0A80">
        <w:rPr>
          <w:rFonts w:ascii="Times New Roman" w:hAnsi="Times New Roman" w:cs="Times New Roman"/>
        </w:rPr>
        <w:t>, E.Ozgur, B.M.Alpaslan, G.Kısmalı, G.Güler, N.Seyhan, T.Sel; The Effects of Epigallocatechin gallate and N-Acetylcysteine on Serum Testesteron Levels in Mobile Phone-Exposed Guinea pigs. 32nd FEBS Congress,Molecular Machines, 7-</w:t>
      </w:r>
      <w:r w:rsidR="00444EFB">
        <w:rPr>
          <w:rFonts w:ascii="Times New Roman" w:hAnsi="Times New Roman" w:cs="Times New Roman"/>
        </w:rPr>
        <w:t>12 Temmuz 2007 Viyana-Avusturya</w:t>
      </w:r>
      <w:r w:rsidRPr="002A0A80">
        <w:rPr>
          <w:rFonts w:ascii="Times New Roman" w:hAnsi="Times New Roman" w:cs="Times New Roman"/>
        </w:rPr>
        <w:t xml:space="preserve"> </w:t>
      </w:r>
      <w:r w:rsidR="00444EFB">
        <w:rPr>
          <w:rFonts w:ascii="Times New Roman" w:hAnsi="Times New Roman" w:cs="Times New Roman"/>
        </w:rPr>
        <w:t>(</w:t>
      </w:r>
      <w:r w:rsidRPr="002A0A80">
        <w:rPr>
          <w:rFonts w:ascii="Times New Roman" w:hAnsi="Times New Roman" w:cs="Times New Roman"/>
        </w:rPr>
        <w:t>Poster Sunumu</w:t>
      </w:r>
      <w:r w:rsidR="00444EFB">
        <w:rPr>
          <w:rFonts w:ascii="Times New Roman" w:hAnsi="Times New Roman" w:cs="Times New Roman"/>
        </w:rPr>
        <w:t>)</w:t>
      </w:r>
    </w:p>
    <w:p w:rsidR="00192E21" w:rsidRDefault="00192E21" w:rsidP="00192E21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9B5B1E" w:rsidRPr="002A0A80" w:rsidRDefault="009B5B1E" w:rsidP="002A0A8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0A80">
        <w:rPr>
          <w:rFonts w:ascii="Times New Roman" w:hAnsi="Times New Roman" w:cs="Times New Roman"/>
        </w:rPr>
        <w:t xml:space="preserve">G.Kısmalı, E.Ozgür, </w:t>
      </w:r>
      <w:r w:rsidRPr="002A0A80">
        <w:rPr>
          <w:rFonts w:ascii="Times New Roman" w:hAnsi="Times New Roman" w:cs="Times New Roman"/>
          <w:b/>
        </w:rPr>
        <w:t>S.Sayıner</w:t>
      </w:r>
      <w:r w:rsidRPr="002A0A80">
        <w:rPr>
          <w:rFonts w:ascii="Times New Roman" w:hAnsi="Times New Roman" w:cs="Times New Roman"/>
        </w:rPr>
        <w:t>, B.M.Alp</w:t>
      </w:r>
      <w:r w:rsidR="00444EFB">
        <w:rPr>
          <w:rFonts w:ascii="Times New Roman" w:hAnsi="Times New Roman" w:cs="Times New Roman"/>
        </w:rPr>
        <w:t>aslan, G.Güler, N.Seyhan, T.Sel</w:t>
      </w:r>
      <w:r w:rsidRPr="002A0A80">
        <w:rPr>
          <w:rFonts w:ascii="Times New Roman" w:hAnsi="Times New Roman" w:cs="Times New Roman"/>
        </w:rPr>
        <w:t>; The Effects of Epigallocatechin gallate and N-Acetylcysteine on Mobile Phone-induced Oxidative Stress in Guinea pigs. 32nd FEBS Congress,Molecular Machines, 7-12 Temmuz 2007 Viyana-Avusturya</w:t>
      </w:r>
      <w:r w:rsidR="00444EFB" w:rsidRPr="002A0A80">
        <w:rPr>
          <w:rFonts w:ascii="Times New Roman" w:hAnsi="Times New Roman" w:cs="Times New Roman"/>
        </w:rPr>
        <w:t xml:space="preserve"> </w:t>
      </w:r>
      <w:r w:rsidR="00444EFB">
        <w:rPr>
          <w:rFonts w:ascii="Times New Roman" w:hAnsi="Times New Roman" w:cs="Times New Roman"/>
        </w:rPr>
        <w:t>(</w:t>
      </w:r>
      <w:r w:rsidR="00444EFB" w:rsidRPr="002A0A80">
        <w:rPr>
          <w:rFonts w:ascii="Times New Roman" w:hAnsi="Times New Roman" w:cs="Times New Roman"/>
        </w:rPr>
        <w:t>Poster Sunumu</w:t>
      </w:r>
      <w:r w:rsidR="00444EFB">
        <w:rPr>
          <w:rFonts w:ascii="Times New Roman" w:hAnsi="Times New Roman" w:cs="Times New Roman"/>
        </w:rPr>
        <w:t>)</w:t>
      </w:r>
    </w:p>
    <w:p w:rsidR="009B5B1E" w:rsidRPr="001D62E7" w:rsidRDefault="009B5B1E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7.4. </w:t>
      </w:r>
      <w:r w:rsidRPr="001D62E7">
        <w:rPr>
          <w:rFonts w:ascii="Times New Roman" w:hAnsi="Times New Roman" w:cs="Times New Roman"/>
        </w:rPr>
        <w:t>Yazılan uluslararası kitaplar veya kitaplarda bölümler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7.5. </w:t>
      </w:r>
      <w:r w:rsidRPr="001D62E7">
        <w:rPr>
          <w:rFonts w:ascii="Times New Roman" w:hAnsi="Times New Roman" w:cs="Times New Roman"/>
        </w:rPr>
        <w:t>Ulusal hakemli dergilerde yayınlanan makaleler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7.6. </w:t>
      </w:r>
      <w:r w:rsidRPr="001D62E7">
        <w:rPr>
          <w:rFonts w:ascii="Times New Roman" w:hAnsi="Times New Roman" w:cs="Times New Roman"/>
        </w:rPr>
        <w:t>Ulusal bilimsel toplantılarda sunulan ve bildiri kitabında basılan bildiriler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9B5B1E" w:rsidRDefault="009B5B1E" w:rsidP="009B5B1E">
      <w:pPr>
        <w:spacing w:after="0" w:line="240" w:lineRule="auto"/>
        <w:ind w:left="708"/>
        <w:rPr>
          <w:rFonts w:ascii="Times New Roman" w:hAnsi="Times New Roman" w:cs="Times New Roman"/>
        </w:rPr>
      </w:pPr>
    </w:p>
    <w:p w:rsidR="009B5B1E" w:rsidRPr="002A0A80" w:rsidRDefault="009B5B1E" w:rsidP="00444EF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0A80">
        <w:rPr>
          <w:rFonts w:ascii="Times New Roman" w:hAnsi="Times New Roman" w:cs="Times New Roman"/>
        </w:rPr>
        <w:t>Pekcan.</w:t>
      </w:r>
      <w:r w:rsidR="00444EFB">
        <w:rPr>
          <w:rFonts w:ascii="Times New Roman" w:hAnsi="Times New Roman" w:cs="Times New Roman"/>
        </w:rPr>
        <w:t xml:space="preserve"> </w:t>
      </w:r>
      <w:r w:rsidRPr="002A0A80">
        <w:rPr>
          <w:rFonts w:ascii="Times New Roman" w:hAnsi="Times New Roman" w:cs="Times New Roman"/>
        </w:rPr>
        <w:t xml:space="preserve">M, Karagül.H, Kısmalı.G, </w:t>
      </w:r>
      <w:r w:rsidRPr="002A0A80">
        <w:rPr>
          <w:rFonts w:ascii="Times New Roman" w:hAnsi="Times New Roman" w:cs="Times New Roman"/>
          <w:b/>
        </w:rPr>
        <w:t>Sayıner.S</w:t>
      </w:r>
      <w:r w:rsidRPr="002A0A80">
        <w:rPr>
          <w:rFonts w:ascii="Times New Roman" w:hAnsi="Times New Roman" w:cs="Times New Roman"/>
        </w:rPr>
        <w:t>, Fidancı.U.R, Sel.T, Kaymaz.M</w:t>
      </w:r>
      <w:r w:rsidR="00444EFB">
        <w:rPr>
          <w:rFonts w:ascii="Times New Roman" w:hAnsi="Times New Roman" w:cs="Times New Roman"/>
        </w:rPr>
        <w:t>.</w:t>
      </w:r>
      <w:r w:rsidRPr="002A0A80">
        <w:rPr>
          <w:rFonts w:ascii="Times New Roman" w:hAnsi="Times New Roman" w:cs="Times New Roman"/>
        </w:rPr>
        <w:t xml:space="preserve"> Subklinik Mastitisli İneklerde Süt ve Kan serumu Sodyum, Potasyum,Klor ve Demir Düzeyleri. 3.Ulusal Veteriner ve Klinik Biyoki</w:t>
      </w:r>
      <w:r w:rsidR="00444EFB">
        <w:rPr>
          <w:rFonts w:ascii="Times New Roman" w:hAnsi="Times New Roman" w:cs="Times New Roman"/>
        </w:rPr>
        <w:t xml:space="preserve">mya Kongresi 21-23 Haziran 2007. </w:t>
      </w:r>
      <w:r w:rsidRPr="002A0A80">
        <w:rPr>
          <w:rFonts w:ascii="Times New Roman" w:hAnsi="Times New Roman" w:cs="Times New Roman"/>
        </w:rPr>
        <w:t xml:space="preserve">Konya </w:t>
      </w:r>
      <w:r w:rsidR="00444EFB">
        <w:rPr>
          <w:rFonts w:ascii="Times New Roman" w:hAnsi="Times New Roman" w:cs="Times New Roman"/>
        </w:rPr>
        <w:t>(S</w:t>
      </w:r>
      <w:r w:rsidRPr="002A0A80">
        <w:rPr>
          <w:rFonts w:ascii="Times New Roman" w:hAnsi="Times New Roman" w:cs="Times New Roman"/>
        </w:rPr>
        <w:t>özlü bildiri</w:t>
      </w:r>
      <w:r w:rsidR="00444EFB">
        <w:rPr>
          <w:rFonts w:ascii="Times New Roman" w:hAnsi="Times New Roman" w:cs="Times New Roman"/>
        </w:rPr>
        <w:t>)</w:t>
      </w:r>
    </w:p>
    <w:p w:rsidR="00192E21" w:rsidRDefault="00192E21" w:rsidP="00444EFB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367EE3" w:rsidRDefault="00367EE3" w:rsidP="00367EE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4EFB">
        <w:rPr>
          <w:rFonts w:ascii="Times New Roman" w:hAnsi="Times New Roman" w:cs="Times New Roman"/>
        </w:rPr>
        <w:t xml:space="preserve">Karagül H., Fidancı U.R., Küçükersan, S., </w:t>
      </w:r>
      <w:r w:rsidRPr="00444EFB">
        <w:rPr>
          <w:rFonts w:ascii="Times New Roman" w:hAnsi="Times New Roman" w:cs="Times New Roman"/>
          <w:b/>
        </w:rPr>
        <w:t>Sayıner S</w:t>
      </w:r>
      <w:r w:rsidRPr="00444EFB">
        <w:rPr>
          <w:rFonts w:ascii="Times New Roman" w:hAnsi="Times New Roman" w:cs="Times New Roman"/>
        </w:rPr>
        <w:t>., Kısmalı G. KKTC'de Farklı Bölgelerde Yetiştirilen Düvelerde Serum Kalsiyum Fosfor ve Magnezyum Düzeyleri</w:t>
      </w:r>
      <w:r>
        <w:rPr>
          <w:rFonts w:ascii="Times New Roman" w:hAnsi="Times New Roman" w:cs="Times New Roman"/>
        </w:rPr>
        <w:t>. 64. Türkiye Jeoloji Kurultayı. 25-29 Nisan 2011. Ankara (S</w:t>
      </w:r>
      <w:r w:rsidRPr="002A0A80">
        <w:rPr>
          <w:rFonts w:ascii="Times New Roman" w:hAnsi="Times New Roman" w:cs="Times New Roman"/>
        </w:rPr>
        <w:t>özlü bildiri</w:t>
      </w:r>
      <w:r>
        <w:rPr>
          <w:rFonts w:ascii="Times New Roman" w:hAnsi="Times New Roman" w:cs="Times New Roman"/>
        </w:rPr>
        <w:t>)</w:t>
      </w:r>
    </w:p>
    <w:p w:rsidR="00367EE3" w:rsidRPr="00367EE3" w:rsidRDefault="00367EE3" w:rsidP="00367E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5B1E" w:rsidRPr="00444EFB" w:rsidRDefault="009B5B1E" w:rsidP="00444EF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0A80">
        <w:rPr>
          <w:rFonts w:ascii="Times New Roman" w:hAnsi="Times New Roman" w:cs="Times New Roman"/>
        </w:rPr>
        <w:t xml:space="preserve">Çitilci E., </w:t>
      </w:r>
      <w:r w:rsidRPr="002A0A80">
        <w:rPr>
          <w:rFonts w:ascii="Times New Roman" w:hAnsi="Times New Roman" w:cs="Times New Roman"/>
          <w:b/>
        </w:rPr>
        <w:t>Sayıner S</w:t>
      </w:r>
      <w:r w:rsidRPr="002A0A80">
        <w:rPr>
          <w:rFonts w:ascii="Times New Roman" w:hAnsi="Times New Roman" w:cs="Times New Roman"/>
        </w:rPr>
        <w:t xml:space="preserve">. Gıda Mikrobiyolojisinde Metot Validasyonu ve Ölçüm Belirsizliği. 2. Ulusal Laboratuvar Akreditasyonu ve Güvenliği Sempozyumu. İstanbul-Türkiye. 30-31.10 ve 1.11 2014. </w:t>
      </w:r>
      <w:r w:rsidR="00444EFB">
        <w:rPr>
          <w:rFonts w:ascii="Times New Roman" w:hAnsi="Times New Roman" w:cs="Times New Roman"/>
        </w:rPr>
        <w:t>(S</w:t>
      </w:r>
      <w:r w:rsidR="00444EFB" w:rsidRPr="002A0A80">
        <w:rPr>
          <w:rFonts w:ascii="Times New Roman" w:hAnsi="Times New Roman" w:cs="Times New Roman"/>
        </w:rPr>
        <w:t>özlü bildiri</w:t>
      </w:r>
      <w:r w:rsidR="00444EFB">
        <w:rPr>
          <w:rFonts w:ascii="Times New Roman" w:hAnsi="Times New Roman" w:cs="Times New Roman"/>
        </w:rPr>
        <w:t>)</w:t>
      </w:r>
    </w:p>
    <w:p w:rsidR="00444EFB" w:rsidRPr="00444EFB" w:rsidRDefault="00444EFB" w:rsidP="00444EFB">
      <w:pPr>
        <w:pStyle w:val="ListParagraph"/>
        <w:jc w:val="both"/>
        <w:rPr>
          <w:rFonts w:ascii="Times New Roman" w:hAnsi="Times New Roman" w:cs="Times New Roman"/>
        </w:rPr>
      </w:pPr>
    </w:p>
    <w:p w:rsidR="009B5B1E" w:rsidRPr="001D62E7" w:rsidRDefault="009B5B1E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7.7. </w:t>
      </w:r>
      <w:r w:rsidRPr="001D62E7">
        <w:rPr>
          <w:rFonts w:ascii="Times New Roman" w:hAnsi="Times New Roman" w:cs="Times New Roman"/>
        </w:rPr>
        <w:t>Diğer yayınlar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9B5B1E" w:rsidRPr="001D62E7" w:rsidRDefault="009B5B1E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8.</w:t>
      </w:r>
      <w:r w:rsidRPr="001D62E7">
        <w:rPr>
          <w:rFonts w:ascii="Times New Roman" w:hAnsi="Times New Roman" w:cs="Times New Roman"/>
          <w:b/>
        </w:rPr>
        <w:tab/>
        <w:t xml:space="preserve">Projeler </w:t>
      </w:r>
    </w:p>
    <w:p w:rsidR="00CA5642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9B5B1E" w:rsidRDefault="009B5B1E" w:rsidP="002A0A8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0A80">
        <w:rPr>
          <w:rFonts w:ascii="Times New Roman" w:hAnsi="Times New Roman" w:cs="Times New Roman"/>
        </w:rPr>
        <w:t xml:space="preserve">H.Karagül, U.R.Fidancı, S.Küçükersan, </w:t>
      </w:r>
      <w:r w:rsidRPr="002A0A80">
        <w:rPr>
          <w:rFonts w:ascii="Times New Roman" w:hAnsi="Times New Roman" w:cs="Times New Roman"/>
          <w:b/>
        </w:rPr>
        <w:t>S.Sayıner</w:t>
      </w:r>
      <w:r w:rsidRPr="002A0A80">
        <w:rPr>
          <w:rFonts w:ascii="Times New Roman" w:hAnsi="Times New Roman" w:cs="Times New Roman"/>
        </w:rPr>
        <w:t>, G.Kısmalı. Kuzey Kıbrıs Türk Cumhuriyeti’nde bitkilerde, yemlerde ve düvelerin kanlarında bazı vitamin ve mineral düzeylerinin araştırılması, Ankara Üniversitesi Bilimsel Araştırmalar Müdürlüğü destekli proje</w:t>
      </w:r>
      <w:r w:rsidR="00367EE3">
        <w:rPr>
          <w:rFonts w:ascii="Times New Roman" w:hAnsi="Times New Roman" w:cs="Times New Roman"/>
        </w:rPr>
        <w:t xml:space="preserve"> (No: </w:t>
      </w:r>
      <w:r w:rsidR="00367EE3" w:rsidRPr="00367EE3">
        <w:rPr>
          <w:rFonts w:ascii="Times New Roman" w:hAnsi="Times New Roman" w:cs="Times New Roman"/>
          <w:color w:val="000000"/>
          <w:sz w:val="20"/>
          <w:szCs w:val="20"/>
        </w:rPr>
        <w:t>08B3338006)</w:t>
      </w:r>
      <w:r w:rsidRPr="00367EE3">
        <w:rPr>
          <w:rFonts w:ascii="Times New Roman" w:hAnsi="Times New Roman" w:cs="Times New Roman"/>
          <w:sz w:val="20"/>
          <w:szCs w:val="20"/>
        </w:rPr>
        <w:t>.</w:t>
      </w:r>
      <w:r w:rsidRPr="002A0A80">
        <w:rPr>
          <w:rFonts w:ascii="Times New Roman" w:hAnsi="Times New Roman" w:cs="Times New Roman"/>
        </w:rPr>
        <w:t xml:space="preserve"> Başlangıç </w:t>
      </w:r>
      <w:r w:rsidR="00D84314">
        <w:rPr>
          <w:rFonts w:ascii="Times New Roman" w:hAnsi="Times New Roman" w:cs="Times New Roman"/>
        </w:rPr>
        <w:t>ve Bitiş T</w:t>
      </w:r>
      <w:r w:rsidRPr="002A0A80">
        <w:rPr>
          <w:rFonts w:ascii="Times New Roman" w:hAnsi="Times New Roman" w:cs="Times New Roman"/>
        </w:rPr>
        <w:t>arihi: Eylül 2008 – Haziran 2010</w:t>
      </w:r>
    </w:p>
    <w:p w:rsidR="00D84314" w:rsidRDefault="00D84314" w:rsidP="00D84314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D84314" w:rsidRDefault="00D84314" w:rsidP="00D8431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Sayıner S, Ergene O, Darbaz İ, Aslan S. </w:t>
      </w:r>
      <w:r w:rsidRPr="00D84314">
        <w:rPr>
          <w:rFonts w:ascii="Times New Roman" w:hAnsi="Times New Roman" w:cs="Times New Roman"/>
        </w:rPr>
        <w:t>İneklerde farklı gebelik dönemlerinde serum antioksidatif sistem parametrelerindeki değişimlerin izlenmesi</w:t>
      </w:r>
      <w:r>
        <w:rPr>
          <w:rFonts w:ascii="Times New Roman" w:hAnsi="Times New Roman" w:cs="Times New Roman"/>
        </w:rPr>
        <w:t>. Yakın Doğu Üniversitesi Center of Excellence destekli proje. Başlangıç Tarihi: Mayıs 2015. Devam ediyor.</w:t>
      </w:r>
    </w:p>
    <w:p w:rsidR="00D84314" w:rsidRPr="00D84314" w:rsidRDefault="00D84314" w:rsidP="00D84314">
      <w:pPr>
        <w:pStyle w:val="ListParagraph"/>
        <w:rPr>
          <w:rFonts w:ascii="Times New Roman" w:hAnsi="Times New Roman" w:cs="Times New Roman"/>
        </w:rPr>
      </w:pPr>
    </w:p>
    <w:p w:rsidR="00D84314" w:rsidRPr="002A0A80" w:rsidRDefault="00D84314" w:rsidP="00D8431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Ergene O, Darbaz İ, Sayıner S, Aslan S. </w:t>
      </w:r>
      <w:r w:rsidRPr="00D84314">
        <w:rPr>
          <w:rFonts w:ascii="Times New Roman" w:hAnsi="Times New Roman" w:cs="Times New Roman"/>
        </w:rPr>
        <w:t>İneklerde Erken Gebelik Tanısı amacıyla transrektal palpasyon ve ultrasonografi ile serum Progesteron (P4), Gebelik Spesifik Protein B (PSP-B) ve Gebelik İlişkili Glikoprotein (PAG) testlerinin karşılaştırılması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Yakın Doğu Üniversitesi Center of Excellence destekli proje. Başlangıç Tarihi:</w:t>
      </w:r>
      <w:r>
        <w:rPr>
          <w:rFonts w:ascii="Times New Roman" w:hAnsi="Times New Roman" w:cs="Times New Roman"/>
        </w:rPr>
        <w:t xml:space="preserve"> Nisan</w:t>
      </w:r>
      <w:r>
        <w:rPr>
          <w:rFonts w:ascii="Times New Roman" w:hAnsi="Times New Roman" w:cs="Times New Roman"/>
        </w:rPr>
        <w:t xml:space="preserve"> 2015. Devam ediyor.</w:t>
      </w:r>
    </w:p>
    <w:p w:rsidR="009B5B1E" w:rsidRPr="001D62E7" w:rsidRDefault="009B5B1E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9. </w:t>
      </w:r>
      <w:r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:rsidR="00787971" w:rsidRDefault="00787971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787971" w:rsidRPr="00787971" w:rsidRDefault="00787971" w:rsidP="0078797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87971">
        <w:rPr>
          <w:rFonts w:ascii="Times New Roman" w:hAnsi="Times New Roman" w:cs="Times New Roman"/>
        </w:rPr>
        <w:t>Yakın Doğu Üniversitesi Veteriner Fakültesi,Yönetim Kurulu, Gözlemci Üye</w:t>
      </w:r>
    </w:p>
    <w:p w:rsidR="00787971" w:rsidRPr="00787971" w:rsidRDefault="00787971" w:rsidP="0078797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87971">
        <w:rPr>
          <w:rFonts w:ascii="Times New Roman" w:hAnsi="Times New Roman" w:cs="Times New Roman"/>
        </w:rPr>
        <w:t>Yakın Doğu Üniversitesi Veteriner Fakültesi</w:t>
      </w:r>
      <w:r w:rsidRPr="00787971">
        <w:rPr>
          <w:rFonts w:ascii="Times New Roman" w:hAnsi="Times New Roman" w:cs="Times New Roman"/>
        </w:rPr>
        <w:t>, Staj Komisyonu Alt Değerlendirme Kurulu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10.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:rsidR="00192E21" w:rsidRDefault="00192E21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192E21" w:rsidRPr="002A0A80" w:rsidRDefault="00192E21" w:rsidP="002A0A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A0A80">
        <w:rPr>
          <w:rFonts w:ascii="Times New Roman" w:hAnsi="Times New Roman" w:cs="Times New Roman"/>
        </w:rPr>
        <w:t>İstanbul Veteriner Hekimler Odası</w:t>
      </w:r>
    </w:p>
    <w:p w:rsidR="00192E21" w:rsidRPr="002A0A80" w:rsidRDefault="00192E21" w:rsidP="002A0A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A0A80">
        <w:rPr>
          <w:rFonts w:ascii="Times New Roman" w:hAnsi="Times New Roman" w:cs="Times New Roman"/>
        </w:rPr>
        <w:t>Kıbrıs Türk Veteriner Hekimler Birliği</w:t>
      </w:r>
    </w:p>
    <w:p w:rsidR="00003BD3" w:rsidRPr="001D62E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</w:p>
    <w:p w:rsidR="00787971" w:rsidRDefault="00787971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787971" w:rsidRPr="001D62E7" w:rsidRDefault="00787971" w:rsidP="00CA5642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12.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6"/>
        <w:gridCol w:w="1508"/>
        <w:gridCol w:w="1517"/>
        <w:gridCol w:w="1498"/>
        <w:gridCol w:w="1517"/>
        <w:gridCol w:w="1506"/>
      </w:tblGrid>
      <w:tr w:rsidR="003E7BAD" w:rsidRPr="001D62E7" w:rsidTr="003E7BAD">
        <w:trPr>
          <w:trHeight w:val="255"/>
        </w:trPr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Akademik</w:t>
            </w:r>
          </w:p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071" w:type="dxa"/>
            <w:gridSpan w:val="2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36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3E7BAD" w:rsidRPr="001D62E7" w:rsidTr="001D62E7">
        <w:trPr>
          <w:trHeight w:val="344"/>
        </w:trPr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36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36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52"/>
        </w:trPr>
        <w:tc>
          <w:tcPr>
            <w:tcW w:w="1535" w:type="dxa"/>
            <w:vMerge w:val="restart"/>
            <w:tcBorders>
              <w:top w:val="triple" w:sz="4" w:space="0" w:color="auto"/>
            </w:tcBorders>
          </w:tcPr>
          <w:p w:rsidR="003E7BAD" w:rsidRPr="001D62E7" w:rsidRDefault="00D8431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D8431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Biyokimya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D8431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D8431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E7BAD" w:rsidRPr="001D62E7" w:rsidTr="001D62E7">
        <w:trPr>
          <w:trHeight w:val="234"/>
        </w:trPr>
        <w:tc>
          <w:tcPr>
            <w:tcW w:w="1535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37"/>
        </w:trPr>
        <w:tc>
          <w:tcPr>
            <w:tcW w:w="1535" w:type="dxa"/>
            <w:vMerge w:val="restart"/>
            <w:tcBorders>
              <w:top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13"/>
        </w:trPr>
        <w:tc>
          <w:tcPr>
            <w:tcW w:w="1535" w:type="dxa"/>
            <w:vMerge/>
            <w:tcBorders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:rsidR="00FF05A5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Not:</w:t>
      </w:r>
      <w:r w:rsidRPr="001D62E7">
        <w:rPr>
          <w:rFonts w:ascii="Times New Roman" w:hAnsi="Times New Roman" w:cs="Times New Roman"/>
        </w:rPr>
        <w:t xml:space="preserve"> Açılmışsa, yaz döneminde verilen dersler de tabloya ilave edilecektir.</w:t>
      </w:r>
    </w:p>
    <w:sectPr w:rsidR="00FF05A5" w:rsidRPr="001D62E7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A14F2"/>
    <w:multiLevelType w:val="hybridMultilevel"/>
    <w:tmpl w:val="9E884170"/>
    <w:lvl w:ilvl="0" w:tplc="1C647A8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16301"/>
    <w:multiLevelType w:val="hybridMultilevel"/>
    <w:tmpl w:val="58E242E8"/>
    <w:lvl w:ilvl="0" w:tplc="31AE4C9C">
      <w:start w:val="7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5824428"/>
    <w:multiLevelType w:val="hybridMultilevel"/>
    <w:tmpl w:val="3FDC5FAA"/>
    <w:lvl w:ilvl="0" w:tplc="CBCE5CB0">
      <w:start w:val="8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9F6178F"/>
    <w:multiLevelType w:val="hybridMultilevel"/>
    <w:tmpl w:val="65D2A492"/>
    <w:lvl w:ilvl="0" w:tplc="D18A3158">
      <w:start w:val="7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C7D1CE2"/>
    <w:multiLevelType w:val="hybridMultilevel"/>
    <w:tmpl w:val="EB968CCC"/>
    <w:lvl w:ilvl="0" w:tplc="B290D8F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D3"/>
    <w:rsid w:val="00003BD3"/>
    <w:rsid w:val="00192E21"/>
    <w:rsid w:val="001D62E7"/>
    <w:rsid w:val="0022289C"/>
    <w:rsid w:val="002A0A80"/>
    <w:rsid w:val="00367EE3"/>
    <w:rsid w:val="003E7BAD"/>
    <w:rsid w:val="00444EFB"/>
    <w:rsid w:val="00551357"/>
    <w:rsid w:val="005D5347"/>
    <w:rsid w:val="006B2DD3"/>
    <w:rsid w:val="00787971"/>
    <w:rsid w:val="007C4BA5"/>
    <w:rsid w:val="009B5B1E"/>
    <w:rsid w:val="00BA3379"/>
    <w:rsid w:val="00C164E9"/>
    <w:rsid w:val="00CA5642"/>
    <w:rsid w:val="00D84314"/>
    <w:rsid w:val="00E015E5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FBD11-FB40-43DF-AA56-46CAFF8A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5B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Serkan Sayıner</cp:lastModifiedBy>
  <cp:revision>10</cp:revision>
  <cp:lastPrinted>2015-03-02T11:41:00Z</cp:lastPrinted>
  <dcterms:created xsi:type="dcterms:W3CDTF">2015-02-09T13:25:00Z</dcterms:created>
  <dcterms:modified xsi:type="dcterms:W3CDTF">2015-12-03T20:57:00Z</dcterms:modified>
</cp:coreProperties>
</file>