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5B" w:rsidRDefault="00CA6A5B">
      <w:pPr>
        <w:jc w:val="both"/>
      </w:pPr>
    </w:p>
    <w:p w:rsidR="002F341E" w:rsidRDefault="00863032" w:rsidP="00863032">
      <w:pPr>
        <w:jc w:val="both"/>
      </w:pPr>
      <w:r w:rsidRPr="007E5E17">
        <w:t>Mehmet Timur AYDEMIR received his B.Sc. degree in 1983 and M.Sc. degree in 1985,</w:t>
      </w:r>
      <w:r>
        <w:t xml:space="preserve"> both in Electrical and Electronics Engineering from </w:t>
      </w:r>
      <w:proofErr w:type="spellStart"/>
      <w:r>
        <w:t>Karadeniz</w:t>
      </w:r>
      <w:proofErr w:type="spellEnd"/>
      <w:r>
        <w:t xml:space="preserve"> (</w:t>
      </w:r>
      <w:proofErr w:type="spellStart"/>
      <w:r>
        <w:t>Blacksea</w:t>
      </w:r>
      <w:proofErr w:type="spellEnd"/>
      <w:r>
        <w:t xml:space="preserve">) Technical University, where he also worked as a research assistant. In 1988, he won a scholarship from the Ministry of Education of Turkey for Ph.D. education in the USA. He received his Ph.D. degree from the University of Wisconsin-Madison in 1995. Since then he has been working at </w:t>
      </w:r>
      <w:proofErr w:type="spellStart"/>
      <w:r>
        <w:t>Gazi</w:t>
      </w:r>
      <w:proofErr w:type="spellEnd"/>
      <w:r>
        <w:t xml:space="preserve"> University, Faculty of Engineering</w:t>
      </w:r>
      <w:r w:rsidR="007E5E17">
        <w:t>, Department of Electrical and Electronic Engineering</w:t>
      </w:r>
      <w:r>
        <w:t xml:space="preserve">. During 2001-02 school year, he was a visiting researcher at the University of Wisconsin- Madison on Fulbright Scholarship. He is also the vice-director of </w:t>
      </w:r>
      <w:proofErr w:type="spellStart"/>
      <w:r>
        <w:t>Gazi</w:t>
      </w:r>
      <w:proofErr w:type="spellEnd"/>
      <w:r>
        <w:t xml:space="preserve"> University Clean Energy Research and Application Center. His areas of inter</w:t>
      </w:r>
      <w:r w:rsidR="008C2D01">
        <w:t>est include</w:t>
      </w:r>
      <w:r>
        <w:t xml:space="preserve"> Power Electronics, Electrical Machines</w:t>
      </w:r>
      <w:r w:rsidR="007E5E17">
        <w:t xml:space="preserve"> and Drives</w:t>
      </w:r>
      <w:r>
        <w:t>, and Renewable Energy Systems.</w:t>
      </w:r>
      <w:r w:rsidR="001865EB">
        <w:t xml:space="preserve"> </w:t>
      </w:r>
    </w:p>
    <w:p w:rsidR="00CA6A5B" w:rsidRDefault="00CA6A5B">
      <w:bookmarkStart w:id="0" w:name="_GoBack"/>
      <w:bookmarkEnd w:id="0"/>
    </w:p>
    <w:sectPr w:rsidR="00CA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71051"/>
    <w:multiLevelType w:val="multilevel"/>
    <w:tmpl w:val="E262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D1"/>
    <w:rsid w:val="001865EB"/>
    <w:rsid w:val="002F341E"/>
    <w:rsid w:val="003D1972"/>
    <w:rsid w:val="007555B1"/>
    <w:rsid w:val="00764FD1"/>
    <w:rsid w:val="007E5E17"/>
    <w:rsid w:val="00863032"/>
    <w:rsid w:val="008C2D01"/>
    <w:rsid w:val="008C35DD"/>
    <w:rsid w:val="00C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B1F2D-B6E2-46D4-B0DA-3BDB8916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pacing w:val="-2"/>
      <w:w w:val="102"/>
      <w:sz w:val="24"/>
      <w:szCs w:val="23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Mehmet Timur AYDEMIR (M</vt:lpstr>
      <vt:lpstr>Mehmet Timur AYDEMIR (M</vt:lpstr>
    </vt:vector>
  </TitlesOfParts>
  <Company>EEM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Mehmet Timur AYDEMIR (M</dc:title>
  <dc:subject/>
  <dc:creator>aydemir</dc:creator>
  <cp:keywords/>
  <dc:description/>
  <cp:lastModifiedBy>mehmet timur aydemir</cp:lastModifiedBy>
  <cp:revision>3</cp:revision>
  <dcterms:created xsi:type="dcterms:W3CDTF">2015-06-11T18:45:00Z</dcterms:created>
  <dcterms:modified xsi:type="dcterms:W3CDTF">2015-06-11T18:46:00Z</dcterms:modified>
</cp:coreProperties>
</file>