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1" w:rsidRDefault="00CA032F" w:rsidP="00C46451">
      <w:r>
        <w:t xml:space="preserve">Blg </w:t>
      </w:r>
      <w:r w:rsidR="0049567A">
        <w:t>100</w:t>
      </w:r>
    </w:p>
    <w:p w:rsidR="00C46451" w:rsidRDefault="00C46451" w:rsidP="00C46451"/>
    <w:tbl>
      <w:tblPr>
        <w:tblStyle w:val="TableGrid"/>
        <w:tblW w:w="0" w:type="auto"/>
        <w:tblLook w:val="04A0"/>
      </w:tblPr>
      <w:tblGrid>
        <w:gridCol w:w="2093"/>
        <w:gridCol w:w="7119"/>
      </w:tblGrid>
      <w:tr w:rsidR="00C46451" w:rsidTr="00C46451">
        <w:tc>
          <w:tcPr>
            <w:tcW w:w="2093" w:type="dxa"/>
          </w:tcPr>
          <w:p w:rsidR="00C46451" w:rsidRPr="00C46451" w:rsidRDefault="00C46451" w:rsidP="00C46451">
            <w:pPr>
              <w:rPr>
                <w:rFonts w:ascii="Times New Roman" w:hAnsi="Times New Roman" w:cs="Times New Roman"/>
              </w:rPr>
            </w:pPr>
            <w:r w:rsidRPr="00C46451">
              <w:rPr>
                <w:rFonts w:ascii="Times New Roman" w:hAnsi="Times New Roman" w:cs="Times New Roman"/>
              </w:rPr>
              <w:t>Hexadecimal(16)</w:t>
            </w:r>
          </w:p>
        </w:tc>
        <w:tc>
          <w:tcPr>
            <w:tcW w:w="7119" w:type="dxa"/>
          </w:tcPr>
          <w:p w:rsidR="00C46451" w:rsidRPr="00C46451" w:rsidRDefault="00C46451" w:rsidP="00C46451">
            <w:pPr>
              <w:rPr>
                <w:rFonts w:ascii="Times New Roman" w:hAnsi="Times New Roman" w:cs="Times New Roman"/>
              </w:rPr>
            </w:pPr>
            <w:r w:rsidRPr="00C46451">
              <w:rPr>
                <w:rFonts w:ascii="Times New Roman" w:hAnsi="Times New Roman" w:cs="Times New Roman"/>
              </w:rPr>
              <w:t>Makine diline kodlama</w:t>
            </w:r>
          </w:p>
        </w:tc>
      </w:tr>
      <w:tr w:rsidR="00C46451" w:rsidTr="00C46451">
        <w:tc>
          <w:tcPr>
            <w:tcW w:w="2093" w:type="dxa"/>
          </w:tcPr>
          <w:p w:rsidR="00C46451" w:rsidRPr="00C46451" w:rsidRDefault="00C46451" w:rsidP="00C46451">
            <w:pPr>
              <w:rPr>
                <w:rFonts w:ascii="Times New Roman" w:hAnsi="Times New Roman" w:cs="Times New Roman"/>
              </w:rPr>
            </w:pPr>
            <w:r w:rsidRPr="00C46451">
              <w:rPr>
                <w:rFonts w:ascii="Times New Roman" w:hAnsi="Times New Roman" w:cs="Times New Roman"/>
              </w:rPr>
              <w:t>(1FEF)</w:t>
            </w:r>
            <w:r w:rsidRPr="00C46451">
              <w:rPr>
                <w:rFonts w:ascii="Times New Roman" w:hAnsi="Times New Roman" w:cs="Times New Roman"/>
                <w:position w:val="-12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8pt" o:ole="">
                  <v:imagedata r:id="rId6" o:title=""/>
                </v:shape>
                <o:OLEObject Type="Embed" ProgID="Equation.3" ShapeID="_x0000_i1025" DrawAspect="Content" ObjectID="_1509973307" r:id="rId7"/>
              </w:object>
            </w:r>
          </w:p>
        </w:tc>
        <w:tc>
          <w:tcPr>
            <w:tcW w:w="7119" w:type="dxa"/>
          </w:tcPr>
          <w:p w:rsidR="00C46451" w:rsidRPr="00C46451" w:rsidRDefault="00C46451" w:rsidP="00C46451">
            <w:pPr>
              <w:rPr>
                <w:rFonts w:ascii="Times New Roman" w:hAnsi="Times New Roman" w:cs="Times New Roman"/>
              </w:rPr>
            </w:pPr>
            <w:r w:rsidRPr="00C46451">
              <w:rPr>
                <w:rFonts w:ascii="Times New Roman" w:hAnsi="Times New Roman" w:cs="Times New Roman"/>
              </w:rPr>
              <w:t xml:space="preserve">0001  1111    1110  </w:t>
            </w:r>
            <w:r w:rsidR="0097154D">
              <w:rPr>
                <w:rFonts w:ascii="Times New Roman" w:hAnsi="Times New Roman" w:cs="Times New Roman"/>
              </w:rPr>
              <w:t xml:space="preserve"> </w:t>
            </w:r>
            <w:r w:rsidRPr="00C46451">
              <w:rPr>
                <w:rFonts w:ascii="Times New Roman" w:hAnsi="Times New Roman" w:cs="Times New Roman"/>
              </w:rPr>
              <w:t>1111</w:t>
            </w:r>
          </w:p>
        </w:tc>
      </w:tr>
      <w:tr w:rsidR="00C46451" w:rsidTr="00C46451">
        <w:tc>
          <w:tcPr>
            <w:tcW w:w="2093" w:type="dxa"/>
          </w:tcPr>
          <w:p w:rsidR="00C46451" w:rsidRPr="00C46451" w:rsidRDefault="00C46451" w:rsidP="00C4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(240</w:t>
            </w:r>
            <w:r w:rsidRPr="00C46451">
              <w:rPr>
                <w:rFonts w:ascii="Times New Roman" w:hAnsi="Times New Roman" w:cs="Times New Roman"/>
              </w:rPr>
              <w:t>F)</w:t>
            </w:r>
            <w:r w:rsidRPr="00C46451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26" type="#_x0000_t75" style="width:9.75pt;height:18pt" o:ole="">
                  <v:imagedata r:id="rId8" o:title=""/>
                </v:shape>
                <o:OLEObject Type="Embed" ProgID="Equation.3" ShapeID="_x0000_i1026" DrawAspect="Content" ObjectID="_1509973308" r:id="rId9"/>
              </w:object>
            </w:r>
          </w:p>
        </w:tc>
        <w:tc>
          <w:tcPr>
            <w:tcW w:w="7119" w:type="dxa"/>
          </w:tcPr>
          <w:p w:rsidR="00C46451" w:rsidRPr="00C46451" w:rsidRDefault="00C46451" w:rsidP="00C4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0010  0100    0000  </w:t>
            </w:r>
            <w:r w:rsidR="009715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1111</w:t>
            </w:r>
          </w:p>
        </w:tc>
      </w:tr>
      <w:tr w:rsidR="00C46451" w:rsidTr="00C46451">
        <w:tc>
          <w:tcPr>
            <w:tcW w:w="2093" w:type="dxa"/>
          </w:tcPr>
          <w:p w:rsidR="00C46451" w:rsidRDefault="00C46451" w:rsidP="00C4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(1FE</w:t>
            </w:r>
            <w:r w:rsidRPr="00C46451">
              <w:rPr>
                <w:rFonts w:ascii="Times New Roman" w:hAnsi="Times New Roman" w:cs="Times New Roman"/>
              </w:rPr>
              <w:t>F)</w:t>
            </w:r>
            <w:r w:rsidRPr="00C46451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27" type="#_x0000_t75" style="width:9.75pt;height:18pt" o:ole="">
                  <v:imagedata r:id="rId8" o:title=""/>
                </v:shape>
                <o:OLEObject Type="Embed" ProgID="Equation.3" ShapeID="_x0000_i1027" DrawAspect="Content" ObjectID="_1509973309" r:id="rId10"/>
              </w:object>
            </w:r>
          </w:p>
        </w:tc>
        <w:tc>
          <w:tcPr>
            <w:tcW w:w="7119" w:type="dxa"/>
          </w:tcPr>
          <w:p w:rsidR="00C46451" w:rsidRDefault="00C46451" w:rsidP="00C4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0001  1111    1110  </w:t>
            </w:r>
            <w:r w:rsidR="009715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1111</w:t>
            </w:r>
          </w:p>
        </w:tc>
      </w:tr>
      <w:tr w:rsidR="00254945" w:rsidTr="00C46451">
        <w:tc>
          <w:tcPr>
            <w:tcW w:w="2093" w:type="dxa"/>
          </w:tcPr>
          <w:p w:rsidR="00254945" w:rsidRDefault="00254945" w:rsidP="0025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(241</w:t>
            </w:r>
            <w:r w:rsidRPr="00C46451">
              <w:rPr>
                <w:rFonts w:ascii="Times New Roman" w:hAnsi="Times New Roman" w:cs="Times New Roman"/>
              </w:rPr>
              <w:t>F)</w:t>
            </w:r>
            <w:r w:rsidRPr="00C46451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28" type="#_x0000_t75" style="width:9.75pt;height:18pt" o:ole="">
                  <v:imagedata r:id="rId8" o:title=""/>
                </v:shape>
                <o:OLEObject Type="Embed" ProgID="Equation.3" ShapeID="_x0000_i1028" DrawAspect="Content" ObjectID="_1509973310" r:id="rId11"/>
              </w:object>
            </w:r>
          </w:p>
        </w:tc>
        <w:tc>
          <w:tcPr>
            <w:tcW w:w="7119" w:type="dxa"/>
          </w:tcPr>
          <w:p w:rsidR="00254945" w:rsidRDefault="00254945" w:rsidP="00C4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0010  0100    0001  </w:t>
            </w:r>
            <w:r w:rsidR="009715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1111</w:t>
            </w:r>
          </w:p>
        </w:tc>
      </w:tr>
      <w:tr w:rsidR="00254945" w:rsidTr="00C46451">
        <w:tc>
          <w:tcPr>
            <w:tcW w:w="2093" w:type="dxa"/>
          </w:tcPr>
          <w:p w:rsidR="00254945" w:rsidRDefault="00254945" w:rsidP="0025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(1040</w:t>
            </w:r>
            <w:r w:rsidRPr="00C46451">
              <w:rPr>
                <w:rFonts w:ascii="Times New Roman" w:hAnsi="Times New Roman" w:cs="Times New Roman"/>
              </w:rPr>
              <w:t>)</w:t>
            </w:r>
            <w:r w:rsidRPr="00C46451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29" type="#_x0000_t75" style="width:9.75pt;height:18pt" o:ole="">
                  <v:imagedata r:id="rId8" o:title=""/>
                </v:shape>
                <o:OLEObject Type="Embed" ProgID="Equation.3" ShapeID="_x0000_i1029" DrawAspect="Content" ObjectID="_1509973311" r:id="rId12"/>
              </w:object>
            </w:r>
          </w:p>
        </w:tc>
        <w:tc>
          <w:tcPr>
            <w:tcW w:w="7119" w:type="dxa"/>
          </w:tcPr>
          <w:p w:rsidR="00254945" w:rsidRDefault="00254945" w:rsidP="00C4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0001  0000    0100  </w:t>
            </w:r>
            <w:r w:rsidR="009715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</w:tr>
      <w:tr w:rsidR="00254945" w:rsidTr="00C46451">
        <w:tc>
          <w:tcPr>
            <w:tcW w:w="2093" w:type="dxa"/>
          </w:tcPr>
          <w:p w:rsidR="00254945" w:rsidRDefault="00254945" w:rsidP="0025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(1141</w:t>
            </w:r>
            <w:r w:rsidRPr="00C46451">
              <w:rPr>
                <w:rFonts w:ascii="Times New Roman" w:hAnsi="Times New Roman" w:cs="Times New Roman"/>
              </w:rPr>
              <w:t>)</w:t>
            </w:r>
            <w:r w:rsidRPr="00C46451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30" type="#_x0000_t75" style="width:9.75pt;height:18pt" o:ole="">
                  <v:imagedata r:id="rId8" o:title=""/>
                </v:shape>
                <o:OLEObject Type="Embed" ProgID="Equation.3" ShapeID="_x0000_i1030" DrawAspect="Content" ObjectID="_1509973312" r:id="rId13"/>
              </w:object>
            </w:r>
          </w:p>
        </w:tc>
        <w:tc>
          <w:tcPr>
            <w:tcW w:w="7119" w:type="dxa"/>
          </w:tcPr>
          <w:p w:rsidR="00254945" w:rsidRDefault="00254945" w:rsidP="00C4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0001  0001    0100   </w:t>
            </w:r>
            <w:r w:rsidR="009715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0001</w:t>
            </w:r>
          </w:p>
        </w:tc>
      </w:tr>
      <w:tr w:rsidR="00254945" w:rsidTr="00C46451">
        <w:tc>
          <w:tcPr>
            <w:tcW w:w="2093" w:type="dxa"/>
          </w:tcPr>
          <w:p w:rsidR="00254945" w:rsidRDefault="00254945" w:rsidP="0025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(3201</w:t>
            </w:r>
            <w:r w:rsidRPr="00C46451">
              <w:rPr>
                <w:rFonts w:ascii="Times New Roman" w:hAnsi="Times New Roman" w:cs="Times New Roman"/>
              </w:rPr>
              <w:t>)</w:t>
            </w:r>
            <w:r w:rsidRPr="00C46451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31" type="#_x0000_t75" style="width:9.75pt;height:18pt" o:ole="">
                  <v:imagedata r:id="rId8" o:title=""/>
                </v:shape>
                <o:OLEObject Type="Embed" ProgID="Equation.3" ShapeID="_x0000_i1031" DrawAspect="Content" ObjectID="_1509973313" r:id="rId14"/>
              </w:object>
            </w:r>
          </w:p>
        </w:tc>
        <w:tc>
          <w:tcPr>
            <w:tcW w:w="7119" w:type="dxa"/>
          </w:tcPr>
          <w:p w:rsidR="00254945" w:rsidRDefault="00254945" w:rsidP="00C4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0011  0010    0000    0001</w:t>
            </w:r>
          </w:p>
        </w:tc>
      </w:tr>
      <w:tr w:rsidR="00254945" w:rsidTr="00C46451">
        <w:tc>
          <w:tcPr>
            <w:tcW w:w="2093" w:type="dxa"/>
          </w:tcPr>
          <w:p w:rsidR="00254945" w:rsidRDefault="008A7B27" w:rsidP="008A7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(2422</w:t>
            </w:r>
            <w:r w:rsidRPr="00C46451">
              <w:rPr>
                <w:rFonts w:ascii="Times New Roman" w:hAnsi="Times New Roman" w:cs="Times New Roman"/>
              </w:rPr>
              <w:t>)</w:t>
            </w:r>
            <w:r w:rsidRPr="00C46451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32" type="#_x0000_t75" style="width:9.75pt;height:18pt" o:ole="">
                  <v:imagedata r:id="rId8" o:title=""/>
                </v:shape>
                <o:OLEObject Type="Embed" ProgID="Equation.3" ShapeID="_x0000_i1032" DrawAspect="Content" ObjectID="_1509973314" r:id="rId15"/>
              </w:object>
            </w:r>
          </w:p>
        </w:tc>
        <w:tc>
          <w:tcPr>
            <w:tcW w:w="7119" w:type="dxa"/>
          </w:tcPr>
          <w:p w:rsidR="00254945" w:rsidRDefault="00C1209B" w:rsidP="00C12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0010  0100    0010    0010    </w:t>
            </w:r>
          </w:p>
        </w:tc>
      </w:tr>
      <w:tr w:rsidR="00C1209B" w:rsidTr="00C46451">
        <w:tc>
          <w:tcPr>
            <w:tcW w:w="2093" w:type="dxa"/>
          </w:tcPr>
          <w:p w:rsidR="00C1209B" w:rsidRDefault="009527A3" w:rsidP="0097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7154D">
              <w:rPr>
                <w:rFonts w:ascii="Times New Roman" w:hAnsi="Times New Roman" w:cs="Times New Roman"/>
              </w:rPr>
              <w:t>1</w:t>
            </w:r>
            <w:r w:rsidRPr="00C46451">
              <w:rPr>
                <w:rFonts w:ascii="Times New Roman" w:hAnsi="Times New Roman" w:cs="Times New Roman"/>
              </w:rPr>
              <w:t>F</w:t>
            </w:r>
            <w:r w:rsidR="0097154D">
              <w:rPr>
                <w:rFonts w:ascii="Times New Roman" w:hAnsi="Times New Roman" w:cs="Times New Roman"/>
              </w:rPr>
              <w:t>42</w:t>
            </w:r>
            <w:r w:rsidRPr="00C46451">
              <w:rPr>
                <w:rFonts w:ascii="Times New Roman" w:hAnsi="Times New Roman" w:cs="Times New Roman"/>
              </w:rPr>
              <w:t>)</w:t>
            </w:r>
            <w:r w:rsidRPr="00C46451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33" type="#_x0000_t75" style="width:9.75pt;height:18pt" o:ole="">
                  <v:imagedata r:id="rId8" o:title=""/>
                </v:shape>
                <o:OLEObject Type="Embed" ProgID="Equation.3" ShapeID="_x0000_i1033" DrawAspect="Content" ObjectID="_1509973315" r:id="rId16"/>
              </w:object>
            </w:r>
          </w:p>
        </w:tc>
        <w:tc>
          <w:tcPr>
            <w:tcW w:w="7119" w:type="dxa"/>
          </w:tcPr>
          <w:p w:rsidR="00C1209B" w:rsidRDefault="0097154D" w:rsidP="00C12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0001  1111   0100     0010</w:t>
            </w:r>
          </w:p>
        </w:tc>
      </w:tr>
      <w:tr w:rsidR="0097154D" w:rsidTr="00C46451">
        <w:tc>
          <w:tcPr>
            <w:tcW w:w="2093" w:type="dxa"/>
          </w:tcPr>
          <w:p w:rsidR="0097154D" w:rsidRDefault="0097154D" w:rsidP="0097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C46451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FF</w:t>
            </w:r>
            <w:r w:rsidRPr="00C46451">
              <w:rPr>
                <w:rFonts w:ascii="Times New Roman" w:hAnsi="Times New Roman" w:cs="Times New Roman"/>
              </w:rPr>
              <w:t>)</w:t>
            </w:r>
            <w:r w:rsidRPr="00C46451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34" type="#_x0000_t75" style="width:9.75pt;height:18pt" o:ole="">
                  <v:imagedata r:id="rId8" o:title=""/>
                </v:shape>
                <o:OLEObject Type="Embed" ProgID="Equation.3" ShapeID="_x0000_i1034" DrawAspect="Content" ObjectID="_1509973316" r:id="rId17"/>
              </w:object>
            </w:r>
          </w:p>
        </w:tc>
        <w:tc>
          <w:tcPr>
            <w:tcW w:w="7119" w:type="dxa"/>
          </w:tcPr>
          <w:p w:rsidR="0097154D" w:rsidRDefault="0097154D" w:rsidP="00C12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0010  1111   1111    1111</w:t>
            </w:r>
          </w:p>
        </w:tc>
      </w:tr>
      <w:tr w:rsidR="0097154D" w:rsidTr="00C46451">
        <w:tc>
          <w:tcPr>
            <w:tcW w:w="2093" w:type="dxa"/>
          </w:tcPr>
          <w:p w:rsidR="0097154D" w:rsidRDefault="0097154D" w:rsidP="0097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(0000</w:t>
            </w:r>
            <w:r w:rsidRPr="00C46451">
              <w:rPr>
                <w:rFonts w:ascii="Times New Roman" w:hAnsi="Times New Roman" w:cs="Times New Roman"/>
              </w:rPr>
              <w:t>)</w:t>
            </w:r>
            <w:r w:rsidRPr="00C46451">
              <w:rPr>
                <w:rFonts w:ascii="Times New Roman" w:hAnsi="Times New Roman" w:cs="Times New Roman"/>
                <w:position w:val="-12"/>
              </w:rPr>
              <w:object w:dxaOrig="200" w:dyaOrig="360">
                <v:shape id="_x0000_i1035" type="#_x0000_t75" style="width:9.75pt;height:18pt" o:ole="">
                  <v:imagedata r:id="rId8" o:title=""/>
                </v:shape>
                <o:OLEObject Type="Embed" ProgID="Equation.3" ShapeID="_x0000_i1035" DrawAspect="Content" ObjectID="_1509973317" r:id="rId18"/>
              </w:object>
            </w:r>
          </w:p>
        </w:tc>
        <w:tc>
          <w:tcPr>
            <w:tcW w:w="7119" w:type="dxa"/>
          </w:tcPr>
          <w:p w:rsidR="0097154D" w:rsidRDefault="0097154D" w:rsidP="00C12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0000   0000  0000   0000</w:t>
            </w:r>
          </w:p>
        </w:tc>
      </w:tr>
    </w:tbl>
    <w:p w:rsidR="00C46451" w:rsidRDefault="00C46451" w:rsidP="00C46451"/>
    <w:p w:rsidR="00F64B34" w:rsidRDefault="00F64B34" w:rsidP="00C46451"/>
    <w:p w:rsidR="00B1618B" w:rsidRPr="00B1618B" w:rsidRDefault="00B1618B" w:rsidP="00B161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B1618B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Elektronik Lojik Kapılar</w:t>
      </w:r>
    </w:p>
    <w:p w:rsidR="00F64B34" w:rsidRDefault="00B1618B" w:rsidP="00B1618B">
      <w:pPr>
        <w:jc w:val="both"/>
        <w:rPr>
          <w:rFonts w:ascii="Times New Roman" w:hAnsi="Times New Roman" w:cs="Times New Roman"/>
          <w:sz w:val="24"/>
          <w:szCs w:val="24"/>
        </w:rPr>
      </w:pPr>
      <w:r w:rsidRPr="00B1618B">
        <w:rPr>
          <w:rFonts w:ascii="Times New Roman" w:hAnsi="Times New Roman" w:cs="Times New Roman"/>
          <w:sz w:val="24"/>
          <w:szCs w:val="24"/>
        </w:rPr>
        <w:t>Lojik kapılar dijital elektronik devrelerin temelini oluştururlar. Entegre (IC) olarak imal edilen kapılar, transistörler, diyotlar ve diğer solid maddelerden yapılırlar.</w:t>
      </w:r>
      <w:r w:rsidR="00624358">
        <w:rPr>
          <w:rFonts w:ascii="Times New Roman" w:hAnsi="Times New Roman" w:cs="Times New Roman"/>
          <w:sz w:val="24"/>
          <w:szCs w:val="24"/>
        </w:rPr>
        <w:t>Dijital devrelerde genellikle lojik 0 yanlışı,lojik 1 ise doğruyu ifade eder.Bu şekilde kullanılması pozitif  lojik  adlandırılır.Negatif lojik ise lojik 1 yanlış,lojik 0 doğru olarak kabul edilir.</w:t>
      </w:r>
    </w:p>
    <w:p w:rsidR="001D18B6" w:rsidRPr="00E8267E" w:rsidRDefault="001D18B6" w:rsidP="001D18B6">
      <w:pPr>
        <w:pStyle w:val="NormalWeb"/>
        <w:rPr>
          <w:b/>
        </w:rPr>
      </w:pPr>
      <w:r w:rsidRPr="00E8267E">
        <w:rPr>
          <w:b/>
        </w:rPr>
        <w:t>Temel (logic gate)kapı devreleri;</w:t>
      </w:r>
    </w:p>
    <w:p w:rsidR="00E8267E" w:rsidRDefault="001D18B6" w:rsidP="001D18B6">
      <w:pPr>
        <w:pStyle w:val="NormalWeb"/>
      </w:pPr>
      <w:r>
        <w:t>VE (AND)</w:t>
      </w:r>
      <w:r>
        <w:br/>
        <w:t>VEYA (OR)</w:t>
      </w:r>
      <w:r>
        <w:br/>
        <w:t>DEĞİL (NOT)</w:t>
      </w:r>
      <w:r>
        <w:br/>
        <w:t>VE DEĞİL (NAND)</w:t>
      </w:r>
      <w:r>
        <w:br/>
        <w:t>VEYA DEĞİL (NOR)</w:t>
      </w:r>
      <w:r>
        <w:br/>
        <w:t>ÖZEL VEYA (EXCLUSİZE-OR)</w:t>
      </w:r>
    </w:p>
    <w:p w:rsidR="00151848" w:rsidRDefault="00151848" w:rsidP="00151848">
      <w:pPr>
        <w:pStyle w:val="NormalWeb"/>
        <w:jc w:val="center"/>
      </w:pPr>
      <w:r>
        <w:rPr>
          <w:noProof/>
        </w:rPr>
        <w:drawing>
          <wp:inline distT="0" distB="0" distL="0" distR="0">
            <wp:extent cx="2600325" cy="1095375"/>
            <wp:effectExtent l="19050" t="0" r="9525" b="0"/>
            <wp:docPr id="2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848" w:rsidRDefault="00151848" w:rsidP="00151848">
      <w:pPr>
        <w:pStyle w:val="NormalWeb"/>
        <w:jc w:val="center"/>
      </w:pPr>
      <w:r>
        <w:t xml:space="preserve">Şekil </w:t>
      </w:r>
      <w:r w:rsidR="00D64382">
        <w:t>1</w:t>
      </w:r>
    </w:p>
    <w:tbl>
      <w:tblPr>
        <w:tblStyle w:val="TableGrid"/>
        <w:tblW w:w="0" w:type="auto"/>
        <w:tblLook w:val="04A0"/>
      </w:tblPr>
      <w:tblGrid>
        <w:gridCol w:w="3227"/>
        <w:gridCol w:w="5985"/>
      </w:tblGrid>
      <w:tr w:rsidR="003708EB" w:rsidTr="003708EB">
        <w:tc>
          <w:tcPr>
            <w:tcW w:w="3227" w:type="dxa"/>
          </w:tcPr>
          <w:p w:rsidR="003708EB" w:rsidRDefault="003708EB" w:rsidP="003708EB">
            <w:pPr>
              <w:pStyle w:val="NormalWeb"/>
              <w:jc w:val="both"/>
            </w:pPr>
            <w:r>
              <w:object w:dxaOrig="2685" w:dyaOrig="900">
                <v:shape id="_x0000_i1036" type="#_x0000_t75" style="width:134.25pt;height:45pt" o:ole="">
                  <v:imagedata r:id="rId20" o:title=""/>
                </v:shape>
                <o:OLEObject Type="Embed" ProgID="PBrush" ShapeID="_x0000_i1036" DrawAspect="Content" ObjectID="_1509973318" r:id="rId21"/>
              </w:object>
            </w:r>
          </w:p>
        </w:tc>
        <w:tc>
          <w:tcPr>
            <w:tcW w:w="5985" w:type="dxa"/>
          </w:tcPr>
          <w:p w:rsidR="003708EB" w:rsidRDefault="003708EB" w:rsidP="003708EB">
            <w:pPr>
              <w:pStyle w:val="NormalWeb"/>
              <w:jc w:val="both"/>
            </w:pPr>
          </w:p>
          <w:p w:rsidR="003708EB" w:rsidRDefault="003708EB" w:rsidP="003708EB">
            <w:pPr>
              <w:pStyle w:val="NormalWeb"/>
              <w:jc w:val="both"/>
            </w:pPr>
            <w:r>
              <w:t>VE(</w:t>
            </w:r>
            <w:r w:rsidRPr="004827CA">
              <w:rPr>
                <w:b/>
              </w:rPr>
              <w:t>AND</w:t>
            </w:r>
            <w:r>
              <w:t>) kapısı</w:t>
            </w:r>
          </w:p>
        </w:tc>
      </w:tr>
      <w:tr w:rsidR="003708EB" w:rsidTr="003708EB">
        <w:tc>
          <w:tcPr>
            <w:tcW w:w="3227" w:type="dxa"/>
          </w:tcPr>
          <w:p w:rsidR="003708EB" w:rsidRDefault="003708EB" w:rsidP="003708EB">
            <w:pPr>
              <w:pStyle w:val="NormalWeb"/>
              <w:jc w:val="both"/>
            </w:pPr>
            <w:r>
              <w:object w:dxaOrig="2580" w:dyaOrig="885">
                <v:shape id="_x0000_i1037" type="#_x0000_t75" style="width:129pt;height:44.25pt" o:ole="">
                  <v:imagedata r:id="rId22" o:title=""/>
                </v:shape>
                <o:OLEObject Type="Embed" ProgID="PBrush" ShapeID="_x0000_i1037" DrawAspect="Content" ObjectID="_1509973319" r:id="rId23"/>
              </w:object>
            </w:r>
          </w:p>
        </w:tc>
        <w:tc>
          <w:tcPr>
            <w:tcW w:w="5985" w:type="dxa"/>
          </w:tcPr>
          <w:p w:rsidR="003708EB" w:rsidRDefault="003708EB" w:rsidP="003708EB">
            <w:pPr>
              <w:pStyle w:val="NormalWeb"/>
              <w:jc w:val="both"/>
            </w:pPr>
          </w:p>
          <w:p w:rsidR="003708EB" w:rsidRDefault="003708EB" w:rsidP="003708EB">
            <w:pPr>
              <w:pStyle w:val="NormalWeb"/>
              <w:jc w:val="both"/>
            </w:pPr>
            <w:r>
              <w:t>VEYA(</w:t>
            </w:r>
            <w:r w:rsidRPr="004827CA">
              <w:rPr>
                <w:b/>
              </w:rPr>
              <w:t>OR)</w:t>
            </w:r>
            <w:r>
              <w:t xml:space="preserve"> kapısı</w:t>
            </w:r>
          </w:p>
        </w:tc>
      </w:tr>
      <w:tr w:rsidR="003708EB" w:rsidTr="003708EB">
        <w:tc>
          <w:tcPr>
            <w:tcW w:w="3227" w:type="dxa"/>
          </w:tcPr>
          <w:p w:rsidR="003708EB" w:rsidRDefault="003708EB" w:rsidP="003708EB">
            <w:pPr>
              <w:pStyle w:val="NormalWeb"/>
              <w:jc w:val="both"/>
            </w:pPr>
            <w:r>
              <w:object w:dxaOrig="2625" w:dyaOrig="960">
                <v:shape id="_x0000_i1038" type="#_x0000_t75" style="width:131.25pt;height:48pt" o:ole="">
                  <v:imagedata r:id="rId24" o:title=""/>
                </v:shape>
                <o:OLEObject Type="Embed" ProgID="PBrush" ShapeID="_x0000_i1038" DrawAspect="Content" ObjectID="_1509973320" r:id="rId25"/>
              </w:object>
            </w:r>
          </w:p>
        </w:tc>
        <w:tc>
          <w:tcPr>
            <w:tcW w:w="5985" w:type="dxa"/>
          </w:tcPr>
          <w:p w:rsidR="003708EB" w:rsidRDefault="003708EB" w:rsidP="003708EB">
            <w:pPr>
              <w:pStyle w:val="NormalWeb"/>
              <w:jc w:val="both"/>
            </w:pPr>
          </w:p>
          <w:p w:rsidR="003708EB" w:rsidRDefault="003708EB" w:rsidP="003708EB">
            <w:pPr>
              <w:pStyle w:val="NormalWeb"/>
              <w:jc w:val="both"/>
            </w:pPr>
            <w:r>
              <w:t>DEĞİL(</w:t>
            </w:r>
            <w:r w:rsidRPr="004827CA">
              <w:rPr>
                <w:b/>
              </w:rPr>
              <w:t>Not)</w:t>
            </w:r>
            <w:r>
              <w:t xml:space="preserve"> kapısı</w:t>
            </w:r>
          </w:p>
        </w:tc>
      </w:tr>
      <w:tr w:rsidR="003708EB" w:rsidTr="003708EB">
        <w:tc>
          <w:tcPr>
            <w:tcW w:w="3227" w:type="dxa"/>
          </w:tcPr>
          <w:p w:rsidR="003708EB" w:rsidRDefault="003708EB" w:rsidP="003708EB">
            <w:pPr>
              <w:pStyle w:val="NormalWeb"/>
              <w:jc w:val="both"/>
            </w:pPr>
            <w:r>
              <w:object w:dxaOrig="2700" w:dyaOrig="1155">
                <v:shape id="_x0000_i1039" type="#_x0000_t75" style="width:135pt;height:57.75pt" o:ole="">
                  <v:imagedata r:id="rId26" o:title=""/>
                </v:shape>
                <o:OLEObject Type="Embed" ProgID="PBrush" ShapeID="_x0000_i1039" DrawAspect="Content" ObjectID="_1509973321" r:id="rId27"/>
              </w:object>
            </w:r>
          </w:p>
        </w:tc>
        <w:tc>
          <w:tcPr>
            <w:tcW w:w="5985" w:type="dxa"/>
          </w:tcPr>
          <w:p w:rsidR="003708EB" w:rsidRDefault="003708EB" w:rsidP="003708EB">
            <w:pPr>
              <w:pStyle w:val="NormalWeb"/>
              <w:jc w:val="both"/>
            </w:pPr>
            <w:r>
              <w:t xml:space="preserve"> </w:t>
            </w:r>
          </w:p>
          <w:p w:rsidR="003708EB" w:rsidRDefault="003708EB" w:rsidP="003708EB">
            <w:pPr>
              <w:pStyle w:val="NormalWeb"/>
              <w:jc w:val="both"/>
            </w:pPr>
            <w:r>
              <w:t>VE DEĞİL(</w:t>
            </w:r>
            <w:r w:rsidRPr="004827CA">
              <w:rPr>
                <w:b/>
              </w:rPr>
              <w:t>NAND</w:t>
            </w:r>
            <w:r>
              <w:t>) kapısı</w:t>
            </w:r>
          </w:p>
        </w:tc>
      </w:tr>
      <w:tr w:rsidR="003708EB" w:rsidTr="003708EB">
        <w:tc>
          <w:tcPr>
            <w:tcW w:w="3227" w:type="dxa"/>
          </w:tcPr>
          <w:p w:rsidR="003708EB" w:rsidRDefault="003708EB" w:rsidP="003708EB">
            <w:pPr>
              <w:pStyle w:val="NormalWeb"/>
              <w:jc w:val="both"/>
            </w:pPr>
            <w:r>
              <w:object w:dxaOrig="2625" w:dyaOrig="945">
                <v:shape id="_x0000_i1040" type="#_x0000_t75" style="width:131.25pt;height:47.25pt" o:ole="">
                  <v:imagedata r:id="rId28" o:title=""/>
                </v:shape>
                <o:OLEObject Type="Embed" ProgID="PBrush" ShapeID="_x0000_i1040" DrawAspect="Content" ObjectID="_1509973322" r:id="rId29"/>
              </w:object>
            </w:r>
          </w:p>
        </w:tc>
        <w:tc>
          <w:tcPr>
            <w:tcW w:w="5985" w:type="dxa"/>
          </w:tcPr>
          <w:p w:rsidR="003708EB" w:rsidRDefault="003708EB" w:rsidP="003708EB">
            <w:pPr>
              <w:pStyle w:val="NormalWeb"/>
              <w:jc w:val="both"/>
            </w:pPr>
          </w:p>
          <w:p w:rsidR="003708EB" w:rsidRDefault="003708EB" w:rsidP="003708EB">
            <w:pPr>
              <w:pStyle w:val="NormalWeb"/>
              <w:jc w:val="both"/>
            </w:pPr>
            <w:r>
              <w:t>VEYA DEĞİL(</w:t>
            </w:r>
            <w:r w:rsidRPr="004827CA">
              <w:rPr>
                <w:b/>
              </w:rPr>
              <w:t>NOR)</w:t>
            </w:r>
            <w:r>
              <w:t xml:space="preserve"> kapısı</w:t>
            </w:r>
          </w:p>
        </w:tc>
      </w:tr>
      <w:tr w:rsidR="003708EB" w:rsidTr="003708EB">
        <w:tc>
          <w:tcPr>
            <w:tcW w:w="3227" w:type="dxa"/>
          </w:tcPr>
          <w:p w:rsidR="003708EB" w:rsidRDefault="003708EB" w:rsidP="003708EB">
            <w:pPr>
              <w:pStyle w:val="NormalWeb"/>
              <w:jc w:val="both"/>
            </w:pPr>
            <w:r>
              <w:object w:dxaOrig="2595" w:dyaOrig="930">
                <v:shape id="_x0000_i1041" type="#_x0000_t75" style="width:129.75pt;height:46.5pt" o:ole="">
                  <v:imagedata r:id="rId30" o:title=""/>
                </v:shape>
                <o:OLEObject Type="Embed" ProgID="PBrush" ShapeID="_x0000_i1041" DrawAspect="Content" ObjectID="_1509973323" r:id="rId31"/>
              </w:object>
            </w:r>
          </w:p>
        </w:tc>
        <w:tc>
          <w:tcPr>
            <w:tcW w:w="5985" w:type="dxa"/>
          </w:tcPr>
          <w:p w:rsidR="003708EB" w:rsidRDefault="003708EB" w:rsidP="003708EB">
            <w:pPr>
              <w:pStyle w:val="NormalWeb"/>
              <w:jc w:val="both"/>
            </w:pPr>
          </w:p>
          <w:p w:rsidR="003708EB" w:rsidRDefault="003708EB" w:rsidP="003708EB">
            <w:pPr>
              <w:pStyle w:val="NormalWeb"/>
              <w:jc w:val="both"/>
            </w:pPr>
            <w:r>
              <w:t>ÖZEL VEYA(EXCLUSIVE</w:t>
            </w:r>
            <w:r w:rsidR="004827CA">
              <w:t xml:space="preserve"> </w:t>
            </w:r>
            <w:r w:rsidR="004827CA" w:rsidRPr="004827CA">
              <w:rPr>
                <w:b/>
                <w:sz w:val="28"/>
                <w:szCs w:val="28"/>
              </w:rPr>
              <w:t>XOR</w:t>
            </w:r>
            <w:r>
              <w:t>)</w:t>
            </w:r>
          </w:p>
        </w:tc>
      </w:tr>
    </w:tbl>
    <w:p w:rsidR="003708EB" w:rsidRPr="009C43B0" w:rsidRDefault="009C43B0" w:rsidP="003708EB">
      <w:pPr>
        <w:pStyle w:val="NormalWeb"/>
        <w:jc w:val="both"/>
        <w:rPr>
          <w:b/>
        </w:rPr>
      </w:pPr>
      <w:r w:rsidRPr="009C43B0">
        <w:rPr>
          <w:b/>
        </w:rPr>
        <w:t>VE(AND) kapısı Mantıksal Çarpma</w:t>
      </w:r>
    </w:p>
    <w:p w:rsidR="00927D7B" w:rsidRDefault="009C43B0" w:rsidP="003708EB">
      <w:pPr>
        <w:pStyle w:val="NormalWeb"/>
        <w:jc w:val="both"/>
      </w:pPr>
      <w:r>
        <w:rPr>
          <w:noProof/>
        </w:rPr>
        <w:drawing>
          <wp:inline distT="0" distB="0" distL="0" distR="0">
            <wp:extent cx="5524500" cy="1609725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B0" w:rsidRDefault="009C43B0" w:rsidP="003708EB">
      <w:pPr>
        <w:pStyle w:val="NormalWeb"/>
        <w:jc w:val="both"/>
      </w:pPr>
      <w:r>
        <w:t>A ve B doğru ise x de doğru dur.</w:t>
      </w:r>
      <w:r w:rsidR="00D64382">
        <w:t>(Sekil. 2)</w:t>
      </w:r>
    </w:p>
    <w:p w:rsidR="009C43B0" w:rsidRDefault="009C43B0" w:rsidP="003708EB">
      <w:pPr>
        <w:pStyle w:val="NormalWeb"/>
        <w:jc w:val="both"/>
      </w:pPr>
    </w:p>
    <w:p w:rsidR="009C43B0" w:rsidRDefault="00BE288C" w:rsidP="003708EB">
      <w:pPr>
        <w:pStyle w:val="NormalWeb"/>
        <w:jc w:val="both"/>
        <w:rPr>
          <w:b/>
        </w:rPr>
      </w:pPr>
      <w:r w:rsidRPr="00BE288C">
        <w:rPr>
          <w:b/>
        </w:rPr>
        <w:t>VEYA (OR) Kapısı(Mantıksal Toplama)</w:t>
      </w:r>
    </w:p>
    <w:p w:rsidR="00BE288C" w:rsidRDefault="00D64382" w:rsidP="003708EB">
      <w:pPr>
        <w:pStyle w:val="NormalWeb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600700" cy="1362075"/>
            <wp:effectExtent l="1905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82" w:rsidRPr="00D64382" w:rsidRDefault="00D64382" w:rsidP="003708EB">
      <w:pPr>
        <w:pStyle w:val="NormalWeb"/>
        <w:jc w:val="both"/>
      </w:pPr>
      <w:r w:rsidRPr="00D64382">
        <w:t>A VEYA B doğru ise X de doğrudur</w:t>
      </w:r>
      <w:r>
        <w:t xml:space="preserve">.(Sekil 3) </w:t>
      </w:r>
    </w:p>
    <w:p w:rsidR="00D64382" w:rsidRDefault="00D64382" w:rsidP="003708EB">
      <w:pPr>
        <w:pStyle w:val="NormalWeb"/>
        <w:jc w:val="both"/>
        <w:rPr>
          <w:b/>
        </w:rPr>
      </w:pPr>
      <w:r>
        <w:rPr>
          <w:b/>
        </w:rPr>
        <w:lastRenderedPageBreak/>
        <w:t>Değil(Not) Kapısı</w:t>
      </w:r>
    </w:p>
    <w:p w:rsidR="00D64382" w:rsidRPr="00BE288C" w:rsidRDefault="00D64382" w:rsidP="003708EB">
      <w:pPr>
        <w:pStyle w:val="NormalWeb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638675" cy="1276350"/>
            <wp:effectExtent l="1905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B0" w:rsidRDefault="00D64382" w:rsidP="00D64382">
      <w:pPr>
        <w:pStyle w:val="NormalWeb"/>
        <w:jc w:val="center"/>
      </w:pPr>
      <w:r>
        <w:t>Sekil(4)</w:t>
      </w:r>
    </w:p>
    <w:p w:rsidR="00D64382" w:rsidRDefault="00D64382" w:rsidP="003708EB">
      <w:pPr>
        <w:pStyle w:val="NormalWeb"/>
        <w:jc w:val="both"/>
      </w:pPr>
    </w:p>
    <w:p w:rsidR="00927D7B" w:rsidRDefault="005B5A32" w:rsidP="003708EB">
      <w:pPr>
        <w:pStyle w:val="NormalWeb"/>
        <w:jc w:val="both"/>
        <w:rPr>
          <w:b/>
        </w:rPr>
      </w:pPr>
      <w:r w:rsidRPr="008E37E6">
        <w:rPr>
          <w:b/>
        </w:rPr>
        <w:t>Örnek 1.</w:t>
      </w:r>
    </w:p>
    <w:p w:rsidR="008E37E6" w:rsidRDefault="008E37E6" w:rsidP="003708EB">
      <w:pPr>
        <w:pStyle w:val="NormalWeb"/>
        <w:jc w:val="both"/>
        <w:rPr>
          <w:b/>
        </w:rPr>
      </w:pPr>
      <w:r>
        <w:rPr>
          <w:b/>
        </w:rPr>
        <w:t xml:space="preserve">Verilen bit örneğinde 10011000, </w:t>
      </w:r>
      <w:r w:rsidRPr="00C72FE7">
        <w:rPr>
          <w:b/>
          <w:u w:val="single"/>
        </w:rPr>
        <w:t>Değil(Not)</w:t>
      </w:r>
      <w:r>
        <w:rPr>
          <w:b/>
        </w:rPr>
        <w:t xml:space="preserve"> operatoru kullanın.</w:t>
      </w:r>
      <w:r w:rsidR="0099219A">
        <w:rPr>
          <w:b/>
        </w:rPr>
        <w:t>(0 lar 1 olcak)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236"/>
      </w:tblGrid>
      <w:tr w:rsidR="008E37E6" w:rsidTr="006025EC">
        <w:tc>
          <w:tcPr>
            <w:tcW w:w="4606" w:type="dxa"/>
          </w:tcPr>
          <w:p w:rsidR="008E37E6" w:rsidRPr="004827CA" w:rsidRDefault="008E37E6" w:rsidP="003708EB">
            <w:pPr>
              <w:pStyle w:val="NormalWeb"/>
              <w:jc w:val="both"/>
            </w:pPr>
            <w:r w:rsidRPr="004827CA">
              <w:t>input(giriş)                          10011000</w:t>
            </w:r>
          </w:p>
        </w:tc>
        <w:tc>
          <w:tcPr>
            <w:tcW w:w="236" w:type="dxa"/>
          </w:tcPr>
          <w:p w:rsidR="008E37E6" w:rsidRDefault="008E37E6" w:rsidP="003708EB">
            <w:pPr>
              <w:pStyle w:val="NormalWeb"/>
              <w:jc w:val="both"/>
              <w:rPr>
                <w:b/>
              </w:rPr>
            </w:pPr>
          </w:p>
        </w:tc>
      </w:tr>
      <w:tr w:rsidR="008E37E6" w:rsidTr="006025EC">
        <w:tc>
          <w:tcPr>
            <w:tcW w:w="4606" w:type="dxa"/>
          </w:tcPr>
          <w:p w:rsidR="008E37E6" w:rsidRPr="004827CA" w:rsidRDefault="008E37E6" w:rsidP="003708EB">
            <w:pPr>
              <w:pStyle w:val="NormalWeb"/>
              <w:jc w:val="both"/>
            </w:pPr>
            <w:r w:rsidRPr="004827CA">
              <w:t>Output(çıkış)  Not              01100111</w:t>
            </w:r>
          </w:p>
        </w:tc>
        <w:tc>
          <w:tcPr>
            <w:tcW w:w="236" w:type="dxa"/>
          </w:tcPr>
          <w:p w:rsidR="008E37E6" w:rsidRDefault="008E37E6" w:rsidP="003708EB">
            <w:pPr>
              <w:pStyle w:val="NormalWeb"/>
              <w:jc w:val="both"/>
              <w:rPr>
                <w:b/>
              </w:rPr>
            </w:pPr>
          </w:p>
        </w:tc>
      </w:tr>
    </w:tbl>
    <w:p w:rsidR="008E37E6" w:rsidRPr="008E37E6" w:rsidRDefault="008E37E6" w:rsidP="003708EB">
      <w:pPr>
        <w:pStyle w:val="NormalWeb"/>
        <w:jc w:val="both"/>
        <w:rPr>
          <w:b/>
        </w:rPr>
      </w:pPr>
    </w:p>
    <w:p w:rsidR="008E37E6" w:rsidRDefault="00C72FE7" w:rsidP="003708EB">
      <w:pPr>
        <w:pStyle w:val="NormalWeb"/>
        <w:jc w:val="both"/>
        <w:rPr>
          <w:b/>
        </w:rPr>
      </w:pPr>
      <w:r w:rsidRPr="00C72FE7">
        <w:rPr>
          <w:b/>
        </w:rPr>
        <w:t>Örnek 2:</w:t>
      </w:r>
    </w:p>
    <w:p w:rsidR="00C72FE7" w:rsidRDefault="00C72FE7" w:rsidP="003708EB">
      <w:pPr>
        <w:pStyle w:val="NormalWeb"/>
        <w:jc w:val="both"/>
        <w:rPr>
          <w:b/>
        </w:rPr>
      </w:pPr>
      <w:r>
        <w:rPr>
          <w:b/>
        </w:rPr>
        <w:t>Verilen bit örneğinde 10011000 ve 00101010</w:t>
      </w:r>
      <w:r w:rsidR="0099219A">
        <w:rPr>
          <w:b/>
        </w:rPr>
        <w:t xml:space="preserve"> </w:t>
      </w:r>
      <w:r w:rsidR="004827CA">
        <w:rPr>
          <w:b/>
        </w:rPr>
        <w:t>ve(</w:t>
      </w:r>
      <w:r w:rsidR="0099219A">
        <w:rPr>
          <w:b/>
        </w:rPr>
        <w:t>AND</w:t>
      </w:r>
      <w:r w:rsidR="004827CA">
        <w:rPr>
          <w:b/>
        </w:rPr>
        <w:t>)</w:t>
      </w:r>
      <w:r w:rsidR="0099219A">
        <w:rPr>
          <w:b/>
        </w:rPr>
        <w:t xml:space="preserve"> operatoru kullanın.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9219A" w:rsidTr="00EF01A2">
        <w:tc>
          <w:tcPr>
            <w:tcW w:w="5103" w:type="dxa"/>
          </w:tcPr>
          <w:p w:rsidR="0099219A" w:rsidRPr="004827CA" w:rsidRDefault="0099219A" w:rsidP="003708EB">
            <w:pPr>
              <w:pStyle w:val="NormalWeb"/>
              <w:jc w:val="both"/>
            </w:pPr>
            <w:r w:rsidRPr="004827CA">
              <w:t>10011000                          input1(giriş1)</w:t>
            </w:r>
          </w:p>
        </w:tc>
      </w:tr>
      <w:tr w:rsidR="0099219A" w:rsidTr="00EF01A2">
        <w:tc>
          <w:tcPr>
            <w:tcW w:w="5103" w:type="dxa"/>
          </w:tcPr>
          <w:p w:rsidR="0099219A" w:rsidRPr="004827CA" w:rsidRDefault="0099219A" w:rsidP="003708EB">
            <w:pPr>
              <w:pStyle w:val="NormalWeb"/>
              <w:jc w:val="both"/>
            </w:pPr>
            <w:r w:rsidRPr="004827CA">
              <w:t xml:space="preserve">00101010                          input2(giriş2) </w:t>
            </w:r>
          </w:p>
        </w:tc>
      </w:tr>
      <w:tr w:rsidR="0099219A" w:rsidTr="00EF01A2">
        <w:tc>
          <w:tcPr>
            <w:tcW w:w="5103" w:type="dxa"/>
          </w:tcPr>
          <w:p w:rsidR="0099219A" w:rsidRPr="004827CA" w:rsidRDefault="0099219A" w:rsidP="003708EB">
            <w:pPr>
              <w:pStyle w:val="NormalWeb"/>
              <w:jc w:val="both"/>
            </w:pPr>
            <w:r w:rsidRPr="004827CA">
              <w:t>00001000                         AND</w:t>
            </w:r>
          </w:p>
        </w:tc>
      </w:tr>
    </w:tbl>
    <w:p w:rsidR="005B5A32" w:rsidRDefault="005C0F26" w:rsidP="003708EB">
      <w:pPr>
        <w:pStyle w:val="NormalWeb"/>
        <w:jc w:val="both"/>
        <w:rPr>
          <w:b/>
        </w:rPr>
      </w:pPr>
      <w:r w:rsidRPr="005C0F26">
        <w:rPr>
          <w:b/>
        </w:rPr>
        <w:t>Örnek3:</w:t>
      </w:r>
      <w:r w:rsidR="004827CA">
        <w:rPr>
          <w:b/>
        </w:rPr>
        <w:t xml:space="preserve">Verilen bit örneğinde 10011001 ve 00101110 XOR </w:t>
      </w:r>
      <w:r w:rsidR="001F410D">
        <w:rPr>
          <w:b/>
        </w:rPr>
        <w:t>operatorunu kullanın.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1F410D" w:rsidTr="00CF2D6A">
        <w:trPr>
          <w:jc w:val="center"/>
        </w:trPr>
        <w:tc>
          <w:tcPr>
            <w:tcW w:w="3510" w:type="dxa"/>
          </w:tcPr>
          <w:p w:rsidR="001F410D" w:rsidRPr="001F410D" w:rsidRDefault="001F410D" w:rsidP="003708EB">
            <w:pPr>
              <w:pStyle w:val="NormalWeb"/>
              <w:jc w:val="both"/>
            </w:pPr>
            <w:r>
              <w:t>i</w:t>
            </w:r>
            <w:r w:rsidRPr="001F410D">
              <w:t>nput(1)</w:t>
            </w:r>
            <w:r>
              <w:t xml:space="preserve">               10011001</w:t>
            </w:r>
          </w:p>
        </w:tc>
      </w:tr>
      <w:tr w:rsidR="001F410D" w:rsidTr="00CF2D6A">
        <w:trPr>
          <w:jc w:val="center"/>
        </w:trPr>
        <w:tc>
          <w:tcPr>
            <w:tcW w:w="3510" w:type="dxa"/>
          </w:tcPr>
          <w:p w:rsidR="001F410D" w:rsidRPr="001F410D" w:rsidRDefault="001F410D" w:rsidP="003708EB">
            <w:pPr>
              <w:pStyle w:val="NormalWeb"/>
              <w:jc w:val="both"/>
            </w:pPr>
            <w:r w:rsidRPr="001F410D">
              <w:t xml:space="preserve">input(2)    </w:t>
            </w:r>
            <w:r>
              <w:t xml:space="preserve">           </w:t>
            </w:r>
            <w:r w:rsidRPr="001F410D">
              <w:t>00101110</w:t>
            </w:r>
          </w:p>
        </w:tc>
      </w:tr>
      <w:tr w:rsidR="001F410D" w:rsidTr="00CF2D6A">
        <w:trPr>
          <w:jc w:val="center"/>
        </w:trPr>
        <w:tc>
          <w:tcPr>
            <w:tcW w:w="3510" w:type="dxa"/>
          </w:tcPr>
          <w:p w:rsidR="001F410D" w:rsidRDefault="001F410D" w:rsidP="003708EB">
            <w:pPr>
              <w:pStyle w:val="NormalWeb"/>
              <w:jc w:val="both"/>
              <w:rPr>
                <w:b/>
              </w:rPr>
            </w:pPr>
            <w:r>
              <w:rPr>
                <w:b/>
              </w:rPr>
              <w:t>Output(çıkış)     10110111</w:t>
            </w:r>
          </w:p>
        </w:tc>
      </w:tr>
    </w:tbl>
    <w:p w:rsidR="001F410D" w:rsidRDefault="005952B2" w:rsidP="003708EB">
      <w:pPr>
        <w:pStyle w:val="NormalWeb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53100" cy="488632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6C" w:rsidRDefault="0012286C" w:rsidP="003708EB">
      <w:pPr>
        <w:pStyle w:val="NormalWeb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753100" cy="1619250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26" w:rsidRPr="005C0F26" w:rsidRDefault="005C0F26" w:rsidP="003708EB">
      <w:pPr>
        <w:pStyle w:val="NormalWeb"/>
        <w:jc w:val="both"/>
        <w:rPr>
          <w:b/>
        </w:rPr>
      </w:pPr>
    </w:p>
    <w:p w:rsidR="001D18B6" w:rsidRDefault="001D18B6" w:rsidP="00151848">
      <w:pPr>
        <w:pStyle w:val="NormalWeb"/>
      </w:pPr>
      <w:r>
        <w:br/>
      </w:r>
    </w:p>
    <w:p w:rsidR="001D18B6" w:rsidRDefault="001D18B6" w:rsidP="00B1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358" w:rsidRDefault="00624358" w:rsidP="00B1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B43" w:rsidRPr="009A576D" w:rsidRDefault="00D41B43" w:rsidP="00B8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B4A9A" w:rsidRDefault="006B4A9A" w:rsidP="008D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4CA9" w:rsidRDefault="005E14EB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E14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Arithmetic İşlemler</w:t>
      </w:r>
    </w:p>
    <w:p w:rsidR="005E14EB" w:rsidRDefault="005E14EB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5E14EB" w:rsidRDefault="005E14EB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Aithmetic işlemler toplama,çıkarma,çarpma ve bölme içerir.Bu operatorleri integer ve floating rakamlar için uyguluycaz.</w:t>
      </w:r>
    </w:p>
    <w:p w:rsidR="005E14EB" w:rsidRDefault="005E14EB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14EB" w:rsidRPr="005E14EB" w:rsidRDefault="005E14EB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E14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Örnek1. </w:t>
      </w:r>
    </w:p>
    <w:p w:rsidR="005E14EB" w:rsidRDefault="005E14EB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 ve B integer değerlerdir , 2 lik tabanda verilen A ve B toplayın.</w:t>
      </w:r>
    </w:p>
    <w:p w:rsidR="005E14EB" w:rsidRDefault="000E4E10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14EB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680" w:dyaOrig="340">
          <v:shape id="_x0000_i1042" type="#_x0000_t75" style="width:84pt;height:17.25pt" o:ole="">
            <v:imagedata r:id="rId37" o:title=""/>
          </v:shape>
          <o:OLEObject Type="Embed" ProgID="Equation.3" ShapeID="_x0000_i1042" DrawAspect="Content" ObjectID="_1509973324" r:id="rId38"/>
        </w:object>
      </w:r>
      <w:r w:rsidR="005E14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B=</w:t>
      </w:r>
      <w:r w:rsidRPr="005E14EB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280" w:dyaOrig="340">
          <v:shape id="_x0000_i1043" type="#_x0000_t75" style="width:63.75pt;height:17.25pt" o:ole="">
            <v:imagedata r:id="rId39" o:title=""/>
          </v:shape>
          <o:OLEObject Type="Embed" ProgID="Equation.3" ShapeID="_x0000_i1043" DrawAspect="Content" ObjectID="_1509973325" r:id="rId40"/>
        </w:object>
      </w:r>
    </w:p>
    <w:p w:rsidR="000E4E10" w:rsidRDefault="000E4E10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1 elde var</w:t>
      </w:r>
      <w:r w:rsidR="00EF466C">
        <w:rPr>
          <w:rFonts w:ascii="Times New Roman" w:eastAsia="Times New Roman" w:hAnsi="Times New Roman" w:cs="Times New Roman"/>
          <w:sz w:val="24"/>
          <w:szCs w:val="24"/>
          <w:lang w:eastAsia="tr-TR"/>
        </w:rPr>
        <w:t>(carry)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0E4E10" w:rsidTr="007D6C4E">
        <w:tc>
          <w:tcPr>
            <w:tcW w:w="9212" w:type="dxa"/>
          </w:tcPr>
          <w:p w:rsidR="000E4E10" w:rsidRDefault="000E4E10" w:rsidP="005E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00010001   A</w:t>
            </w:r>
          </w:p>
        </w:tc>
      </w:tr>
      <w:tr w:rsidR="000E4E10" w:rsidTr="007D6C4E">
        <w:tc>
          <w:tcPr>
            <w:tcW w:w="9212" w:type="dxa"/>
          </w:tcPr>
          <w:p w:rsidR="000E4E10" w:rsidRDefault="000E4E10" w:rsidP="005E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00010110   B</w:t>
            </w:r>
          </w:p>
        </w:tc>
      </w:tr>
      <w:tr w:rsidR="000E4E10" w:rsidTr="007D6C4E">
        <w:tc>
          <w:tcPr>
            <w:tcW w:w="9212" w:type="dxa"/>
          </w:tcPr>
          <w:p w:rsidR="000E4E10" w:rsidRDefault="000E4E10" w:rsidP="005E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00100111   sonuç</w:t>
            </w:r>
          </w:p>
          <w:p w:rsidR="007D6C4E" w:rsidRDefault="007D6C4E" w:rsidP="005E1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Ondalıklı sonuç (+17)+(+22)=(+39)</w:t>
            </w:r>
          </w:p>
        </w:tc>
      </w:tr>
    </w:tbl>
    <w:p w:rsidR="005E14EB" w:rsidRDefault="005E14EB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2779" w:rsidRPr="005E14EB" w:rsidRDefault="00AA2779" w:rsidP="00AA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Örnek2</w:t>
      </w:r>
      <w:r w:rsidRPr="005E14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</w:p>
    <w:p w:rsidR="005E14EB" w:rsidRDefault="00E012C1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 ve B iki integer değerdir.İkilik tabanda verilen A ve B nin toplamını uygulayalım.</w:t>
      </w:r>
    </w:p>
    <w:p w:rsidR="008B42A8" w:rsidRDefault="008B42A8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A=</w:t>
      </w:r>
      <w:r w:rsidR="00EF466C" w:rsidRPr="008B42A8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280" w:dyaOrig="340">
          <v:shape id="_x0000_i1044" type="#_x0000_t75" style="width:63.75pt;height:17.25pt" o:ole="">
            <v:imagedata r:id="rId41" o:title=""/>
          </v:shape>
          <o:OLEObject Type="Embed" ProgID="Equation.3" ShapeID="_x0000_i1044" DrawAspect="Content" ObjectID="_1509973326" r:id="rId4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B=</w:t>
      </w:r>
      <w:r w:rsidR="00EF466C" w:rsidRPr="008B42A8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240" w:dyaOrig="340">
          <v:shape id="_x0000_i1045" type="#_x0000_t75" style="width:62.25pt;height:17.25pt" o:ole="">
            <v:imagedata r:id="rId43" o:title=""/>
          </v:shape>
          <o:OLEObject Type="Embed" ProgID="Equation.3" ShapeID="_x0000_i1045" DrawAspect="Content" ObjectID="_1509973327" r:id="rId44"/>
        </w:object>
      </w:r>
    </w:p>
    <w:p w:rsidR="00EF466C" w:rsidRDefault="00EF466C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12C1" w:rsidRDefault="00EF466C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11111 elde(carry)</w:t>
      </w:r>
    </w:p>
    <w:tbl>
      <w:tblPr>
        <w:tblStyle w:val="TableGrid"/>
        <w:tblW w:w="0" w:type="auto"/>
        <w:jc w:val="center"/>
        <w:tblInd w:w="-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2"/>
      </w:tblGrid>
      <w:tr w:rsidR="008B42A8" w:rsidTr="00EF466C">
        <w:trPr>
          <w:jc w:val="center"/>
        </w:trPr>
        <w:tc>
          <w:tcPr>
            <w:tcW w:w="4942" w:type="dxa"/>
          </w:tcPr>
          <w:p w:rsidR="008B42A8" w:rsidRDefault="00EF466C" w:rsidP="00EF4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8B4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8B4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8B4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A</w:t>
            </w:r>
          </w:p>
        </w:tc>
      </w:tr>
      <w:tr w:rsidR="008B42A8" w:rsidTr="00EF466C">
        <w:trPr>
          <w:jc w:val="center"/>
        </w:trPr>
        <w:tc>
          <w:tcPr>
            <w:tcW w:w="4942" w:type="dxa"/>
          </w:tcPr>
          <w:p w:rsidR="008B42A8" w:rsidRDefault="00EF466C" w:rsidP="00EF4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+11101111</w:t>
            </w:r>
            <w:r w:rsidR="008B4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B</w:t>
            </w:r>
          </w:p>
        </w:tc>
      </w:tr>
      <w:tr w:rsidR="008B42A8" w:rsidTr="00EF466C">
        <w:trPr>
          <w:jc w:val="center"/>
        </w:trPr>
        <w:tc>
          <w:tcPr>
            <w:tcW w:w="4942" w:type="dxa"/>
          </w:tcPr>
          <w:p w:rsidR="008B42A8" w:rsidRDefault="008D7A45" w:rsidP="00207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EF46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00000111</w:t>
            </w:r>
            <w:r w:rsidR="008B4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sonuç</w:t>
            </w:r>
          </w:p>
          <w:p w:rsidR="008B42A8" w:rsidRDefault="008B42A8" w:rsidP="00EF4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Ondalıklı sonuç (+</w:t>
            </w:r>
            <w:r w:rsidR="00EF46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)+(</w:t>
            </w:r>
            <w:r w:rsidR="00EF46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-17)=(+7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</w:tbl>
    <w:p w:rsidR="00E012C1" w:rsidRDefault="00827EC2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EC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Örnek3.</w:t>
      </w:r>
      <w:r w:rsidR="00374DF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74DFB">
        <w:rPr>
          <w:rFonts w:ascii="Times New Roman" w:eastAsia="Times New Roman" w:hAnsi="Times New Roman" w:cs="Times New Roman"/>
          <w:sz w:val="24"/>
          <w:szCs w:val="24"/>
          <w:lang w:eastAsia="tr-TR"/>
        </w:rPr>
        <w:t>A ve B iki integer değerlerdir.İkilik tabanda verilen A-B çıkarma işlemini uyguluyalım.</w:t>
      </w:r>
    </w:p>
    <w:p w:rsidR="003C635F" w:rsidRDefault="00073783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35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700" w:dyaOrig="340">
          <v:shape id="_x0000_i1046" type="#_x0000_t75" style="width:84.75pt;height:17.25pt" o:ole="">
            <v:imagedata r:id="rId45" o:title=""/>
          </v:shape>
          <o:OLEObject Type="Embed" ProgID="Equation.3" ShapeID="_x0000_i1046" DrawAspect="Content" ObjectID="_1509973328" r:id="rId46"/>
        </w:object>
      </w:r>
      <w:r w:rsidR="003C6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8D7A45" w:rsidRPr="0007378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660" w:dyaOrig="340">
          <v:shape id="_x0000_i1047" type="#_x0000_t75" style="width:83.25pt;height:17.25pt" o:ole="">
            <v:imagedata r:id="rId47" o:title=""/>
          </v:shape>
          <o:OLEObject Type="Embed" ProgID="Equation.3" ShapeID="_x0000_i1047" DrawAspect="Content" ObjectID="_1509973329" r:id="rId48"/>
        </w:object>
      </w:r>
    </w:p>
    <w:p w:rsidR="008D7A45" w:rsidRDefault="008D7A45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7A45" w:rsidRPr="00374DFB" w:rsidRDefault="003C6086" w:rsidP="005E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1</w:t>
      </w:r>
      <w:r w:rsidR="00A276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carry</w:t>
      </w:r>
    </w:p>
    <w:tbl>
      <w:tblPr>
        <w:tblStyle w:val="TableGrid"/>
        <w:tblW w:w="0" w:type="auto"/>
        <w:jc w:val="center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2"/>
      </w:tblGrid>
      <w:tr w:rsidR="008D7A45" w:rsidTr="008614DF">
        <w:trPr>
          <w:jc w:val="center"/>
        </w:trPr>
        <w:tc>
          <w:tcPr>
            <w:tcW w:w="4942" w:type="dxa"/>
          </w:tcPr>
          <w:p w:rsidR="008D7A45" w:rsidRDefault="008D7A45" w:rsidP="00207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00011000   A</w:t>
            </w:r>
          </w:p>
        </w:tc>
      </w:tr>
      <w:tr w:rsidR="008D7A45" w:rsidTr="008614DF">
        <w:trPr>
          <w:jc w:val="center"/>
        </w:trPr>
        <w:tc>
          <w:tcPr>
            <w:tcW w:w="4942" w:type="dxa"/>
          </w:tcPr>
          <w:p w:rsidR="008D7A45" w:rsidRDefault="008D7A45" w:rsidP="00861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+</w:t>
            </w:r>
            <w:r w:rsidR="008614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00010001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EA4FB0" w:rsidRPr="008D7A4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tr-TR"/>
              </w:rPr>
              <w:object w:dxaOrig="700" w:dyaOrig="380">
                <v:shape id="_x0000_i1048" type="#_x0000_t75" style="width:35.25pt;height:18.75pt" o:ole="">
                  <v:imagedata r:id="rId49" o:title=""/>
                </v:shape>
                <o:OLEObject Type="Embed" ProgID="Equation.3" ShapeID="_x0000_i1048" DrawAspect="Content" ObjectID="_1509973330" r:id="rId50"/>
              </w:object>
            </w:r>
            <w:r w:rsidR="00EA4F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3C60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bizden istenen</w:t>
            </w:r>
          </w:p>
        </w:tc>
      </w:tr>
      <w:tr w:rsidR="008D7A45" w:rsidTr="008614DF">
        <w:trPr>
          <w:jc w:val="center"/>
        </w:trPr>
        <w:tc>
          <w:tcPr>
            <w:tcW w:w="4942" w:type="dxa"/>
          </w:tcPr>
          <w:p w:rsidR="008D7A45" w:rsidRDefault="00C33D86" w:rsidP="00207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8D7A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101001</w:t>
            </w:r>
            <w:r w:rsidR="008D7A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sonuç</w:t>
            </w:r>
          </w:p>
          <w:p w:rsidR="008D7A45" w:rsidRDefault="008D7A45" w:rsidP="00EA4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Ondalıklı sonuç (+24)+(-17)=(+</w:t>
            </w:r>
            <w:r w:rsidR="00EA4F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</w:tbl>
    <w:p w:rsidR="008614DF" w:rsidRDefault="008614DF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7EC2" w:rsidRDefault="008614DF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 nin tersini aldık ve kolay çıkarabilmek için 2 ye tümleyen uyguladık o yüzden 1 ile topladık B yi .</w:t>
      </w:r>
    </w:p>
    <w:p w:rsidR="00BC1A9E" w:rsidRDefault="00BC1A9E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A9E" w:rsidRDefault="00BC1A9E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C1A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Ölçme soruları</w:t>
      </w:r>
    </w:p>
    <w:p w:rsidR="00D96E09" w:rsidRDefault="00D96E09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96E09" w:rsidRDefault="00D96E09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 ve B iki integer değer 2 lik tabanda verilmiş iki sayının çıkarma işlemini yapalım.</w:t>
      </w:r>
    </w:p>
    <w:p w:rsidR="00D96E09" w:rsidRDefault="00D96E09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3AE1" w:rsidRDefault="00D0456A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35F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660" w:dyaOrig="340">
          <v:shape id="_x0000_i1049" type="#_x0000_t75" style="width:83.25pt;height:17.25pt" o:ole="">
            <v:imagedata r:id="rId51" o:title=""/>
          </v:shape>
          <o:OLEObject Type="Embed" ProgID="Equation.3" ShapeID="_x0000_i1049" DrawAspect="Content" ObjectID="_1509973331" r:id="rId52"/>
        </w:object>
      </w:r>
      <w:r w:rsidR="005D3A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DE51C0" w:rsidRPr="00073783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1680" w:dyaOrig="340">
          <v:shape id="_x0000_i1050" type="#_x0000_t75" style="width:84pt;height:17.25pt" o:ole="">
            <v:imagedata r:id="rId53" o:title=""/>
          </v:shape>
          <o:OLEObject Type="Embed" ProgID="Equation.3" ShapeID="_x0000_i1050" DrawAspect="Content" ObjectID="_1509973332" r:id="rId54"/>
        </w:object>
      </w:r>
      <w:r w:rsidR="005D3A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5D3AE1" w:rsidRPr="008D7A45">
        <w:rPr>
          <w:rFonts w:ascii="Times New Roman" w:eastAsia="Times New Roman" w:hAnsi="Times New Roman" w:cs="Times New Roman"/>
          <w:position w:val="-10"/>
          <w:sz w:val="24"/>
          <w:szCs w:val="24"/>
          <w:lang w:eastAsia="tr-TR"/>
        </w:rPr>
        <w:object w:dxaOrig="700" w:dyaOrig="380">
          <v:shape id="_x0000_i1051" type="#_x0000_t75" style="width:35.25pt;height:18.75pt" o:ole="">
            <v:imagedata r:id="rId49" o:title=""/>
          </v:shape>
          <o:OLEObject Type="Embed" ProgID="Equation.3" ShapeID="_x0000_i1051" DrawAspect="Content" ObjectID="_1509973333" r:id="rId55"/>
        </w:object>
      </w:r>
      <w:r w:rsidR="005D3A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verilmiş.</w:t>
      </w:r>
    </w:p>
    <w:p w:rsidR="000B6996" w:rsidRDefault="000B6996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6996" w:rsidRPr="00EB6821" w:rsidRDefault="000B6996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68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Referanslar</w:t>
      </w:r>
    </w:p>
    <w:p w:rsidR="000B6996" w:rsidRDefault="000B6996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6996" w:rsidRDefault="000B6996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[1] Foundation of Computer Science  .Behrouz Forouzan and Firouz Mosharraf  .second edition.</w:t>
      </w:r>
    </w:p>
    <w:p w:rsidR="000B6996" w:rsidRPr="008A56A2" w:rsidRDefault="000B6996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[2]</w:t>
      </w:r>
      <w:r w:rsidR="00EB6821" w:rsidRPr="00EB6821">
        <w:t xml:space="preserve"> </w:t>
      </w:r>
      <w:hyperlink r:id="rId56" w:history="1">
        <w:r w:rsidR="00EB6821" w:rsidRPr="008A56A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tr-TR"/>
          </w:rPr>
          <w:t>http://www3.dogus.edu.tr/mkoral/BTP201/Bol5kitap2005.pdf</w:t>
        </w:r>
      </w:hyperlink>
    </w:p>
    <w:p w:rsidR="00EB6821" w:rsidRPr="000B6996" w:rsidRDefault="00EB6821" w:rsidP="0086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[3]</w:t>
      </w:r>
      <w:r w:rsidR="008A56A2" w:rsidRPr="008A56A2">
        <w:t xml:space="preserve"> </w:t>
      </w:r>
      <w:r w:rsidR="008A56A2" w:rsidRPr="008A56A2">
        <w:rPr>
          <w:rFonts w:ascii="Times New Roman" w:eastAsia="Times New Roman" w:hAnsi="Times New Roman" w:cs="Times New Roman"/>
          <w:sz w:val="24"/>
          <w:szCs w:val="24"/>
          <w:lang w:eastAsia="tr-TR"/>
        </w:rPr>
        <w:t>http://kisi.deu.edu.tr//ozlem.karaca/sunumlar/lojik_devreler.pdf</w:t>
      </w:r>
    </w:p>
    <w:sectPr w:rsidR="00EB6821" w:rsidRPr="000B6996" w:rsidSect="001F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026"/>
    <w:multiLevelType w:val="hybridMultilevel"/>
    <w:tmpl w:val="13CCD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78D"/>
    <w:multiLevelType w:val="hybridMultilevel"/>
    <w:tmpl w:val="6EB81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6042"/>
    <w:multiLevelType w:val="hybridMultilevel"/>
    <w:tmpl w:val="72FEF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56D65"/>
    <w:multiLevelType w:val="hybridMultilevel"/>
    <w:tmpl w:val="2D6CD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40F3"/>
    <w:multiLevelType w:val="hybridMultilevel"/>
    <w:tmpl w:val="1BCCD7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1EEB"/>
    <w:multiLevelType w:val="hybridMultilevel"/>
    <w:tmpl w:val="A5646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478B5"/>
    <w:multiLevelType w:val="hybridMultilevel"/>
    <w:tmpl w:val="2E026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C165E"/>
    <w:multiLevelType w:val="hybridMultilevel"/>
    <w:tmpl w:val="A87AD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F5DDB"/>
    <w:multiLevelType w:val="hybridMultilevel"/>
    <w:tmpl w:val="DCA89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26009"/>
    <w:multiLevelType w:val="hybridMultilevel"/>
    <w:tmpl w:val="56B4B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16279"/>
    <w:multiLevelType w:val="hybridMultilevel"/>
    <w:tmpl w:val="FDB6E4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D747F8"/>
    <w:multiLevelType w:val="hybridMultilevel"/>
    <w:tmpl w:val="93DA8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07A"/>
    <w:rsid w:val="00007777"/>
    <w:rsid w:val="00015A61"/>
    <w:rsid w:val="00016AB2"/>
    <w:rsid w:val="00025DE7"/>
    <w:rsid w:val="00027F1F"/>
    <w:rsid w:val="00035A29"/>
    <w:rsid w:val="000515D0"/>
    <w:rsid w:val="00073783"/>
    <w:rsid w:val="000738A9"/>
    <w:rsid w:val="000743E5"/>
    <w:rsid w:val="000A69B3"/>
    <w:rsid w:val="000B07CD"/>
    <w:rsid w:val="000B6996"/>
    <w:rsid w:val="000C67E3"/>
    <w:rsid w:val="000D1E13"/>
    <w:rsid w:val="000D2257"/>
    <w:rsid w:val="000D6F40"/>
    <w:rsid w:val="000E04A6"/>
    <w:rsid w:val="000E4E10"/>
    <w:rsid w:val="00106E8F"/>
    <w:rsid w:val="00107FE9"/>
    <w:rsid w:val="0011569B"/>
    <w:rsid w:val="00115C7E"/>
    <w:rsid w:val="0012286C"/>
    <w:rsid w:val="00126EDD"/>
    <w:rsid w:val="001305B0"/>
    <w:rsid w:val="00134B31"/>
    <w:rsid w:val="00142FB9"/>
    <w:rsid w:val="001456E7"/>
    <w:rsid w:val="00150578"/>
    <w:rsid w:val="0015118A"/>
    <w:rsid w:val="00151848"/>
    <w:rsid w:val="001528A1"/>
    <w:rsid w:val="00172525"/>
    <w:rsid w:val="001D134A"/>
    <w:rsid w:val="001D18B6"/>
    <w:rsid w:val="001F0380"/>
    <w:rsid w:val="001F2240"/>
    <w:rsid w:val="001F410D"/>
    <w:rsid w:val="0021349D"/>
    <w:rsid w:val="002165BD"/>
    <w:rsid w:val="00220C72"/>
    <w:rsid w:val="00224C91"/>
    <w:rsid w:val="002350EF"/>
    <w:rsid w:val="0024112E"/>
    <w:rsid w:val="00243DC7"/>
    <w:rsid w:val="00247943"/>
    <w:rsid w:val="00254945"/>
    <w:rsid w:val="00263CDB"/>
    <w:rsid w:val="00285A1C"/>
    <w:rsid w:val="002A2DCD"/>
    <w:rsid w:val="002A5C3F"/>
    <w:rsid w:val="002A7148"/>
    <w:rsid w:val="002B1F0B"/>
    <w:rsid w:val="002B5D1B"/>
    <w:rsid w:val="002B74EF"/>
    <w:rsid w:val="002C55D0"/>
    <w:rsid w:val="002D1DD2"/>
    <w:rsid w:val="002D203B"/>
    <w:rsid w:val="002D4B95"/>
    <w:rsid w:val="002E03FD"/>
    <w:rsid w:val="002E4937"/>
    <w:rsid w:val="002F1A06"/>
    <w:rsid w:val="002F52A5"/>
    <w:rsid w:val="003054C6"/>
    <w:rsid w:val="003155A3"/>
    <w:rsid w:val="00321FF2"/>
    <w:rsid w:val="00331B0B"/>
    <w:rsid w:val="00353DC8"/>
    <w:rsid w:val="00362DDE"/>
    <w:rsid w:val="003708EB"/>
    <w:rsid w:val="00374DFB"/>
    <w:rsid w:val="003841E2"/>
    <w:rsid w:val="003B0AC7"/>
    <w:rsid w:val="003B0D89"/>
    <w:rsid w:val="003B7F23"/>
    <w:rsid w:val="003C162E"/>
    <w:rsid w:val="003C6086"/>
    <w:rsid w:val="003C635F"/>
    <w:rsid w:val="003E2322"/>
    <w:rsid w:val="00400F53"/>
    <w:rsid w:val="00415A8E"/>
    <w:rsid w:val="004205FF"/>
    <w:rsid w:val="00420E73"/>
    <w:rsid w:val="004277F0"/>
    <w:rsid w:val="00427B25"/>
    <w:rsid w:val="00434FDC"/>
    <w:rsid w:val="0043583F"/>
    <w:rsid w:val="00454256"/>
    <w:rsid w:val="00463D44"/>
    <w:rsid w:val="00473966"/>
    <w:rsid w:val="004827CA"/>
    <w:rsid w:val="0049531B"/>
    <w:rsid w:val="0049567A"/>
    <w:rsid w:val="00495D4D"/>
    <w:rsid w:val="004A067D"/>
    <w:rsid w:val="004A33A1"/>
    <w:rsid w:val="004A4B33"/>
    <w:rsid w:val="004A59BB"/>
    <w:rsid w:val="004C0043"/>
    <w:rsid w:val="004C2D73"/>
    <w:rsid w:val="004C2F30"/>
    <w:rsid w:val="004F41DD"/>
    <w:rsid w:val="00502F9D"/>
    <w:rsid w:val="00506FD1"/>
    <w:rsid w:val="005157AD"/>
    <w:rsid w:val="00517733"/>
    <w:rsid w:val="00530191"/>
    <w:rsid w:val="00536934"/>
    <w:rsid w:val="005422E9"/>
    <w:rsid w:val="00546849"/>
    <w:rsid w:val="00555062"/>
    <w:rsid w:val="00555772"/>
    <w:rsid w:val="00566C07"/>
    <w:rsid w:val="005822EA"/>
    <w:rsid w:val="00583296"/>
    <w:rsid w:val="005908AC"/>
    <w:rsid w:val="005952B2"/>
    <w:rsid w:val="005B366E"/>
    <w:rsid w:val="005B4F5D"/>
    <w:rsid w:val="005B5A32"/>
    <w:rsid w:val="005B6387"/>
    <w:rsid w:val="005B6775"/>
    <w:rsid w:val="005C0F26"/>
    <w:rsid w:val="005D3AE1"/>
    <w:rsid w:val="005D475D"/>
    <w:rsid w:val="005D6DC1"/>
    <w:rsid w:val="005D7951"/>
    <w:rsid w:val="005E14EB"/>
    <w:rsid w:val="005E4C4F"/>
    <w:rsid w:val="006025EC"/>
    <w:rsid w:val="00603A7A"/>
    <w:rsid w:val="006061A9"/>
    <w:rsid w:val="006166D4"/>
    <w:rsid w:val="00624358"/>
    <w:rsid w:val="00627FAA"/>
    <w:rsid w:val="006300D0"/>
    <w:rsid w:val="00632BC6"/>
    <w:rsid w:val="0064407A"/>
    <w:rsid w:val="00674430"/>
    <w:rsid w:val="006935E9"/>
    <w:rsid w:val="00694902"/>
    <w:rsid w:val="00694CA9"/>
    <w:rsid w:val="006A7BC3"/>
    <w:rsid w:val="006B4A9A"/>
    <w:rsid w:val="006E34EA"/>
    <w:rsid w:val="006E6155"/>
    <w:rsid w:val="006F7E66"/>
    <w:rsid w:val="00711813"/>
    <w:rsid w:val="00712E31"/>
    <w:rsid w:val="00717EE3"/>
    <w:rsid w:val="00720056"/>
    <w:rsid w:val="00727E0E"/>
    <w:rsid w:val="00736D96"/>
    <w:rsid w:val="0074218D"/>
    <w:rsid w:val="00760A86"/>
    <w:rsid w:val="00777530"/>
    <w:rsid w:val="007A280D"/>
    <w:rsid w:val="007C7B35"/>
    <w:rsid w:val="007D6C4E"/>
    <w:rsid w:val="007F6B64"/>
    <w:rsid w:val="0080059D"/>
    <w:rsid w:val="00810576"/>
    <w:rsid w:val="00827EC2"/>
    <w:rsid w:val="008346EE"/>
    <w:rsid w:val="0083600C"/>
    <w:rsid w:val="0084016C"/>
    <w:rsid w:val="008438CE"/>
    <w:rsid w:val="008614DF"/>
    <w:rsid w:val="00862CA1"/>
    <w:rsid w:val="00865E7D"/>
    <w:rsid w:val="00866708"/>
    <w:rsid w:val="00867707"/>
    <w:rsid w:val="0088591E"/>
    <w:rsid w:val="008873D3"/>
    <w:rsid w:val="00897C96"/>
    <w:rsid w:val="008A56A2"/>
    <w:rsid w:val="008A7B27"/>
    <w:rsid w:val="008B42A8"/>
    <w:rsid w:val="008B6BC5"/>
    <w:rsid w:val="008B7580"/>
    <w:rsid w:val="008C2650"/>
    <w:rsid w:val="008C3CA3"/>
    <w:rsid w:val="008C56B3"/>
    <w:rsid w:val="008D01D6"/>
    <w:rsid w:val="008D34EF"/>
    <w:rsid w:val="008D7A45"/>
    <w:rsid w:val="008E29B5"/>
    <w:rsid w:val="008E37E6"/>
    <w:rsid w:val="008E4131"/>
    <w:rsid w:val="008F578D"/>
    <w:rsid w:val="009033B2"/>
    <w:rsid w:val="00905266"/>
    <w:rsid w:val="0092265A"/>
    <w:rsid w:val="00927D7B"/>
    <w:rsid w:val="0094604C"/>
    <w:rsid w:val="00951C20"/>
    <w:rsid w:val="009527A3"/>
    <w:rsid w:val="009561C9"/>
    <w:rsid w:val="009666C9"/>
    <w:rsid w:val="0097154D"/>
    <w:rsid w:val="00973684"/>
    <w:rsid w:val="0099219A"/>
    <w:rsid w:val="00996A98"/>
    <w:rsid w:val="009A576D"/>
    <w:rsid w:val="009A6664"/>
    <w:rsid w:val="009A6D74"/>
    <w:rsid w:val="009C43B0"/>
    <w:rsid w:val="009C7C00"/>
    <w:rsid w:val="009D396F"/>
    <w:rsid w:val="009D53F2"/>
    <w:rsid w:val="009E0AF4"/>
    <w:rsid w:val="009E4292"/>
    <w:rsid w:val="009F7146"/>
    <w:rsid w:val="009F7D0B"/>
    <w:rsid w:val="00A120C3"/>
    <w:rsid w:val="00A22E85"/>
    <w:rsid w:val="00A27652"/>
    <w:rsid w:val="00A2797C"/>
    <w:rsid w:val="00A36C95"/>
    <w:rsid w:val="00A43AE7"/>
    <w:rsid w:val="00A6020F"/>
    <w:rsid w:val="00A7328E"/>
    <w:rsid w:val="00A756D3"/>
    <w:rsid w:val="00A95201"/>
    <w:rsid w:val="00AA2779"/>
    <w:rsid w:val="00AB20CA"/>
    <w:rsid w:val="00AF4DE0"/>
    <w:rsid w:val="00B11E45"/>
    <w:rsid w:val="00B12F70"/>
    <w:rsid w:val="00B14C2A"/>
    <w:rsid w:val="00B1618B"/>
    <w:rsid w:val="00B17C97"/>
    <w:rsid w:val="00B20661"/>
    <w:rsid w:val="00B53DDD"/>
    <w:rsid w:val="00B83176"/>
    <w:rsid w:val="00B84851"/>
    <w:rsid w:val="00B85C32"/>
    <w:rsid w:val="00BB4BC4"/>
    <w:rsid w:val="00BC1A9E"/>
    <w:rsid w:val="00BC1EBA"/>
    <w:rsid w:val="00BC450D"/>
    <w:rsid w:val="00BC4FC1"/>
    <w:rsid w:val="00BE0043"/>
    <w:rsid w:val="00BE288C"/>
    <w:rsid w:val="00BF1875"/>
    <w:rsid w:val="00BF1E9F"/>
    <w:rsid w:val="00BF6539"/>
    <w:rsid w:val="00BF75E6"/>
    <w:rsid w:val="00C0518D"/>
    <w:rsid w:val="00C1209B"/>
    <w:rsid w:val="00C21481"/>
    <w:rsid w:val="00C24FE8"/>
    <w:rsid w:val="00C2627B"/>
    <w:rsid w:val="00C32FB0"/>
    <w:rsid w:val="00C33D86"/>
    <w:rsid w:val="00C4190A"/>
    <w:rsid w:val="00C46451"/>
    <w:rsid w:val="00C67694"/>
    <w:rsid w:val="00C72FE7"/>
    <w:rsid w:val="00C73DF2"/>
    <w:rsid w:val="00C75109"/>
    <w:rsid w:val="00C95BDE"/>
    <w:rsid w:val="00CA032F"/>
    <w:rsid w:val="00CB34A9"/>
    <w:rsid w:val="00CB49F0"/>
    <w:rsid w:val="00CB6E31"/>
    <w:rsid w:val="00CC6187"/>
    <w:rsid w:val="00CD2997"/>
    <w:rsid w:val="00CD2C26"/>
    <w:rsid w:val="00CE2686"/>
    <w:rsid w:val="00CF2D6A"/>
    <w:rsid w:val="00D0456A"/>
    <w:rsid w:val="00D071DE"/>
    <w:rsid w:val="00D07428"/>
    <w:rsid w:val="00D11070"/>
    <w:rsid w:val="00D21B32"/>
    <w:rsid w:val="00D305B0"/>
    <w:rsid w:val="00D30E6E"/>
    <w:rsid w:val="00D3735E"/>
    <w:rsid w:val="00D41B43"/>
    <w:rsid w:val="00D43D52"/>
    <w:rsid w:val="00D46509"/>
    <w:rsid w:val="00D54CFC"/>
    <w:rsid w:val="00D57302"/>
    <w:rsid w:val="00D626D7"/>
    <w:rsid w:val="00D62B93"/>
    <w:rsid w:val="00D64382"/>
    <w:rsid w:val="00D702F1"/>
    <w:rsid w:val="00D755B7"/>
    <w:rsid w:val="00D96589"/>
    <w:rsid w:val="00D96E09"/>
    <w:rsid w:val="00DA7209"/>
    <w:rsid w:val="00DD0C2C"/>
    <w:rsid w:val="00DD6C05"/>
    <w:rsid w:val="00DE51C0"/>
    <w:rsid w:val="00DF74C8"/>
    <w:rsid w:val="00E012C1"/>
    <w:rsid w:val="00E03EF7"/>
    <w:rsid w:val="00E10C9E"/>
    <w:rsid w:val="00E2062D"/>
    <w:rsid w:val="00E30333"/>
    <w:rsid w:val="00E53E66"/>
    <w:rsid w:val="00E71365"/>
    <w:rsid w:val="00E753B0"/>
    <w:rsid w:val="00E8009D"/>
    <w:rsid w:val="00E8267E"/>
    <w:rsid w:val="00E95CEE"/>
    <w:rsid w:val="00E95F38"/>
    <w:rsid w:val="00E96CAC"/>
    <w:rsid w:val="00E96CC3"/>
    <w:rsid w:val="00E970C7"/>
    <w:rsid w:val="00EA1BD0"/>
    <w:rsid w:val="00EA4FB0"/>
    <w:rsid w:val="00EB6821"/>
    <w:rsid w:val="00EC3DDA"/>
    <w:rsid w:val="00ED4597"/>
    <w:rsid w:val="00ED4C0D"/>
    <w:rsid w:val="00EE0149"/>
    <w:rsid w:val="00EE48CA"/>
    <w:rsid w:val="00EF01A2"/>
    <w:rsid w:val="00EF16AA"/>
    <w:rsid w:val="00EF466C"/>
    <w:rsid w:val="00F0680F"/>
    <w:rsid w:val="00F16BD8"/>
    <w:rsid w:val="00F21972"/>
    <w:rsid w:val="00F32C01"/>
    <w:rsid w:val="00F37AB5"/>
    <w:rsid w:val="00F433C9"/>
    <w:rsid w:val="00F4580E"/>
    <w:rsid w:val="00F47CEF"/>
    <w:rsid w:val="00F60A73"/>
    <w:rsid w:val="00F63738"/>
    <w:rsid w:val="00F64B34"/>
    <w:rsid w:val="00F7372B"/>
    <w:rsid w:val="00F806FC"/>
    <w:rsid w:val="00F91E3A"/>
    <w:rsid w:val="00F93F7F"/>
    <w:rsid w:val="00F97848"/>
    <w:rsid w:val="00FA5015"/>
    <w:rsid w:val="00FB1BD1"/>
    <w:rsid w:val="00FB2511"/>
    <w:rsid w:val="00FC0436"/>
    <w:rsid w:val="00FD787E"/>
    <w:rsid w:val="00FE0C2F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80"/>
  </w:style>
  <w:style w:type="paragraph" w:styleId="Heading2">
    <w:name w:val="heading 2"/>
    <w:basedOn w:val="Normal"/>
    <w:link w:val="Heading2Char"/>
    <w:uiPriority w:val="9"/>
    <w:qFormat/>
    <w:rsid w:val="003B0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0AC7"/>
    <w:rPr>
      <w:b/>
      <w:bCs/>
    </w:rPr>
  </w:style>
  <w:style w:type="character" w:customStyle="1" w:styleId="msg">
    <w:name w:val="msg"/>
    <w:basedOn w:val="DefaultParagraphFont"/>
    <w:rsid w:val="0011569B"/>
  </w:style>
  <w:style w:type="character" w:customStyle="1" w:styleId="Heading2Char">
    <w:name w:val="Heading 2 Char"/>
    <w:basedOn w:val="DefaultParagraphFont"/>
    <w:link w:val="Heading2"/>
    <w:uiPriority w:val="9"/>
    <w:rsid w:val="003B0D8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Hyperlink">
    <w:name w:val="Hyperlink"/>
    <w:basedOn w:val="DefaultParagraphFont"/>
    <w:uiPriority w:val="99"/>
    <w:unhideWhenUsed/>
    <w:rsid w:val="003B0D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1B0B"/>
    <w:pPr>
      <w:ind w:left="720"/>
      <w:contextualSpacing/>
    </w:pPr>
  </w:style>
  <w:style w:type="table" w:styleId="TableGrid">
    <w:name w:val="Table Grid"/>
    <w:basedOn w:val="TableNormal"/>
    <w:uiPriority w:val="59"/>
    <w:rsid w:val="00C46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image" Target="media/image7.png"/><Relationship Id="rId39" Type="http://schemas.openxmlformats.org/officeDocument/2006/relationships/image" Target="media/image16.wmf"/><Relationship Id="rId21" Type="http://schemas.openxmlformats.org/officeDocument/2006/relationships/oleObject" Target="embeddings/oleObject12.bin"/><Relationship Id="rId34" Type="http://schemas.openxmlformats.org/officeDocument/2006/relationships/image" Target="media/image12.png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4.bin"/><Relationship Id="rId33" Type="http://schemas.openxmlformats.org/officeDocument/2006/relationships/image" Target="media/image11.png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image" Target="media/image4.png"/><Relationship Id="rId29" Type="http://schemas.openxmlformats.org/officeDocument/2006/relationships/oleObject" Target="embeddings/oleObject1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3.bin"/><Relationship Id="rId28" Type="http://schemas.openxmlformats.org/officeDocument/2006/relationships/image" Target="media/image8.png"/><Relationship Id="rId36" Type="http://schemas.openxmlformats.org/officeDocument/2006/relationships/image" Target="media/image14.png"/><Relationship Id="rId49" Type="http://schemas.openxmlformats.org/officeDocument/2006/relationships/image" Target="media/image21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3.png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5.png"/><Relationship Id="rId27" Type="http://schemas.openxmlformats.org/officeDocument/2006/relationships/oleObject" Target="embeddings/oleObject15.bin"/><Relationship Id="rId30" Type="http://schemas.openxmlformats.org/officeDocument/2006/relationships/image" Target="media/image9.png"/><Relationship Id="rId35" Type="http://schemas.openxmlformats.org/officeDocument/2006/relationships/image" Target="media/image13.png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hyperlink" Target="http://www3.dogus.edu.tr/mkoral/BTP201/Bol5kitap2005.pdf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287D-42DE-46B2-A8AF-3379CF1C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78</cp:revision>
  <dcterms:created xsi:type="dcterms:W3CDTF">2015-11-19T12:03:00Z</dcterms:created>
  <dcterms:modified xsi:type="dcterms:W3CDTF">2015-11-25T14:14:00Z</dcterms:modified>
</cp:coreProperties>
</file>